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0A" w:rsidRDefault="0096170A" w:rsidP="00961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Комитет по здравоохранению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Приложение № 3</w:t>
      </w:r>
      <w:r w:rsidR="00261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:rsidR="0096170A" w:rsidRPr="0096170A" w:rsidRDefault="0096170A" w:rsidP="0096170A">
      <w:pPr>
        <w:spacing w:after="0" w:line="240" w:lineRule="auto"/>
        <w:ind w:right="-45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к Порядку осуществления мониторинга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</w:t>
      </w:r>
      <w:proofErr w:type="gramStart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</w:t>
      </w:r>
      <w:proofErr w:type="gramEnd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органа, представляющего информацию)</w:t>
      </w:r>
    </w:p>
    <w:p w:rsidR="00213E25" w:rsidRDefault="00213E25" w:rsidP="009617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3E25" w:rsidRPr="00261FBA" w:rsidRDefault="00213E25" w:rsidP="00213E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FBA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261FBA" w:rsidRPr="00261FBA">
        <w:rPr>
          <w:rFonts w:ascii="Times New Roman" w:hAnsi="Times New Roman" w:cs="Times New Roman"/>
          <w:b/>
          <w:sz w:val="24"/>
          <w:szCs w:val="24"/>
        </w:rPr>
        <w:t xml:space="preserve"> числе исследований трупов по первоначальной причине смерти от отравлений наркотиками и </w:t>
      </w:r>
      <w:proofErr w:type="spellStart"/>
      <w:r w:rsidR="00261FBA" w:rsidRPr="00261FBA">
        <w:rPr>
          <w:rFonts w:ascii="Times New Roman" w:hAnsi="Times New Roman" w:cs="Times New Roman"/>
          <w:b/>
          <w:sz w:val="24"/>
          <w:szCs w:val="24"/>
        </w:rPr>
        <w:t>психодислептиками</w:t>
      </w:r>
      <w:proofErr w:type="spellEnd"/>
      <w:r w:rsidR="0096170A" w:rsidRPr="00261FBA">
        <w:rPr>
          <w:rStyle w:val="a7"/>
          <w:rFonts w:ascii="Times New Roman" w:hAnsi="Times New Roman" w:cs="Times New Roman"/>
          <w:b/>
          <w:sz w:val="24"/>
          <w:szCs w:val="24"/>
        </w:rPr>
        <w:footnoteReference w:id="1"/>
      </w:r>
    </w:p>
    <w:p w:rsidR="00213E25" w:rsidRPr="0096170A" w:rsidRDefault="00213E25" w:rsidP="0096170A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W w:w="15310" w:type="dxa"/>
        <w:tblInd w:w="-289" w:type="dxa"/>
        <w:tblLook w:val="04A0" w:firstRow="1" w:lastRow="0" w:firstColumn="1" w:lastColumn="0" w:noHBand="0" w:noVBand="1"/>
      </w:tblPr>
      <w:tblGrid>
        <w:gridCol w:w="2399"/>
        <w:gridCol w:w="792"/>
        <w:gridCol w:w="746"/>
        <w:gridCol w:w="889"/>
        <w:gridCol w:w="997"/>
        <w:gridCol w:w="1067"/>
        <w:gridCol w:w="1058"/>
        <w:gridCol w:w="1467"/>
        <w:gridCol w:w="1004"/>
        <w:gridCol w:w="1442"/>
        <w:gridCol w:w="816"/>
        <w:gridCol w:w="1474"/>
        <w:gridCol w:w="1159"/>
      </w:tblGrid>
      <w:tr w:rsidR="00261FBA" w:rsidTr="00B34860">
        <w:tc>
          <w:tcPr>
            <w:tcW w:w="2399" w:type="dxa"/>
            <w:vMerge w:val="restart"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sz w:val="18"/>
                <w:szCs w:val="18"/>
              </w:rPr>
              <w:t>Ленинградская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область/муниципальный район/округ/городской округ</w:t>
            </w:r>
          </w:p>
        </w:tc>
        <w:tc>
          <w:tcPr>
            <w:tcW w:w="792" w:type="dxa"/>
            <w:vMerge w:val="restart"/>
          </w:tcPr>
          <w:p w:rsidR="00261FBA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261FBA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(сумма граф 3 и 11)</w:t>
            </w:r>
          </w:p>
        </w:tc>
        <w:tc>
          <w:tcPr>
            <w:tcW w:w="8670" w:type="dxa"/>
            <w:gridSpan w:val="8"/>
          </w:tcPr>
          <w:p w:rsidR="00261FBA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исследовано трупов, чел.</w:t>
            </w:r>
          </w:p>
        </w:tc>
        <w:tc>
          <w:tcPr>
            <w:tcW w:w="3449" w:type="dxa"/>
            <w:gridSpan w:val="3"/>
          </w:tcPr>
          <w:p w:rsidR="00261FBA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70" w:type="dxa"/>
            <w:gridSpan w:val="8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Отравление наркотиками</w:t>
            </w:r>
          </w:p>
        </w:tc>
        <w:tc>
          <w:tcPr>
            <w:tcW w:w="3449" w:type="dxa"/>
            <w:gridSpan w:val="3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психодислептиками</w:t>
            </w:r>
            <w:proofErr w:type="spellEnd"/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924" w:type="dxa"/>
            <w:gridSpan w:val="7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816" w:type="dxa"/>
            <w:vMerge w:val="restart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633" w:type="dxa"/>
            <w:gridSpan w:val="2"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</w:tr>
      <w:tr w:rsidR="00261FBA" w:rsidTr="00B34860">
        <w:tc>
          <w:tcPr>
            <w:tcW w:w="2399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61FBA" w:rsidRPr="00213E25" w:rsidRDefault="00261FBA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9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опием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(Т40.0)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героином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(Т40.1)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другими </w:t>
            </w: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опиоидами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(Т40.2)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:rsidR="00261FBA" w:rsidRPr="00213E25" w:rsidRDefault="00261FBA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метадоном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(Т40.3)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7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синтетическими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(Т40.4)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кокаином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(Т40.5)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261FBA" w:rsidRPr="008C42F5" w:rsidRDefault="00261FBA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и неуточненными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(Т40.6)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vMerge/>
          </w:tcPr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:rsidR="00261FBA" w:rsidRPr="00255024" w:rsidRDefault="00261FBA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каннабисом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(производными)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(Т40.7)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</w:tcPr>
          <w:p w:rsidR="00261FBA" w:rsidRPr="00255024" w:rsidRDefault="00261FBA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лизергидом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[LSD]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(Т40.8)</w:t>
            </w:r>
          </w:p>
          <w:p w:rsidR="00261FBA" w:rsidRPr="00213E25" w:rsidRDefault="00261FBA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8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4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1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7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60" w:rsidTr="00B34860">
        <w:tc>
          <w:tcPr>
            <w:tcW w:w="2399" w:type="dxa"/>
          </w:tcPr>
          <w:p w:rsidR="00B34860" w:rsidRP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860">
              <w:rPr>
                <w:rFonts w:ascii="Times New Roman" w:hAnsi="Times New Roman" w:cs="Times New Roman"/>
                <w:b/>
                <w:sz w:val="24"/>
                <w:szCs w:val="24"/>
              </w:rPr>
              <w:t>Ленинградская область</w:t>
            </w:r>
          </w:p>
        </w:tc>
        <w:tc>
          <w:tcPr>
            <w:tcW w:w="79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E25" w:rsidRPr="00213E25" w:rsidRDefault="00213E25" w:rsidP="00213E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13E25" w:rsidRPr="00213E25" w:rsidSect="00213E2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ED1" w:rsidRDefault="00DD1ED1" w:rsidP="0096170A">
      <w:pPr>
        <w:spacing w:after="0" w:line="240" w:lineRule="auto"/>
      </w:pPr>
      <w:r>
        <w:separator/>
      </w:r>
    </w:p>
  </w:endnote>
  <w:endnote w:type="continuationSeparator" w:id="0">
    <w:p w:rsidR="00DD1ED1" w:rsidRDefault="00DD1ED1" w:rsidP="0096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ED1" w:rsidRDefault="00DD1ED1" w:rsidP="0096170A">
      <w:pPr>
        <w:spacing w:after="0" w:line="240" w:lineRule="auto"/>
      </w:pPr>
      <w:r>
        <w:separator/>
      </w:r>
    </w:p>
  </w:footnote>
  <w:footnote w:type="continuationSeparator" w:id="0">
    <w:p w:rsidR="00DD1ED1" w:rsidRDefault="00DD1ED1" w:rsidP="0096170A">
      <w:pPr>
        <w:spacing w:after="0" w:line="240" w:lineRule="auto"/>
      </w:pPr>
      <w:r>
        <w:continuationSeparator/>
      </w:r>
    </w:p>
  </w:footnote>
  <w:footnote w:id="1">
    <w:p w:rsidR="0096170A" w:rsidRPr="0096170A" w:rsidRDefault="0096170A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96170A">
        <w:rPr>
          <w:rFonts w:ascii="Times New Roman" w:hAnsi="Times New Roman" w:cs="Times New Roman"/>
        </w:rPr>
        <w:t xml:space="preserve">Форма федерального статистического наблюдения № </w:t>
      </w:r>
      <w:r w:rsidR="00261FBA">
        <w:rPr>
          <w:rFonts w:ascii="Times New Roman" w:hAnsi="Times New Roman" w:cs="Times New Roman"/>
        </w:rPr>
        <w:t>42</w:t>
      </w:r>
      <w:r w:rsidRPr="0096170A">
        <w:rPr>
          <w:rFonts w:ascii="Times New Roman" w:hAnsi="Times New Roman" w:cs="Times New Roman"/>
        </w:rPr>
        <w:t xml:space="preserve"> утверждена приказом Росстата от </w:t>
      </w:r>
      <w:r w:rsidR="00261FBA">
        <w:rPr>
          <w:rFonts w:ascii="Times New Roman" w:hAnsi="Times New Roman" w:cs="Times New Roman"/>
        </w:rPr>
        <w:t>6</w:t>
      </w:r>
      <w:r w:rsidRPr="0096170A">
        <w:rPr>
          <w:rFonts w:ascii="Times New Roman" w:hAnsi="Times New Roman" w:cs="Times New Roman"/>
        </w:rPr>
        <w:t xml:space="preserve"> декабря 2024 г. № </w:t>
      </w:r>
      <w:r w:rsidR="00261FBA">
        <w:rPr>
          <w:rFonts w:ascii="Times New Roman" w:hAnsi="Times New Roman" w:cs="Times New Roman"/>
        </w:rPr>
        <w:t>613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CA"/>
    <w:rsid w:val="00213E25"/>
    <w:rsid w:val="00255024"/>
    <w:rsid w:val="00261FBA"/>
    <w:rsid w:val="002E25EE"/>
    <w:rsid w:val="004E0668"/>
    <w:rsid w:val="00564C3D"/>
    <w:rsid w:val="00631F95"/>
    <w:rsid w:val="008C42F5"/>
    <w:rsid w:val="00933DB9"/>
    <w:rsid w:val="0096170A"/>
    <w:rsid w:val="00B34860"/>
    <w:rsid w:val="00B67F97"/>
    <w:rsid w:val="00DD1ED1"/>
    <w:rsid w:val="00EB5AE6"/>
    <w:rsid w:val="00F756CA"/>
    <w:rsid w:val="00FE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5C091-DBA2-44D7-9EEB-39CABD0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E25"/>
    <w:pPr>
      <w:spacing w:after="0" w:line="240" w:lineRule="auto"/>
    </w:pPr>
  </w:style>
  <w:style w:type="table" w:styleId="a4">
    <w:name w:val="Table Grid"/>
    <w:basedOn w:val="a1"/>
    <w:uiPriority w:val="39"/>
    <w:rsid w:val="0021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96170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6170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61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19FC0-8089-488D-A2F3-6D37BBD9B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Атаманюк Екатерина Федоровна</dc:creator>
  <cp:keywords/>
  <dc:description/>
  <cp:lastModifiedBy>Атаманюк Екатерина Федоровна</cp:lastModifiedBy>
  <cp:revision>3</cp:revision>
  <dcterms:created xsi:type="dcterms:W3CDTF">2026-08-13T12:32:00Z</dcterms:created>
  <dcterms:modified xsi:type="dcterms:W3CDTF">2026-08-13T12:36:00Z</dcterms:modified>
</cp:coreProperties>
</file>