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1C7" w:rsidRDefault="004061C7">
      <w:pPr>
        <w:pStyle w:val="ConsPlusTitlePage"/>
      </w:pPr>
      <w:r>
        <w:t xml:space="preserve">Документ предоставлен </w:t>
      </w:r>
      <w:hyperlink r:id="rId5">
        <w:r>
          <w:rPr>
            <w:color w:val="0000FF"/>
          </w:rPr>
          <w:t>КонсультантПлюс</w:t>
        </w:r>
      </w:hyperlink>
      <w:r>
        <w:br/>
      </w:r>
    </w:p>
    <w:p w:rsidR="004061C7" w:rsidRDefault="004061C7">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061C7">
        <w:tc>
          <w:tcPr>
            <w:tcW w:w="4677" w:type="dxa"/>
            <w:tcBorders>
              <w:top w:val="nil"/>
              <w:left w:val="nil"/>
              <w:bottom w:val="nil"/>
              <w:right w:val="nil"/>
            </w:tcBorders>
          </w:tcPr>
          <w:p w:rsidR="004061C7" w:rsidRDefault="004061C7">
            <w:pPr>
              <w:pStyle w:val="ConsPlusNormal"/>
              <w:outlineLvl w:val="0"/>
            </w:pPr>
            <w:r>
              <w:t>6 июля 2001 года</w:t>
            </w:r>
          </w:p>
        </w:tc>
        <w:tc>
          <w:tcPr>
            <w:tcW w:w="4677" w:type="dxa"/>
            <w:tcBorders>
              <w:top w:val="nil"/>
              <w:left w:val="nil"/>
              <w:bottom w:val="nil"/>
              <w:right w:val="nil"/>
            </w:tcBorders>
          </w:tcPr>
          <w:p w:rsidR="004061C7" w:rsidRDefault="004061C7">
            <w:pPr>
              <w:pStyle w:val="ConsPlusNormal"/>
              <w:jc w:val="right"/>
              <w:outlineLvl w:val="0"/>
            </w:pPr>
            <w:r>
              <w:t>N 41-оз</w:t>
            </w:r>
          </w:p>
        </w:tc>
      </w:tr>
    </w:tbl>
    <w:p w:rsidR="004061C7" w:rsidRDefault="004061C7">
      <w:pPr>
        <w:pStyle w:val="ConsPlusNormal"/>
        <w:pBdr>
          <w:bottom w:val="single" w:sz="6" w:space="0" w:color="auto"/>
        </w:pBdr>
        <w:spacing w:before="100" w:after="100"/>
        <w:jc w:val="both"/>
        <w:rPr>
          <w:sz w:val="2"/>
          <w:szCs w:val="2"/>
        </w:rPr>
      </w:pPr>
    </w:p>
    <w:p w:rsidR="004061C7" w:rsidRDefault="004061C7">
      <w:pPr>
        <w:pStyle w:val="ConsPlusNormal"/>
      </w:pPr>
    </w:p>
    <w:p w:rsidR="004061C7" w:rsidRDefault="004061C7">
      <w:pPr>
        <w:pStyle w:val="ConsPlusTitle"/>
        <w:jc w:val="center"/>
      </w:pPr>
      <w:r>
        <w:t>ЛЕНИНГРАДСКАЯ ОБЛАСТЬ</w:t>
      </w:r>
    </w:p>
    <w:p w:rsidR="004061C7" w:rsidRDefault="004061C7">
      <w:pPr>
        <w:pStyle w:val="ConsPlusTitle"/>
        <w:jc w:val="center"/>
      </w:pPr>
    </w:p>
    <w:p w:rsidR="004061C7" w:rsidRDefault="004061C7">
      <w:pPr>
        <w:pStyle w:val="ConsPlusTitle"/>
        <w:jc w:val="center"/>
      </w:pPr>
      <w:r>
        <w:t>ОБЛАСТНОЙ ЗАКОН</w:t>
      </w:r>
    </w:p>
    <w:p w:rsidR="004061C7" w:rsidRDefault="004061C7">
      <w:pPr>
        <w:pStyle w:val="ConsPlusTitle"/>
        <w:jc w:val="center"/>
      </w:pPr>
    </w:p>
    <w:p w:rsidR="004061C7" w:rsidRDefault="004061C7">
      <w:pPr>
        <w:pStyle w:val="ConsPlusTitle"/>
        <w:jc w:val="center"/>
      </w:pPr>
      <w:r>
        <w:t>О МИРОВЫХ СУДЬЯХ ЛЕНИНГРАДСКОЙ ОБЛАСТИ</w:t>
      </w:r>
    </w:p>
    <w:p w:rsidR="004061C7" w:rsidRDefault="004061C7">
      <w:pPr>
        <w:pStyle w:val="ConsPlusNormal"/>
        <w:jc w:val="center"/>
      </w:pPr>
    </w:p>
    <w:p w:rsidR="004061C7" w:rsidRDefault="004061C7">
      <w:pPr>
        <w:pStyle w:val="ConsPlusNormal"/>
        <w:jc w:val="center"/>
      </w:pPr>
      <w:r>
        <w:t>(Принят Законодательным собранием Ленинградской области</w:t>
      </w:r>
    </w:p>
    <w:p w:rsidR="004061C7" w:rsidRDefault="004061C7">
      <w:pPr>
        <w:pStyle w:val="ConsPlusNormal"/>
        <w:jc w:val="center"/>
      </w:pPr>
      <w:r>
        <w:t>26 июня 2001 года)</w:t>
      </w:r>
    </w:p>
    <w:p w:rsidR="004061C7" w:rsidRDefault="004061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61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61C7" w:rsidRDefault="004061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61C7" w:rsidRDefault="004061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61C7" w:rsidRDefault="004061C7">
            <w:pPr>
              <w:pStyle w:val="ConsPlusNormal"/>
              <w:jc w:val="center"/>
            </w:pPr>
            <w:r>
              <w:rPr>
                <w:color w:val="392C69"/>
              </w:rPr>
              <w:t>Список изменяющих документов</w:t>
            </w:r>
          </w:p>
          <w:p w:rsidR="004061C7" w:rsidRDefault="004061C7">
            <w:pPr>
              <w:pStyle w:val="ConsPlusNormal"/>
              <w:jc w:val="center"/>
            </w:pPr>
            <w:r>
              <w:rPr>
                <w:color w:val="392C69"/>
              </w:rPr>
              <w:t xml:space="preserve">(в ред. Областных законов Ленинградской области от 11.03.2002 </w:t>
            </w:r>
            <w:hyperlink r:id="rId6">
              <w:r>
                <w:rPr>
                  <w:color w:val="0000FF"/>
                </w:rPr>
                <w:t>N 5-оз</w:t>
              </w:r>
            </w:hyperlink>
            <w:r>
              <w:rPr>
                <w:color w:val="392C69"/>
              </w:rPr>
              <w:t>,</w:t>
            </w:r>
          </w:p>
          <w:p w:rsidR="004061C7" w:rsidRDefault="004061C7">
            <w:pPr>
              <w:pStyle w:val="ConsPlusNormal"/>
              <w:jc w:val="center"/>
            </w:pPr>
            <w:r>
              <w:rPr>
                <w:color w:val="392C69"/>
              </w:rPr>
              <w:t xml:space="preserve">от 20.12.2002 </w:t>
            </w:r>
            <w:hyperlink r:id="rId7">
              <w:r>
                <w:rPr>
                  <w:color w:val="0000FF"/>
                </w:rPr>
                <w:t>N 63-оз</w:t>
              </w:r>
            </w:hyperlink>
            <w:r>
              <w:rPr>
                <w:color w:val="392C69"/>
              </w:rPr>
              <w:t xml:space="preserve">, от 03.06.2005 </w:t>
            </w:r>
            <w:hyperlink r:id="rId8">
              <w:r>
                <w:rPr>
                  <w:color w:val="0000FF"/>
                </w:rPr>
                <w:t>N 39-оз</w:t>
              </w:r>
            </w:hyperlink>
            <w:r>
              <w:rPr>
                <w:color w:val="392C69"/>
              </w:rPr>
              <w:t xml:space="preserve">, от 30.09.2005 </w:t>
            </w:r>
            <w:hyperlink r:id="rId9">
              <w:r>
                <w:rPr>
                  <w:color w:val="0000FF"/>
                </w:rPr>
                <w:t>N 76-оз</w:t>
              </w:r>
            </w:hyperlink>
            <w:r>
              <w:rPr>
                <w:color w:val="392C69"/>
              </w:rPr>
              <w:t>,</w:t>
            </w:r>
          </w:p>
          <w:p w:rsidR="004061C7" w:rsidRDefault="004061C7">
            <w:pPr>
              <w:pStyle w:val="ConsPlusNormal"/>
              <w:jc w:val="center"/>
            </w:pPr>
            <w:r>
              <w:rPr>
                <w:color w:val="392C69"/>
              </w:rPr>
              <w:t xml:space="preserve">от 06.02.2007 </w:t>
            </w:r>
            <w:hyperlink r:id="rId10">
              <w:r>
                <w:rPr>
                  <w:color w:val="0000FF"/>
                </w:rPr>
                <w:t>N 2-оз</w:t>
              </w:r>
            </w:hyperlink>
            <w:r>
              <w:rPr>
                <w:color w:val="392C69"/>
              </w:rPr>
              <w:t xml:space="preserve">, от 29.12.2008 </w:t>
            </w:r>
            <w:hyperlink r:id="rId11">
              <w:r>
                <w:rPr>
                  <w:color w:val="0000FF"/>
                </w:rPr>
                <w:t>N 154-оз</w:t>
              </w:r>
            </w:hyperlink>
            <w:r>
              <w:rPr>
                <w:color w:val="392C69"/>
              </w:rPr>
              <w:t xml:space="preserve">, от 03.06.2009 </w:t>
            </w:r>
            <w:hyperlink r:id="rId12">
              <w:r>
                <w:rPr>
                  <w:color w:val="0000FF"/>
                </w:rPr>
                <w:t>N 49-оз</w:t>
              </w:r>
            </w:hyperlink>
            <w:r>
              <w:rPr>
                <w:color w:val="392C69"/>
              </w:rPr>
              <w:t>,</w:t>
            </w:r>
          </w:p>
          <w:p w:rsidR="004061C7" w:rsidRDefault="004061C7">
            <w:pPr>
              <w:pStyle w:val="ConsPlusNormal"/>
              <w:jc w:val="center"/>
            </w:pPr>
            <w:r>
              <w:rPr>
                <w:color w:val="392C69"/>
              </w:rPr>
              <w:t xml:space="preserve">от 03.03.2010 </w:t>
            </w:r>
            <w:hyperlink r:id="rId13">
              <w:r>
                <w:rPr>
                  <w:color w:val="0000FF"/>
                </w:rPr>
                <w:t>N 6-оз</w:t>
              </w:r>
            </w:hyperlink>
            <w:r>
              <w:rPr>
                <w:color w:val="392C69"/>
              </w:rPr>
              <w:t xml:space="preserve">, от 29.12.2010 </w:t>
            </w:r>
            <w:hyperlink r:id="rId14">
              <w:r>
                <w:rPr>
                  <w:color w:val="0000FF"/>
                </w:rPr>
                <w:t>N 85-оз</w:t>
              </w:r>
            </w:hyperlink>
            <w:r>
              <w:rPr>
                <w:color w:val="392C69"/>
              </w:rPr>
              <w:t xml:space="preserve">, от 09.03.2011 </w:t>
            </w:r>
            <w:hyperlink r:id="rId15">
              <w:r>
                <w:rPr>
                  <w:color w:val="0000FF"/>
                </w:rPr>
                <w:t>N 11-оз</w:t>
              </w:r>
            </w:hyperlink>
            <w:r>
              <w:rPr>
                <w:color w:val="392C69"/>
              </w:rPr>
              <w:t>,</w:t>
            </w:r>
          </w:p>
          <w:p w:rsidR="004061C7" w:rsidRDefault="004061C7">
            <w:pPr>
              <w:pStyle w:val="ConsPlusNormal"/>
              <w:jc w:val="center"/>
            </w:pPr>
            <w:r>
              <w:rPr>
                <w:color w:val="392C69"/>
              </w:rPr>
              <w:t xml:space="preserve">от 16.05.2011 </w:t>
            </w:r>
            <w:hyperlink r:id="rId16">
              <w:r>
                <w:rPr>
                  <w:color w:val="0000FF"/>
                </w:rPr>
                <w:t>N 25-оз</w:t>
              </w:r>
            </w:hyperlink>
            <w:r>
              <w:rPr>
                <w:color w:val="392C69"/>
              </w:rPr>
              <w:t xml:space="preserve">, от 17.04.2012 </w:t>
            </w:r>
            <w:hyperlink r:id="rId17">
              <w:r>
                <w:rPr>
                  <w:color w:val="0000FF"/>
                </w:rPr>
                <w:t>N 24-оз</w:t>
              </w:r>
            </w:hyperlink>
            <w:r>
              <w:rPr>
                <w:color w:val="392C69"/>
              </w:rPr>
              <w:t xml:space="preserve">, от 02.07.2012 </w:t>
            </w:r>
            <w:hyperlink r:id="rId18">
              <w:r>
                <w:rPr>
                  <w:color w:val="0000FF"/>
                </w:rPr>
                <w:t>N 55-оз</w:t>
              </w:r>
            </w:hyperlink>
            <w:r>
              <w:rPr>
                <w:color w:val="392C69"/>
              </w:rPr>
              <w:t>,</w:t>
            </w:r>
          </w:p>
          <w:p w:rsidR="004061C7" w:rsidRDefault="004061C7">
            <w:pPr>
              <w:pStyle w:val="ConsPlusNormal"/>
              <w:jc w:val="center"/>
            </w:pPr>
            <w:r>
              <w:rPr>
                <w:color w:val="392C69"/>
              </w:rPr>
              <w:t xml:space="preserve">от 29.12.2012 </w:t>
            </w:r>
            <w:hyperlink r:id="rId19">
              <w:r>
                <w:rPr>
                  <w:color w:val="0000FF"/>
                </w:rPr>
                <w:t>N 112-оз</w:t>
              </w:r>
            </w:hyperlink>
            <w:r>
              <w:rPr>
                <w:color w:val="392C69"/>
              </w:rPr>
              <w:t xml:space="preserve">, от 11.03.2013 </w:t>
            </w:r>
            <w:hyperlink r:id="rId20">
              <w:r>
                <w:rPr>
                  <w:color w:val="0000FF"/>
                </w:rPr>
                <w:t>N 12-оз</w:t>
              </w:r>
            </w:hyperlink>
            <w:r>
              <w:rPr>
                <w:color w:val="392C69"/>
              </w:rPr>
              <w:t xml:space="preserve">, от 29.07.2013 </w:t>
            </w:r>
            <w:hyperlink r:id="rId21">
              <w:r>
                <w:rPr>
                  <w:color w:val="0000FF"/>
                </w:rPr>
                <w:t>N 62-оз</w:t>
              </w:r>
            </w:hyperlink>
            <w:r>
              <w:rPr>
                <w:color w:val="392C69"/>
              </w:rPr>
              <w:t>,</w:t>
            </w:r>
          </w:p>
          <w:p w:rsidR="004061C7" w:rsidRDefault="004061C7">
            <w:pPr>
              <w:pStyle w:val="ConsPlusNormal"/>
              <w:jc w:val="center"/>
            </w:pPr>
            <w:r>
              <w:rPr>
                <w:color w:val="392C69"/>
              </w:rPr>
              <w:t xml:space="preserve">от 31.10.2014 </w:t>
            </w:r>
            <w:hyperlink r:id="rId22">
              <w:r>
                <w:rPr>
                  <w:color w:val="0000FF"/>
                </w:rPr>
                <w:t>N 75-оз</w:t>
              </w:r>
            </w:hyperlink>
            <w:r>
              <w:rPr>
                <w:color w:val="392C69"/>
              </w:rPr>
              <w:t xml:space="preserve">, от 25.12.2014 </w:t>
            </w:r>
            <w:hyperlink r:id="rId23">
              <w:r>
                <w:rPr>
                  <w:color w:val="0000FF"/>
                </w:rPr>
                <w:t>N 99-оз</w:t>
              </w:r>
            </w:hyperlink>
            <w:r>
              <w:rPr>
                <w:color w:val="392C69"/>
              </w:rPr>
              <w:t xml:space="preserve">, от 16.03.2015 </w:t>
            </w:r>
            <w:hyperlink r:id="rId24">
              <w:r>
                <w:rPr>
                  <w:color w:val="0000FF"/>
                </w:rPr>
                <w:t>N 18-оз</w:t>
              </w:r>
            </w:hyperlink>
            <w:r>
              <w:rPr>
                <w:color w:val="392C69"/>
              </w:rPr>
              <w:t>,</w:t>
            </w:r>
          </w:p>
          <w:p w:rsidR="004061C7" w:rsidRDefault="004061C7">
            <w:pPr>
              <w:pStyle w:val="ConsPlusNormal"/>
              <w:jc w:val="center"/>
            </w:pPr>
            <w:r>
              <w:rPr>
                <w:color w:val="392C69"/>
              </w:rPr>
              <w:t xml:space="preserve">от 13.07.2015 </w:t>
            </w:r>
            <w:hyperlink r:id="rId25">
              <w:r>
                <w:rPr>
                  <w:color w:val="0000FF"/>
                </w:rPr>
                <w:t>N 67-оз</w:t>
              </w:r>
            </w:hyperlink>
            <w:r>
              <w:rPr>
                <w:color w:val="392C69"/>
              </w:rPr>
              <w:t xml:space="preserve">, от 03.11.2016 </w:t>
            </w:r>
            <w:hyperlink r:id="rId26">
              <w:r>
                <w:rPr>
                  <w:color w:val="0000FF"/>
                </w:rPr>
                <w:t>N 81-оз</w:t>
              </w:r>
            </w:hyperlink>
            <w:r>
              <w:rPr>
                <w:color w:val="392C69"/>
              </w:rPr>
              <w:t xml:space="preserve">, от 15.01.2018 </w:t>
            </w:r>
            <w:hyperlink r:id="rId27">
              <w:r>
                <w:rPr>
                  <w:color w:val="0000FF"/>
                </w:rPr>
                <w:t>N 5-оз</w:t>
              </w:r>
            </w:hyperlink>
            <w:r>
              <w:rPr>
                <w:color w:val="392C69"/>
              </w:rPr>
              <w:t>,</w:t>
            </w:r>
          </w:p>
          <w:p w:rsidR="004061C7" w:rsidRDefault="004061C7">
            <w:pPr>
              <w:pStyle w:val="ConsPlusNormal"/>
              <w:jc w:val="center"/>
            </w:pPr>
            <w:r>
              <w:rPr>
                <w:color w:val="392C69"/>
              </w:rPr>
              <w:t xml:space="preserve">от 28.12.2018 </w:t>
            </w:r>
            <w:hyperlink r:id="rId28">
              <w:r>
                <w:rPr>
                  <w:color w:val="0000FF"/>
                </w:rPr>
                <w:t>N 146-оз</w:t>
              </w:r>
            </w:hyperlink>
            <w:r>
              <w:rPr>
                <w:color w:val="392C69"/>
              </w:rPr>
              <w:t xml:space="preserve">, от 07.02.2020 </w:t>
            </w:r>
            <w:hyperlink r:id="rId29">
              <w:r>
                <w:rPr>
                  <w:color w:val="0000FF"/>
                </w:rPr>
                <w:t>N 10-оз</w:t>
              </w:r>
            </w:hyperlink>
            <w:r>
              <w:rPr>
                <w:color w:val="392C69"/>
              </w:rPr>
              <w:t xml:space="preserve">, от 12.07.2021 </w:t>
            </w:r>
            <w:hyperlink r:id="rId30">
              <w:r>
                <w:rPr>
                  <w:color w:val="0000FF"/>
                </w:rPr>
                <w:t>N 97-оз</w:t>
              </w:r>
            </w:hyperlink>
            <w:r>
              <w:rPr>
                <w:color w:val="392C69"/>
              </w:rPr>
              <w:t>,</w:t>
            </w:r>
          </w:p>
          <w:p w:rsidR="004061C7" w:rsidRDefault="004061C7">
            <w:pPr>
              <w:pStyle w:val="ConsPlusNormal"/>
              <w:jc w:val="center"/>
            </w:pPr>
            <w:r>
              <w:rPr>
                <w:color w:val="392C69"/>
              </w:rPr>
              <w:t xml:space="preserve">от 23.07.2021 </w:t>
            </w:r>
            <w:hyperlink r:id="rId31">
              <w:r>
                <w:rPr>
                  <w:color w:val="0000FF"/>
                </w:rPr>
                <w:t>N 109-оз</w:t>
              </w:r>
            </w:hyperlink>
            <w:r>
              <w:rPr>
                <w:color w:val="392C69"/>
              </w:rPr>
              <w:t xml:space="preserve">, от 16.11.2021 </w:t>
            </w:r>
            <w:hyperlink r:id="rId32">
              <w:r>
                <w:rPr>
                  <w:color w:val="0000FF"/>
                </w:rPr>
                <w:t>N 113-оз</w:t>
              </w:r>
            </w:hyperlink>
            <w:r>
              <w:rPr>
                <w:color w:val="392C69"/>
              </w:rPr>
              <w:t xml:space="preserve">, от 11.03.2022 </w:t>
            </w:r>
            <w:hyperlink r:id="rId33">
              <w:r>
                <w:rPr>
                  <w:color w:val="0000FF"/>
                </w:rPr>
                <w:t>N 24-оз</w:t>
              </w:r>
            </w:hyperlink>
            <w:r>
              <w:rPr>
                <w:color w:val="392C69"/>
              </w:rPr>
              <w:t>,</w:t>
            </w:r>
          </w:p>
          <w:p w:rsidR="004061C7" w:rsidRDefault="004061C7">
            <w:pPr>
              <w:pStyle w:val="ConsPlusNormal"/>
              <w:jc w:val="center"/>
            </w:pPr>
            <w:r>
              <w:rPr>
                <w:color w:val="392C69"/>
              </w:rPr>
              <w:t xml:space="preserve">от 17.06.2022 </w:t>
            </w:r>
            <w:hyperlink r:id="rId34">
              <w:r>
                <w:rPr>
                  <w:color w:val="0000FF"/>
                </w:rPr>
                <w:t>N 61-оз</w:t>
              </w:r>
            </w:hyperlink>
            <w:r>
              <w:rPr>
                <w:color w:val="392C69"/>
              </w:rPr>
              <w:t xml:space="preserve">, от 19.03.2024 </w:t>
            </w:r>
            <w:hyperlink r:id="rId35">
              <w:r>
                <w:rPr>
                  <w:color w:val="0000FF"/>
                </w:rPr>
                <w:t>N 25-оз</w:t>
              </w:r>
            </w:hyperlink>
            <w:r>
              <w:rPr>
                <w:color w:val="392C69"/>
              </w:rPr>
              <w:t xml:space="preserve">, от 15.04.2025 </w:t>
            </w:r>
            <w:hyperlink r:id="rId36">
              <w:r>
                <w:rPr>
                  <w:color w:val="0000FF"/>
                </w:rPr>
                <w:t>N 42-оз</w:t>
              </w:r>
            </w:hyperlink>
            <w:r>
              <w:rPr>
                <w:color w:val="392C69"/>
              </w:rPr>
              <w:t>,</w:t>
            </w:r>
          </w:p>
          <w:p w:rsidR="004061C7" w:rsidRDefault="004061C7">
            <w:pPr>
              <w:pStyle w:val="ConsPlusNormal"/>
              <w:jc w:val="center"/>
            </w:pPr>
            <w:r>
              <w:rPr>
                <w:color w:val="392C69"/>
              </w:rPr>
              <w:t xml:space="preserve">от 14.10.2025 </w:t>
            </w:r>
            <w:hyperlink r:id="rId37">
              <w:r>
                <w:rPr>
                  <w:color w:val="0000FF"/>
                </w:rPr>
                <w:t>N 113-оз</w:t>
              </w:r>
            </w:hyperlink>
            <w:r>
              <w:rPr>
                <w:color w:val="392C69"/>
              </w:rPr>
              <w:t>,</w:t>
            </w:r>
          </w:p>
          <w:p w:rsidR="004061C7" w:rsidRDefault="004061C7">
            <w:pPr>
              <w:pStyle w:val="ConsPlusNormal"/>
              <w:jc w:val="center"/>
            </w:pPr>
            <w:r>
              <w:rPr>
                <w:color w:val="392C69"/>
              </w:rPr>
              <w:t xml:space="preserve">с изм., внесенными </w:t>
            </w:r>
            <w:hyperlink r:id="rId38">
              <w:r>
                <w:rPr>
                  <w:color w:val="0000FF"/>
                </w:rPr>
                <w:t>Решением</w:t>
              </w:r>
            </w:hyperlink>
            <w:r>
              <w:rPr>
                <w:color w:val="392C69"/>
              </w:rPr>
              <w:t xml:space="preserve"> Ленинградского областного суда</w:t>
            </w:r>
          </w:p>
          <w:p w:rsidR="004061C7" w:rsidRDefault="004061C7">
            <w:pPr>
              <w:pStyle w:val="ConsPlusNormal"/>
              <w:jc w:val="center"/>
            </w:pPr>
            <w:r>
              <w:rPr>
                <w:color w:val="392C69"/>
              </w:rPr>
              <w:t xml:space="preserve">от 28.06.2004 N 3-125/2004, </w:t>
            </w:r>
            <w:hyperlink r:id="rId39">
              <w:r>
                <w:rPr>
                  <w:color w:val="0000FF"/>
                </w:rPr>
                <w:t>Определением</w:t>
              </w:r>
            </w:hyperlink>
            <w:r>
              <w:rPr>
                <w:color w:val="392C69"/>
              </w:rPr>
              <w:t xml:space="preserve"> Верховного Суда РФ</w:t>
            </w:r>
          </w:p>
          <w:p w:rsidR="004061C7" w:rsidRDefault="004061C7">
            <w:pPr>
              <w:pStyle w:val="ConsPlusNormal"/>
              <w:jc w:val="center"/>
            </w:pPr>
            <w:r>
              <w:rPr>
                <w:color w:val="392C69"/>
              </w:rPr>
              <w:t>от 27.10.2004 N 33г04-8)</w:t>
            </w:r>
          </w:p>
        </w:tc>
        <w:tc>
          <w:tcPr>
            <w:tcW w:w="113" w:type="dxa"/>
            <w:tcBorders>
              <w:top w:val="nil"/>
              <w:left w:val="nil"/>
              <w:bottom w:val="nil"/>
              <w:right w:val="nil"/>
            </w:tcBorders>
            <w:shd w:val="clear" w:color="auto" w:fill="F4F3F8"/>
            <w:tcMar>
              <w:top w:w="0" w:type="dxa"/>
              <w:left w:w="0" w:type="dxa"/>
              <w:bottom w:w="0" w:type="dxa"/>
              <w:right w:w="0" w:type="dxa"/>
            </w:tcMar>
          </w:tcPr>
          <w:p w:rsidR="004061C7" w:rsidRDefault="004061C7">
            <w:pPr>
              <w:pStyle w:val="ConsPlusNormal"/>
            </w:pPr>
          </w:p>
        </w:tc>
      </w:tr>
    </w:tbl>
    <w:p w:rsidR="004061C7" w:rsidRDefault="004061C7">
      <w:pPr>
        <w:pStyle w:val="ConsPlusNormal"/>
      </w:pPr>
    </w:p>
    <w:p w:rsidR="004061C7" w:rsidRDefault="004061C7">
      <w:pPr>
        <w:pStyle w:val="ConsPlusNormal"/>
        <w:ind w:firstLine="540"/>
        <w:jc w:val="both"/>
      </w:pPr>
      <w:r>
        <w:t xml:space="preserve">Настоящий областной закон в соответствии с Федеральным конституционным </w:t>
      </w:r>
      <w:hyperlink r:id="rId40">
        <w:r>
          <w:rPr>
            <w:color w:val="0000FF"/>
          </w:rPr>
          <w:t>законом</w:t>
        </w:r>
      </w:hyperlink>
      <w:r>
        <w:t xml:space="preserve"> от 31 декабря 1996 года N 1-ФКЗ "О судебной системе Российской Федерации", Федеральным конституционным </w:t>
      </w:r>
      <w:hyperlink r:id="rId41">
        <w:r>
          <w:rPr>
            <w:color w:val="0000FF"/>
          </w:rPr>
          <w:t>законом</w:t>
        </w:r>
      </w:hyperlink>
      <w:r>
        <w:t xml:space="preserve"> от 7 февраля 2011 года N 1-ФКЗ "О судах общей юрисдикции в Российской Федерации", Федеральным </w:t>
      </w:r>
      <w:hyperlink r:id="rId42">
        <w:r>
          <w:rPr>
            <w:color w:val="0000FF"/>
          </w:rPr>
          <w:t>законом</w:t>
        </w:r>
      </w:hyperlink>
      <w:r>
        <w:t xml:space="preserve"> от 17 декабря 1998 года N 188-ФЗ "О мировых судьях в Российской Федерации", Федеральным </w:t>
      </w:r>
      <w:hyperlink r:id="rId43">
        <w:r>
          <w:rPr>
            <w:color w:val="0000FF"/>
          </w:rPr>
          <w:t>законом</w:t>
        </w:r>
      </w:hyperlink>
      <w:r>
        <w:t xml:space="preserve"> от 29 декабря 1999 года N 218-ФЗ "Об общем числе мировых судей и количестве судебных участков в субъектах Российской Федерации" устанавливает порядок назначения и деятельности мировых судей Ленинградской области, определяет порядок создания и упразднения судебных участков, а также регулирует иные правовые отношения, возникающие в сфере деятельности мировых судей, отнесенные законодательством к предметам ведения субъектов Российской Федерации.</w:t>
      </w:r>
    </w:p>
    <w:p w:rsidR="004061C7" w:rsidRDefault="004061C7">
      <w:pPr>
        <w:pStyle w:val="ConsPlusNormal"/>
        <w:jc w:val="both"/>
      </w:pPr>
      <w:r>
        <w:t xml:space="preserve">(в ред. </w:t>
      </w:r>
      <w:hyperlink r:id="rId44">
        <w:r>
          <w:rPr>
            <w:color w:val="0000FF"/>
          </w:rPr>
          <w:t>Закона</w:t>
        </w:r>
      </w:hyperlink>
      <w:r>
        <w:t xml:space="preserve"> Ленинградской области от 02.07.2012 N 55-оз)</w:t>
      </w:r>
    </w:p>
    <w:p w:rsidR="004061C7" w:rsidRDefault="004061C7">
      <w:pPr>
        <w:pStyle w:val="ConsPlusNormal"/>
        <w:spacing w:before="220"/>
        <w:ind w:firstLine="540"/>
        <w:jc w:val="both"/>
      </w:pPr>
      <w:r>
        <w:t>В настоящем законе термины "мировые судьи Ленинградской области" и "мировые судьи" используются в одном значении.</w:t>
      </w:r>
    </w:p>
    <w:p w:rsidR="004061C7" w:rsidRDefault="004061C7">
      <w:pPr>
        <w:pStyle w:val="ConsPlusNormal"/>
      </w:pPr>
    </w:p>
    <w:p w:rsidR="004061C7" w:rsidRDefault="004061C7">
      <w:pPr>
        <w:pStyle w:val="ConsPlusTitle"/>
        <w:jc w:val="center"/>
        <w:outlineLvl w:val="1"/>
      </w:pPr>
      <w:r>
        <w:t>Глава I. ОБЩИЕ ПОЛОЖЕНИЯ</w:t>
      </w:r>
    </w:p>
    <w:p w:rsidR="004061C7" w:rsidRDefault="004061C7">
      <w:pPr>
        <w:pStyle w:val="ConsPlusNormal"/>
      </w:pPr>
    </w:p>
    <w:p w:rsidR="004061C7" w:rsidRDefault="004061C7">
      <w:pPr>
        <w:pStyle w:val="ConsPlusTitle"/>
        <w:ind w:firstLine="540"/>
        <w:jc w:val="both"/>
        <w:outlineLvl w:val="2"/>
      </w:pPr>
      <w:r>
        <w:t>Статья 1. Цели настоящего областного закона</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45">
        <w:r>
          <w:rPr>
            <w:color w:val="0000FF"/>
          </w:rPr>
          <w:t>Закона</w:t>
        </w:r>
      </w:hyperlink>
      <w:r>
        <w:t xml:space="preserve"> Ленинградской области от 03.06.2005 N 39-оз)</w:t>
      </w:r>
    </w:p>
    <w:p w:rsidR="004061C7" w:rsidRDefault="004061C7">
      <w:pPr>
        <w:pStyle w:val="ConsPlusNormal"/>
      </w:pPr>
    </w:p>
    <w:p w:rsidR="004061C7" w:rsidRDefault="004061C7">
      <w:pPr>
        <w:pStyle w:val="ConsPlusNormal"/>
        <w:ind w:firstLine="540"/>
        <w:jc w:val="both"/>
      </w:pPr>
      <w:r>
        <w:lastRenderedPageBreak/>
        <w:t>Целями настоящего областного закона являются установление порядка назначения мировых судей Ленинградской области и обеспечение реализации ими своих полномочий, создание и упразднение судебных участков.</w:t>
      </w:r>
    </w:p>
    <w:p w:rsidR="004061C7" w:rsidRDefault="004061C7">
      <w:pPr>
        <w:pStyle w:val="ConsPlusNormal"/>
      </w:pPr>
    </w:p>
    <w:p w:rsidR="004061C7" w:rsidRDefault="004061C7">
      <w:pPr>
        <w:pStyle w:val="ConsPlusTitle"/>
        <w:ind w:firstLine="540"/>
        <w:jc w:val="both"/>
        <w:outlineLvl w:val="2"/>
      </w:pPr>
      <w:r>
        <w:t>Статья 2. Правовая основа настоящего областного закона</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46">
        <w:r>
          <w:rPr>
            <w:color w:val="0000FF"/>
          </w:rPr>
          <w:t>Закона</w:t>
        </w:r>
      </w:hyperlink>
      <w:r>
        <w:t xml:space="preserve"> Ленинградской области от 02.07.2012 N 55-оз)</w:t>
      </w:r>
    </w:p>
    <w:p w:rsidR="004061C7" w:rsidRDefault="004061C7">
      <w:pPr>
        <w:pStyle w:val="ConsPlusNormal"/>
      </w:pPr>
    </w:p>
    <w:p w:rsidR="004061C7" w:rsidRDefault="004061C7">
      <w:pPr>
        <w:pStyle w:val="ConsPlusNormal"/>
        <w:ind w:firstLine="540"/>
        <w:jc w:val="both"/>
      </w:pPr>
      <w:r>
        <w:t xml:space="preserve">Правовую основу настоящего областного закона составляют </w:t>
      </w:r>
      <w:hyperlink r:id="rId47">
        <w:r>
          <w:rPr>
            <w:color w:val="0000FF"/>
          </w:rPr>
          <w:t>Конституция</w:t>
        </w:r>
      </w:hyperlink>
      <w:r>
        <w:t xml:space="preserve"> Российской Федерации, Федеральный конституционный </w:t>
      </w:r>
      <w:hyperlink r:id="rId48">
        <w:r>
          <w:rPr>
            <w:color w:val="0000FF"/>
          </w:rPr>
          <w:t>закон</w:t>
        </w:r>
      </w:hyperlink>
      <w:r>
        <w:t xml:space="preserve"> от 31 декабря 1996 года N 1-ФКЗ "О судебной системе Российской Федерации", Федеральный конституционный </w:t>
      </w:r>
      <w:hyperlink r:id="rId49">
        <w:r>
          <w:rPr>
            <w:color w:val="0000FF"/>
          </w:rPr>
          <w:t>закон</w:t>
        </w:r>
      </w:hyperlink>
      <w:r>
        <w:t xml:space="preserve"> от 7 февраля 2011 года N 1-ФКЗ "О судах общей юрисдикции в Российской Федерации", </w:t>
      </w:r>
      <w:hyperlink r:id="rId50">
        <w:r>
          <w:rPr>
            <w:color w:val="0000FF"/>
          </w:rPr>
          <w:t>Закон</w:t>
        </w:r>
      </w:hyperlink>
      <w:r>
        <w:t xml:space="preserve"> Российской Федерации от 26 июня 1992 года N 3132-1 "О статусе судей в Российской Федерации", Федеральный </w:t>
      </w:r>
      <w:hyperlink r:id="rId51">
        <w:r>
          <w:rPr>
            <w:color w:val="0000FF"/>
          </w:rPr>
          <w:t>закон</w:t>
        </w:r>
      </w:hyperlink>
      <w:r>
        <w:t xml:space="preserve"> от 14 марта 2002 года N 30-ФЗ "Об органах судейского сообщества в Российской Федерации", Федеральный </w:t>
      </w:r>
      <w:hyperlink r:id="rId52">
        <w:r>
          <w:rPr>
            <w:color w:val="0000FF"/>
          </w:rPr>
          <w:t>закон</w:t>
        </w:r>
      </w:hyperlink>
      <w:r>
        <w:t xml:space="preserve"> от 17 декабря 1998 года N 188-ФЗ "О мировых судьях в Российской Федерации", Федеральный </w:t>
      </w:r>
      <w:hyperlink r:id="rId53">
        <w:r>
          <w:rPr>
            <w:color w:val="0000FF"/>
          </w:rPr>
          <w:t>закон</w:t>
        </w:r>
      </w:hyperlink>
      <w:r>
        <w:t xml:space="preserve"> от 29 декабря 1999 года N 218-ФЗ "Об общем числе мировых судей и количестве судебных участков в субъектах Российской Федерации", другие федеральные законы и иные нормативные правовые акты Российской Федерации, а также областные законы и иные нормативные правовые акты Ленинградской области.</w:t>
      </w:r>
    </w:p>
    <w:p w:rsidR="004061C7" w:rsidRDefault="004061C7">
      <w:pPr>
        <w:pStyle w:val="ConsPlusNormal"/>
      </w:pPr>
    </w:p>
    <w:p w:rsidR="004061C7" w:rsidRDefault="004061C7">
      <w:pPr>
        <w:pStyle w:val="ConsPlusTitle"/>
        <w:ind w:firstLine="540"/>
        <w:jc w:val="both"/>
        <w:outlineLvl w:val="2"/>
      </w:pPr>
      <w:r>
        <w:t>Статья 3. Мировые судьи Ленинградской области</w:t>
      </w:r>
    </w:p>
    <w:p w:rsidR="004061C7" w:rsidRDefault="004061C7">
      <w:pPr>
        <w:pStyle w:val="ConsPlusNormal"/>
      </w:pPr>
    </w:p>
    <w:p w:rsidR="004061C7" w:rsidRDefault="004061C7">
      <w:pPr>
        <w:pStyle w:val="ConsPlusNormal"/>
        <w:ind w:firstLine="540"/>
        <w:jc w:val="both"/>
      </w:pPr>
      <w:r>
        <w:t>Мировые судьи Ленинградской области являются судьями общей юрисдикции и входят в единую судебную систему Российской Федерации.</w:t>
      </w:r>
    </w:p>
    <w:p w:rsidR="004061C7" w:rsidRDefault="004061C7">
      <w:pPr>
        <w:pStyle w:val="ConsPlusNormal"/>
        <w:spacing w:before="220"/>
        <w:ind w:firstLine="540"/>
        <w:jc w:val="both"/>
      </w:pPr>
      <w:r>
        <w:t>Должность мирового судьи Ленинградской области является государственной должностью Ленинградской области.</w:t>
      </w:r>
    </w:p>
    <w:p w:rsidR="004061C7" w:rsidRDefault="004061C7">
      <w:pPr>
        <w:pStyle w:val="ConsPlusNormal"/>
        <w:jc w:val="both"/>
      </w:pPr>
      <w:r>
        <w:t xml:space="preserve">(абзац введен Областным </w:t>
      </w:r>
      <w:hyperlink r:id="rId54">
        <w:r>
          <w:rPr>
            <w:color w:val="0000FF"/>
          </w:rPr>
          <w:t>законом</w:t>
        </w:r>
      </w:hyperlink>
      <w:r>
        <w:t xml:space="preserve"> Ленинградской области от 12.07.2021 N 97-оз)</w:t>
      </w:r>
    </w:p>
    <w:p w:rsidR="004061C7" w:rsidRDefault="004061C7">
      <w:pPr>
        <w:pStyle w:val="ConsPlusNormal"/>
      </w:pPr>
    </w:p>
    <w:p w:rsidR="004061C7" w:rsidRDefault="004061C7">
      <w:pPr>
        <w:pStyle w:val="ConsPlusTitle"/>
        <w:ind w:firstLine="540"/>
        <w:jc w:val="both"/>
        <w:outlineLvl w:val="2"/>
      </w:pPr>
      <w:r>
        <w:t>Статья 4. Судебные участки</w:t>
      </w:r>
    </w:p>
    <w:p w:rsidR="004061C7" w:rsidRDefault="004061C7">
      <w:pPr>
        <w:pStyle w:val="ConsPlusNormal"/>
      </w:pPr>
    </w:p>
    <w:p w:rsidR="004061C7" w:rsidRDefault="004061C7">
      <w:pPr>
        <w:pStyle w:val="ConsPlusNormal"/>
        <w:ind w:firstLine="540"/>
        <w:jc w:val="both"/>
      </w:pPr>
      <w:r>
        <w:t>Деятельность мировых судей осуществляется в пределах судебного района на судебных участках. На каждом судебном участке работает один мировой судья.</w:t>
      </w:r>
    </w:p>
    <w:p w:rsidR="004061C7" w:rsidRDefault="004061C7">
      <w:pPr>
        <w:pStyle w:val="ConsPlusNormal"/>
        <w:jc w:val="both"/>
      </w:pPr>
      <w:r>
        <w:t xml:space="preserve">(в ред. </w:t>
      </w:r>
      <w:hyperlink r:id="rId55">
        <w:r>
          <w:rPr>
            <w:color w:val="0000FF"/>
          </w:rPr>
          <w:t>Закона</w:t>
        </w:r>
      </w:hyperlink>
      <w:r>
        <w:t xml:space="preserve"> Ленинградской области от 29.07.2013 N 62-оз)</w:t>
      </w:r>
    </w:p>
    <w:p w:rsidR="004061C7" w:rsidRDefault="004061C7">
      <w:pPr>
        <w:pStyle w:val="ConsPlusNormal"/>
        <w:spacing w:before="220"/>
        <w:ind w:firstLine="540"/>
        <w:jc w:val="both"/>
      </w:pPr>
      <w:r>
        <w:t xml:space="preserve">В Ленинградской области создается восемьдесят семь судебных участков и учреждается восемьдесят семь должностей мировых судей. Описание территорий судебных участков мировых судей Ленинградской области приведено в </w:t>
      </w:r>
      <w:hyperlink w:anchor="P206">
        <w:r>
          <w:rPr>
            <w:color w:val="0000FF"/>
          </w:rPr>
          <w:t>приложении</w:t>
        </w:r>
      </w:hyperlink>
      <w:r>
        <w:t xml:space="preserve"> к настоящему областному закону. В целях обеспечения идентификации населенных пунктов с одинаковыми наименованиями при описании территорий судебных участков мировых судей Ленинградской области могут использоваться данные (регистрационные номера, географические координаты) Государственного каталога географических названий.</w:t>
      </w:r>
    </w:p>
    <w:p w:rsidR="004061C7" w:rsidRDefault="004061C7">
      <w:pPr>
        <w:pStyle w:val="ConsPlusNormal"/>
        <w:jc w:val="both"/>
      </w:pPr>
      <w:r>
        <w:t xml:space="preserve">(в ред. Областного </w:t>
      </w:r>
      <w:hyperlink r:id="rId56">
        <w:r>
          <w:rPr>
            <w:color w:val="0000FF"/>
          </w:rPr>
          <w:t>закона</w:t>
        </w:r>
      </w:hyperlink>
      <w:r>
        <w:t xml:space="preserve"> Ленинградской области от 15.04.2025 N 42-оз)</w:t>
      </w:r>
    </w:p>
    <w:p w:rsidR="004061C7" w:rsidRDefault="004061C7">
      <w:pPr>
        <w:pStyle w:val="ConsPlusNormal"/>
        <w:spacing w:before="220"/>
        <w:ind w:firstLine="540"/>
        <w:jc w:val="both"/>
      </w:pPr>
      <w:r>
        <w:t>Судебные участки и должности мировых судей Ленинградской области упраздняются областным законом не иначе как с одновременной передачей дел, отнесенных к компетенции мирового судьи, судебный участок или должность которого упраздняется, в юрисдикцию другого мирового судьи.</w:t>
      </w:r>
    </w:p>
    <w:p w:rsidR="004061C7" w:rsidRDefault="004061C7">
      <w:pPr>
        <w:pStyle w:val="ConsPlusNormal"/>
        <w:jc w:val="both"/>
      </w:pPr>
      <w:r>
        <w:t xml:space="preserve">(в ред. </w:t>
      </w:r>
      <w:hyperlink r:id="rId57">
        <w:r>
          <w:rPr>
            <w:color w:val="0000FF"/>
          </w:rPr>
          <w:t>Закона</w:t>
        </w:r>
      </w:hyperlink>
      <w:r>
        <w:t xml:space="preserve"> Ленинградской области от 03.06.2005 N 39-оз)</w:t>
      </w:r>
    </w:p>
    <w:p w:rsidR="004061C7" w:rsidRDefault="004061C7">
      <w:pPr>
        <w:pStyle w:val="ConsPlusNormal"/>
        <w:spacing w:before="220"/>
        <w:ind w:firstLine="540"/>
        <w:jc w:val="both"/>
      </w:pPr>
      <w:r>
        <w:t xml:space="preserve">Упразднение существующих и создание новых судебных участков, изменение границ судебных участков, упразднение и учреждение должностей мировых судей в пределах общего количества судебных участков и числа мировых судей в Ленинградской области, определенного соответствующим федеральным законом, осуществляется путем внесения изменений в </w:t>
      </w:r>
      <w:r>
        <w:lastRenderedPageBreak/>
        <w:t>настоящий областной закон.</w:t>
      </w:r>
    </w:p>
    <w:p w:rsidR="004061C7" w:rsidRDefault="004061C7">
      <w:pPr>
        <w:pStyle w:val="ConsPlusNormal"/>
        <w:jc w:val="both"/>
      </w:pPr>
      <w:r>
        <w:t xml:space="preserve">(в ред. Областного </w:t>
      </w:r>
      <w:hyperlink r:id="rId58">
        <w:r>
          <w:rPr>
            <w:color w:val="0000FF"/>
          </w:rPr>
          <w:t>закона</w:t>
        </w:r>
      </w:hyperlink>
      <w:r>
        <w:t xml:space="preserve"> Ленинградской области от 23.07.2021 N 109-оз)</w:t>
      </w:r>
    </w:p>
    <w:p w:rsidR="004061C7" w:rsidRDefault="004061C7">
      <w:pPr>
        <w:pStyle w:val="ConsPlusNormal"/>
        <w:spacing w:before="220"/>
        <w:ind w:firstLine="540"/>
        <w:jc w:val="both"/>
      </w:pPr>
      <w:r>
        <w:t>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 участка, мировому судье другого судебного участка того же судебного района.</w:t>
      </w:r>
    </w:p>
    <w:p w:rsidR="004061C7" w:rsidRDefault="004061C7">
      <w:pPr>
        <w:pStyle w:val="ConsPlusNormal"/>
        <w:jc w:val="both"/>
      </w:pPr>
      <w:r>
        <w:t xml:space="preserve">(абзац введен </w:t>
      </w:r>
      <w:hyperlink r:id="rId59">
        <w:r>
          <w:rPr>
            <w:color w:val="0000FF"/>
          </w:rPr>
          <w:t>Законом</w:t>
        </w:r>
      </w:hyperlink>
      <w:r>
        <w:t xml:space="preserve"> Ленинградской области от 29.07.2013 N 62-оз)</w:t>
      </w:r>
    </w:p>
    <w:p w:rsidR="004061C7" w:rsidRDefault="004061C7">
      <w:pPr>
        <w:pStyle w:val="ConsPlusNormal"/>
      </w:pPr>
    </w:p>
    <w:p w:rsidR="004061C7" w:rsidRDefault="004061C7">
      <w:pPr>
        <w:pStyle w:val="ConsPlusTitle"/>
        <w:ind w:firstLine="540"/>
        <w:jc w:val="both"/>
        <w:outlineLvl w:val="2"/>
      </w:pPr>
      <w:r>
        <w:t>Статья 5. Порядок назначения на должность мирового судьи</w:t>
      </w:r>
    </w:p>
    <w:p w:rsidR="004061C7" w:rsidRDefault="004061C7">
      <w:pPr>
        <w:pStyle w:val="ConsPlusNormal"/>
      </w:pPr>
    </w:p>
    <w:p w:rsidR="004061C7" w:rsidRDefault="004061C7">
      <w:pPr>
        <w:pStyle w:val="ConsPlusNormal"/>
        <w:ind w:firstLine="540"/>
        <w:jc w:val="both"/>
      </w:pPr>
      <w:r>
        <w:t xml:space="preserve">Абзацы первый - второй исключены. - </w:t>
      </w:r>
      <w:hyperlink r:id="rId60">
        <w:r>
          <w:rPr>
            <w:color w:val="0000FF"/>
          </w:rPr>
          <w:t>Закон</w:t>
        </w:r>
      </w:hyperlink>
      <w:r>
        <w:t xml:space="preserve"> Ленинградской области от 06.02.2007 N 2-оз.</w:t>
      </w:r>
    </w:p>
    <w:p w:rsidR="004061C7" w:rsidRDefault="004061C7">
      <w:pPr>
        <w:pStyle w:val="ConsPlusNormal"/>
        <w:spacing w:before="220"/>
        <w:ind w:firstLine="540"/>
        <w:jc w:val="both"/>
      </w:pPr>
      <w:r>
        <w:t>Мировой судья назначается на должность Законодательным собранием Ленинградской области по представлению председателя Ленинградского областного суда.</w:t>
      </w:r>
    </w:p>
    <w:p w:rsidR="004061C7" w:rsidRDefault="004061C7">
      <w:pPr>
        <w:pStyle w:val="ConsPlusNormal"/>
        <w:jc w:val="both"/>
      </w:pPr>
      <w:r>
        <w:t xml:space="preserve">(в ред. Законов Ленинградской области от 11.03.2002 </w:t>
      </w:r>
      <w:hyperlink r:id="rId61">
        <w:r>
          <w:rPr>
            <w:color w:val="0000FF"/>
          </w:rPr>
          <w:t>N 5-оз</w:t>
        </w:r>
      </w:hyperlink>
      <w:r>
        <w:t xml:space="preserve">, от 03.06.2005 </w:t>
      </w:r>
      <w:hyperlink r:id="rId62">
        <w:r>
          <w:rPr>
            <w:color w:val="0000FF"/>
          </w:rPr>
          <w:t>N 39-оз</w:t>
        </w:r>
      </w:hyperlink>
      <w:r>
        <w:t>)</w:t>
      </w:r>
    </w:p>
    <w:p w:rsidR="004061C7" w:rsidRDefault="004061C7">
      <w:pPr>
        <w:pStyle w:val="ConsPlusNormal"/>
        <w:spacing w:before="220"/>
        <w:ind w:firstLine="540"/>
        <w:jc w:val="both"/>
      </w:pPr>
      <w:r>
        <w:t>Законодательное собрание Ленинградской области рассматривает представленные кандидатуры на должность мирового судьи в течение двух месяцев со дня внесения представления о назначении кандидата на должность мирового судьи.</w:t>
      </w:r>
    </w:p>
    <w:p w:rsidR="004061C7" w:rsidRDefault="004061C7">
      <w:pPr>
        <w:pStyle w:val="ConsPlusNormal"/>
        <w:spacing w:before="220"/>
        <w:ind w:firstLine="540"/>
        <w:jc w:val="both"/>
      </w:pPr>
      <w:r>
        <w:t>Решение о назначении принимается Законодательным собранием Ленинградской области открытым голосованием с использованием электронной системы подсчета голосов. В случае отсутствия возможности использования электронной системы подсчета голосов решение о способе проведения голосования принимается Законодательным собранием Ленинградской области в порядке, установленном Регламентом Законодательного собрания Ленинградской области. Назначение считается состоявшимся, если за представленную кандидатуру проголосовало большинство от числа избранных депутатов Законодательного собрания Ленинградской области.</w:t>
      </w:r>
    </w:p>
    <w:p w:rsidR="004061C7" w:rsidRDefault="004061C7">
      <w:pPr>
        <w:pStyle w:val="ConsPlusNormal"/>
        <w:jc w:val="both"/>
      </w:pPr>
      <w:r>
        <w:t xml:space="preserve">(в ред. Областного </w:t>
      </w:r>
      <w:hyperlink r:id="rId63">
        <w:r>
          <w:rPr>
            <w:color w:val="0000FF"/>
          </w:rPr>
          <w:t>закона</w:t>
        </w:r>
      </w:hyperlink>
      <w:r>
        <w:t xml:space="preserve"> Ленинградской области от 17.06.2022 N 61-оз)</w:t>
      </w:r>
    </w:p>
    <w:p w:rsidR="004061C7" w:rsidRDefault="004061C7">
      <w:pPr>
        <w:pStyle w:val="ConsPlusNormal"/>
        <w:spacing w:before="220"/>
        <w:ind w:firstLine="540"/>
        <w:jc w:val="both"/>
      </w:pPr>
      <w:r>
        <w:t>Повторное выдвижение кандидата на должность мирового судьи, в назначении которого было отказано, осуществляется в порядке, предусмотренном настоящей статьей, не ранее чем через год со дня отказа в назначении на должность.</w:t>
      </w:r>
    </w:p>
    <w:p w:rsidR="004061C7" w:rsidRDefault="004061C7">
      <w:pPr>
        <w:pStyle w:val="ConsPlusNormal"/>
        <w:spacing w:before="220"/>
        <w:ind w:firstLine="540"/>
        <w:jc w:val="both"/>
      </w:pPr>
      <w:r>
        <w:t>Законодательное собрание Ленинградской области осуществляет полномочия, указанные в настоящей статье, путем принятия постановления.</w:t>
      </w:r>
    </w:p>
    <w:p w:rsidR="004061C7" w:rsidRDefault="004061C7">
      <w:pPr>
        <w:pStyle w:val="ConsPlusNormal"/>
      </w:pPr>
    </w:p>
    <w:p w:rsidR="004061C7" w:rsidRDefault="004061C7">
      <w:pPr>
        <w:pStyle w:val="ConsPlusTitle"/>
        <w:ind w:firstLine="540"/>
        <w:jc w:val="both"/>
        <w:outlineLvl w:val="2"/>
      </w:pPr>
      <w:r>
        <w:t>Статья 5-1. Присяга мирового судьи</w:t>
      </w:r>
    </w:p>
    <w:p w:rsidR="004061C7" w:rsidRDefault="004061C7">
      <w:pPr>
        <w:pStyle w:val="ConsPlusNormal"/>
        <w:ind w:firstLine="540"/>
        <w:jc w:val="both"/>
      </w:pPr>
    </w:p>
    <w:p w:rsidR="004061C7" w:rsidRDefault="004061C7">
      <w:pPr>
        <w:pStyle w:val="ConsPlusNormal"/>
        <w:ind w:firstLine="540"/>
        <w:jc w:val="both"/>
      </w:pPr>
      <w:r>
        <w:t xml:space="preserve">(введена </w:t>
      </w:r>
      <w:hyperlink r:id="rId64">
        <w:r>
          <w:rPr>
            <w:color w:val="0000FF"/>
          </w:rPr>
          <w:t>Законом</w:t>
        </w:r>
      </w:hyperlink>
      <w:r>
        <w:t xml:space="preserve"> Ленинградской области от 03.06.2005 N 39-оз)</w:t>
      </w:r>
    </w:p>
    <w:p w:rsidR="004061C7" w:rsidRDefault="004061C7">
      <w:pPr>
        <w:pStyle w:val="ConsPlusNormal"/>
      </w:pPr>
    </w:p>
    <w:p w:rsidR="004061C7" w:rsidRDefault="004061C7">
      <w:pPr>
        <w:pStyle w:val="ConsPlusNormal"/>
        <w:ind w:firstLine="540"/>
        <w:jc w:val="both"/>
      </w:pPr>
      <w:r>
        <w:t>Мировой судья, впервые назначенный на должность судьи, приносит присягу в порядке, установленном федеральным законодательством.</w:t>
      </w:r>
    </w:p>
    <w:p w:rsidR="004061C7" w:rsidRDefault="004061C7">
      <w:pPr>
        <w:pStyle w:val="ConsPlusNormal"/>
      </w:pPr>
    </w:p>
    <w:p w:rsidR="004061C7" w:rsidRDefault="004061C7">
      <w:pPr>
        <w:pStyle w:val="ConsPlusTitle"/>
        <w:ind w:firstLine="540"/>
        <w:jc w:val="both"/>
        <w:outlineLvl w:val="2"/>
      </w:pPr>
      <w:r>
        <w:t>Статья 6. Срок полномочий мирового судьи</w:t>
      </w:r>
    </w:p>
    <w:p w:rsidR="004061C7" w:rsidRDefault="004061C7">
      <w:pPr>
        <w:pStyle w:val="ConsPlusNormal"/>
        <w:ind w:firstLine="540"/>
        <w:jc w:val="both"/>
      </w:pPr>
    </w:p>
    <w:p w:rsidR="004061C7" w:rsidRDefault="004061C7">
      <w:pPr>
        <w:pStyle w:val="ConsPlusNormal"/>
        <w:ind w:firstLine="540"/>
        <w:jc w:val="both"/>
      </w:pPr>
      <w:r>
        <w:t xml:space="preserve">(в ред. Областного </w:t>
      </w:r>
      <w:hyperlink r:id="rId65">
        <w:r>
          <w:rPr>
            <w:color w:val="0000FF"/>
          </w:rPr>
          <w:t>закона</w:t>
        </w:r>
      </w:hyperlink>
      <w:r>
        <w:t xml:space="preserve"> Ленинградской области от 23.07.2021 N 109-оз)</w:t>
      </w:r>
    </w:p>
    <w:p w:rsidR="004061C7" w:rsidRDefault="004061C7">
      <w:pPr>
        <w:pStyle w:val="ConsPlusNormal"/>
      </w:pPr>
    </w:p>
    <w:p w:rsidR="004061C7" w:rsidRDefault="004061C7">
      <w:pPr>
        <w:pStyle w:val="ConsPlusNormal"/>
        <w:ind w:firstLine="540"/>
        <w:jc w:val="both"/>
      </w:pPr>
      <w:r>
        <w:t>Мировой судья в первый раз назначается на должность сроком на три года.</w:t>
      </w:r>
    </w:p>
    <w:p w:rsidR="004061C7" w:rsidRDefault="004061C7">
      <w:pPr>
        <w:pStyle w:val="ConsPlusNormal"/>
        <w:spacing w:before="220"/>
        <w:ind w:firstLine="540"/>
        <w:jc w:val="both"/>
      </w:pPr>
      <w:r>
        <w:t>По истечении указанного срока лицо, занимавшее должность мирового судьи, вправе снова выдвинуть свою кандидатуру для назначения на данную должность.</w:t>
      </w:r>
    </w:p>
    <w:p w:rsidR="004061C7" w:rsidRDefault="004061C7">
      <w:pPr>
        <w:pStyle w:val="ConsPlusNormal"/>
        <w:spacing w:before="220"/>
        <w:ind w:firstLine="540"/>
        <w:jc w:val="both"/>
      </w:pPr>
      <w:r>
        <w:lastRenderedPageBreak/>
        <w:t>При повторном назначении на должность мировой судья назначается на соответствующую должность без ограничения срока полномочий.</w:t>
      </w:r>
    </w:p>
    <w:p w:rsidR="004061C7" w:rsidRDefault="004061C7">
      <w:pPr>
        <w:pStyle w:val="ConsPlusNormal"/>
      </w:pPr>
    </w:p>
    <w:p w:rsidR="004061C7" w:rsidRDefault="004061C7">
      <w:pPr>
        <w:pStyle w:val="ConsPlusTitle"/>
        <w:ind w:firstLine="540"/>
        <w:jc w:val="both"/>
        <w:outlineLvl w:val="2"/>
      </w:pPr>
      <w:r>
        <w:t>Статья 7. Прекращение, приостановление полномочий мирового судьи и замещение временно отсутствующего мирового судьи</w:t>
      </w:r>
    </w:p>
    <w:p w:rsidR="004061C7" w:rsidRDefault="004061C7">
      <w:pPr>
        <w:pStyle w:val="ConsPlusNormal"/>
        <w:ind w:firstLine="540"/>
        <w:jc w:val="both"/>
      </w:pPr>
    </w:p>
    <w:p w:rsidR="004061C7" w:rsidRDefault="004061C7">
      <w:pPr>
        <w:pStyle w:val="ConsPlusNormal"/>
        <w:ind w:firstLine="540"/>
        <w:jc w:val="both"/>
      </w:pPr>
      <w:r>
        <w:t xml:space="preserve">(в ред. Областного </w:t>
      </w:r>
      <w:hyperlink r:id="rId66">
        <w:r>
          <w:rPr>
            <w:color w:val="0000FF"/>
          </w:rPr>
          <w:t>закона</w:t>
        </w:r>
      </w:hyperlink>
      <w:r>
        <w:t xml:space="preserve"> Ленинградской области от 11.03.2022 N 24-оз)</w:t>
      </w:r>
    </w:p>
    <w:p w:rsidR="004061C7" w:rsidRDefault="004061C7">
      <w:pPr>
        <w:pStyle w:val="ConsPlusNormal"/>
        <w:ind w:firstLine="540"/>
        <w:jc w:val="both"/>
      </w:pPr>
    </w:p>
    <w:p w:rsidR="004061C7" w:rsidRDefault="004061C7">
      <w:pPr>
        <w:pStyle w:val="ConsPlusNormal"/>
        <w:ind w:firstLine="540"/>
        <w:jc w:val="both"/>
      </w:pPr>
      <w:r>
        <w:t xml:space="preserve">Прекращение, приостановление полномочий мирового судьи и замещение временно отсутствующего мирового судьи осуществляются в порядке, установленном </w:t>
      </w:r>
      <w:hyperlink r:id="rId67">
        <w:r>
          <w:rPr>
            <w:color w:val="0000FF"/>
          </w:rPr>
          <w:t>Законом</w:t>
        </w:r>
      </w:hyperlink>
      <w:r>
        <w:t xml:space="preserve"> Российской Федерации "О статусе судей в Российской Федерации" и Федеральным </w:t>
      </w:r>
      <w:hyperlink r:id="rId68">
        <w:r>
          <w:rPr>
            <w:color w:val="0000FF"/>
          </w:rPr>
          <w:t>законом</w:t>
        </w:r>
      </w:hyperlink>
      <w:r>
        <w:t xml:space="preserve"> "О мировых судьях в Российской Федерации".</w:t>
      </w:r>
    </w:p>
    <w:p w:rsidR="004061C7" w:rsidRDefault="004061C7">
      <w:pPr>
        <w:pStyle w:val="ConsPlusNormal"/>
        <w:ind w:firstLine="540"/>
        <w:jc w:val="both"/>
      </w:pPr>
    </w:p>
    <w:p w:rsidR="004061C7" w:rsidRDefault="004061C7">
      <w:pPr>
        <w:pStyle w:val="ConsPlusTitle"/>
        <w:ind w:firstLine="540"/>
        <w:jc w:val="both"/>
        <w:outlineLvl w:val="2"/>
      </w:pPr>
      <w:r>
        <w:t>Статья 8. Гарантии статуса мировых судей</w:t>
      </w:r>
    </w:p>
    <w:p w:rsidR="004061C7" w:rsidRDefault="004061C7">
      <w:pPr>
        <w:pStyle w:val="ConsPlusNormal"/>
      </w:pPr>
    </w:p>
    <w:p w:rsidR="004061C7" w:rsidRDefault="004061C7">
      <w:pPr>
        <w:pStyle w:val="ConsPlusNormal"/>
        <w:ind w:firstLine="540"/>
        <w:jc w:val="both"/>
      </w:pPr>
      <w:r>
        <w:t>Мировые судьи Ленинградской области обладают единым статусом судей в Российской Федерации.</w:t>
      </w:r>
    </w:p>
    <w:p w:rsidR="004061C7" w:rsidRDefault="004061C7">
      <w:pPr>
        <w:pStyle w:val="ConsPlusNormal"/>
        <w:spacing w:before="220"/>
        <w:ind w:firstLine="540"/>
        <w:jc w:val="both"/>
      </w:pPr>
      <w:r>
        <w:t xml:space="preserve">На мировых судей и членов их семей распространяются гарантии независимости судей, их неприкосновенности, материального и социально-бытового обеспечения, а также государственной защиты, предусматривающей осуществление мер безопасности, правовой и социальной защиты, установленные </w:t>
      </w:r>
      <w:hyperlink r:id="rId69">
        <w:r>
          <w:rPr>
            <w:color w:val="0000FF"/>
          </w:rPr>
          <w:t>Конституцией</w:t>
        </w:r>
      </w:hyperlink>
      <w:r>
        <w:t xml:space="preserve"> Российской Федерации, Федеральным конституционным </w:t>
      </w:r>
      <w:hyperlink r:id="rId70">
        <w:r>
          <w:rPr>
            <w:color w:val="0000FF"/>
          </w:rPr>
          <w:t>законом</w:t>
        </w:r>
      </w:hyperlink>
      <w:r>
        <w:t xml:space="preserve"> "О судебной системе Российской Федерации", </w:t>
      </w:r>
      <w:hyperlink r:id="rId71">
        <w:r>
          <w:rPr>
            <w:color w:val="0000FF"/>
          </w:rPr>
          <w:t>Законом</w:t>
        </w:r>
      </w:hyperlink>
      <w:r>
        <w:t xml:space="preserve"> Российской Федерации "О статусе судей в Российской Федерации", Федеральным </w:t>
      </w:r>
      <w:hyperlink r:id="rId72">
        <w:r>
          <w:rPr>
            <w:color w:val="0000FF"/>
          </w:rPr>
          <w:t>законом</w:t>
        </w:r>
      </w:hyperlink>
      <w:r>
        <w:t xml:space="preserve"> "О государственной защите судей, должностных лиц правоохранительных и контролирующих органов" и иными федеральными законами.</w:t>
      </w:r>
    </w:p>
    <w:p w:rsidR="004061C7" w:rsidRDefault="004061C7">
      <w:pPr>
        <w:pStyle w:val="ConsPlusNormal"/>
        <w:spacing w:before="220"/>
        <w:ind w:firstLine="540"/>
        <w:jc w:val="both"/>
      </w:pPr>
      <w:r>
        <w:t xml:space="preserve">Абзац исключен. - </w:t>
      </w:r>
      <w:hyperlink r:id="rId73">
        <w:r>
          <w:rPr>
            <w:color w:val="0000FF"/>
          </w:rPr>
          <w:t>Закон</w:t>
        </w:r>
      </w:hyperlink>
      <w:r>
        <w:t xml:space="preserve"> Ленинградской области от 03.06.2005 N 39-оз.</w:t>
      </w:r>
    </w:p>
    <w:p w:rsidR="004061C7" w:rsidRDefault="004061C7">
      <w:pPr>
        <w:pStyle w:val="ConsPlusNormal"/>
      </w:pPr>
    </w:p>
    <w:p w:rsidR="004061C7" w:rsidRDefault="004061C7">
      <w:pPr>
        <w:pStyle w:val="ConsPlusTitle"/>
        <w:ind w:firstLine="540"/>
        <w:jc w:val="both"/>
        <w:outlineLvl w:val="2"/>
      </w:pPr>
      <w:r>
        <w:t>Статья 8-1. Дополнительное профессиональное образование мировых судей</w:t>
      </w:r>
    </w:p>
    <w:p w:rsidR="004061C7" w:rsidRDefault="004061C7">
      <w:pPr>
        <w:pStyle w:val="ConsPlusNormal"/>
        <w:ind w:firstLine="540"/>
        <w:jc w:val="both"/>
      </w:pPr>
    </w:p>
    <w:p w:rsidR="004061C7" w:rsidRDefault="004061C7">
      <w:pPr>
        <w:pStyle w:val="ConsPlusNormal"/>
        <w:ind w:firstLine="540"/>
        <w:jc w:val="both"/>
      </w:pPr>
      <w:r>
        <w:t xml:space="preserve">(в ред. Областного </w:t>
      </w:r>
      <w:hyperlink r:id="rId74">
        <w:r>
          <w:rPr>
            <w:color w:val="0000FF"/>
          </w:rPr>
          <w:t>закона</w:t>
        </w:r>
      </w:hyperlink>
      <w:r>
        <w:t xml:space="preserve"> Ленинградской области от 19.03.2024 N 25-оз)</w:t>
      </w:r>
    </w:p>
    <w:p w:rsidR="004061C7" w:rsidRDefault="004061C7">
      <w:pPr>
        <w:pStyle w:val="ConsPlusNormal"/>
      </w:pPr>
    </w:p>
    <w:p w:rsidR="004061C7" w:rsidRDefault="004061C7">
      <w:pPr>
        <w:pStyle w:val="ConsPlusNormal"/>
        <w:ind w:firstLine="540"/>
        <w:jc w:val="both"/>
      </w:pPr>
      <w:r>
        <w:t>Дополнительное профессиональное образование мировых судей организуется органом исполнительной власти Ленинградской области, уполномоченным Правительством Ленинградской области.</w:t>
      </w:r>
    </w:p>
    <w:p w:rsidR="004061C7" w:rsidRDefault="004061C7">
      <w:pPr>
        <w:pStyle w:val="ConsPlusNormal"/>
        <w:spacing w:before="220"/>
        <w:ind w:firstLine="540"/>
        <w:jc w:val="both"/>
      </w:pPr>
      <w:r>
        <w:t>Дополнительное профессиональное образование мировых судей осуществляется посредством реализации дополнительных профессиональных программ (программ профессиональной переподготовки и программ повышения квалификации).</w:t>
      </w:r>
    </w:p>
    <w:p w:rsidR="004061C7" w:rsidRDefault="004061C7">
      <w:pPr>
        <w:pStyle w:val="ConsPlusNormal"/>
        <w:spacing w:before="220"/>
        <w:ind w:firstLine="540"/>
        <w:jc w:val="both"/>
      </w:pPr>
      <w:r>
        <w:t>Профессиональную переподготовку и повышение квалификации мировых судей осуществляют образовательные организации высшего образования и организации дополнительного профессионального образования, осуществляющие дополнительное профессиональное образование судей (далее - образовательные организации дополнительного профессионального образования судей).</w:t>
      </w:r>
    </w:p>
    <w:p w:rsidR="004061C7" w:rsidRDefault="004061C7">
      <w:pPr>
        <w:pStyle w:val="ConsPlusNormal"/>
        <w:spacing w:before="220"/>
        <w:ind w:firstLine="540"/>
        <w:jc w:val="both"/>
      </w:pPr>
      <w:r>
        <w:t>Образовательные организации дополнительного профессионального образования судей определяются органом исполнительной власти Ленинградской области, уполномоченным Правительством Ленинградской области,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061C7" w:rsidRDefault="004061C7">
      <w:pPr>
        <w:pStyle w:val="ConsPlusNormal"/>
        <w:spacing w:before="220"/>
        <w:ind w:firstLine="540"/>
        <w:jc w:val="both"/>
      </w:pPr>
      <w:r>
        <w:t xml:space="preserve">Мировой судья, впервые назначенный на должность мирового судьи, проходит обучение по программе профессиональной переподготовки в образовательных организациях </w:t>
      </w:r>
      <w:r>
        <w:lastRenderedPageBreak/>
        <w:t>дополнительного профессионального образования судей, в том числе в форме стажировки в суде.</w:t>
      </w:r>
    </w:p>
    <w:p w:rsidR="004061C7" w:rsidRDefault="004061C7">
      <w:pPr>
        <w:pStyle w:val="ConsPlusNormal"/>
        <w:spacing w:before="220"/>
        <w:ind w:firstLine="540"/>
        <w:jc w:val="both"/>
      </w:pPr>
      <w:r>
        <w:t>Общая продолжительность профессиональной переподготовки мирового судьи не может превышать шесть месяцев.</w:t>
      </w:r>
    </w:p>
    <w:p w:rsidR="004061C7" w:rsidRDefault="004061C7">
      <w:pPr>
        <w:pStyle w:val="ConsPlusNormal"/>
        <w:spacing w:before="220"/>
        <w:ind w:firstLine="540"/>
        <w:jc w:val="both"/>
      </w:pPr>
      <w:r>
        <w:t>Повышение квалификации мирового судьи осуществляется в образовательных организациях дополнительного профессионального образования судей не реже одного раза в три года.</w:t>
      </w:r>
    </w:p>
    <w:p w:rsidR="004061C7" w:rsidRDefault="004061C7">
      <w:pPr>
        <w:pStyle w:val="ConsPlusNormal"/>
        <w:spacing w:before="220"/>
        <w:ind w:firstLine="540"/>
        <w:jc w:val="both"/>
      </w:pPr>
      <w:r>
        <w:t>Общая продолжительность повышения квалификации мирового судьи не может превышать два месяца.</w:t>
      </w:r>
    </w:p>
    <w:p w:rsidR="004061C7" w:rsidRDefault="004061C7">
      <w:pPr>
        <w:pStyle w:val="ConsPlusNormal"/>
        <w:spacing w:before="220"/>
        <w:ind w:firstLine="540"/>
        <w:jc w:val="both"/>
      </w:pPr>
      <w:r>
        <w:t>Содержание дополнительной профессиональной программы определяется образовательной программой, разработанной и утвержденной образовательной организацией дополнительного профессионального образования судей, с учетом потребностей, определяемых органом исполнительной власти Ленинградской области, уполномоченным Правительством Ленинградской области, по согласованию с Управлением Судебного департамента в Ленинградской области и Советом судей Ленинградской области.</w:t>
      </w:r>
    </w:p>
    <w:p w:rsidR="004061C7" w:rsidRDefault="004061C7">
      <w:pPr>
        <w:pStyle w:val="ConsPlusNormal"/>
        <w:spacing w:before="220"/>
        <w:ind w:firstLine="540"/>
        <w:jc w:val="both"/>
      </w:pPr>
      <w:r>
        <w:t>Сведения о результатах обучения мирового судьи в образовательных организациях дополнительного профессионального образования судей направляются органом исполнительной власти Ленинградской области, уполномоченным Правительством Ленинградской области, в Управление Судебного департамента в Ленинградской области и в квалификационную коллегию судей Ленинградской области.</w:t>
      </w:r>
    </w:p>
    <w:p w:rsidR="004061C7" w:rsidRDefault="004061C7">
      <w:pPr>
        <w:pStyle w:val="ConsPlusNormal"/>
      </w:pPr>
    </w:p>
    <w:p w:rsidR="004061C7" w:rsidRDefault="004061C7">
      <w:pPr>
        <w:pStyle w:val="ConsPlusTitle"/>
        <w:jc w:val="center"/>
        <w:outlineLvl w:val="1"/>
      </w:pPr>
      <w:r>
        <w:t>Глава II. ОРГАНИЗАЦИЯ И ПОРЯДОК ДЕЯТЕЛЬНОСТИ</w:t>
      </w:r>
    </w:p>
    <w:p w:rsidR="004061C7" w:rsidRDefault="004061C7">
      <w:pPr>
        <w:pStyle w:val="ConsPlusTitle"/>
        <w:jc w:val="center"/>
      </w:pPr>
      <w:r>
        <w:t>МИРОВЫХ СУДЕЙ</w:t>
      </w:r>
    </w:p>
    <w:p w:rsidR="004061C7" w:rsidRDefault="004061C7">
      <w:pPr>
        <w:pStyle w:val="ConsPlusNormal"/>
      </w:pPr>
    </w:p>
    <w:p w:rsidR="004061C7" w:rsidRDefault="004061C7">
      <w:pPr>
        <w:pStyle w:val="ConsPlusTitle"/>
        <w:ind w:firstLine="540"/>
        <w:jc w:val="both"/>
        <w:outlineLvl w:val="2"/>
      </w:pPr>
      <w:r>
        <w:t>Статья 9. Символы государственной власти в зале судебных заседаний мировых судей</w:t>
      </w:r>
    </w:p>
    <w:p w:rsidR="004061C7" w:rsidRDefault="004061C7">
      <w:pPr>
        <w:pStyle w:val="ConsPlusNormal"/>
      </w:pPr>
    </w:p>
    <w:p w:rsidR="004061C7" w:rsidRDefault="004061C7">
      <w:pPr>
        <w:pStyle w:val="ConsPlusNormal"/>
        <w:ind w:firstLine="540"/>
        <w:jc w:val="both"/>
      </w:pPr>
      <w:r>
        <w:t>В зале судебных заседаний мирового судьи помещаются Государственный флаг Российской Федерации и изображение Государственного герба Российской Федерации, флаг и изображение герба Ленинградской области.</w:t>
      </w:r>
    </w:p>
    <w:p w:rsidR="004061C7" w:rsidRDefault="004061C7">
      <w:pPr>
        <w:pStyle w:val="ConsPlusNormal"/>
        <w:spacing w:before="220"/>
        <w:ind w:firstLine="540"/>
        <w:jc w:val="both"/>
      </w:pPr>
      <w:r>
        <w:t>Мировой судья в ходе судебного заседания исполняет свои полномочия по осуществлению правосудия, будучи облаченным в мантию или имеет отличительный знак мирового судьи Ленинградской области, утвержденный Губернатором Ленинградской области.</w:t>
      </w:r>
    </w:p>
    <w:p w:rsidR="004061C7" w:rsidRDefault="004061C7">
      <w:pPr>
        <w:pStyle w:val="ConsPlusNormal"/>
        <w:spacing w:before="220"/>
        <w:ind w:firstLine="540"/>
        <w:jc w:val="both"/>
      </w:pPr>
      <w:r>
        <w:t>Мировой судья имеет печать с изображением Государственного герба Российской Федерации и номером участка.</w:t>
      </w:r>
    </w:p>
    <w:p w:rsidR="004061C7" w:rsidRDefault="004061C7">
      <w:pPr>
        <w:pStyle w:val="ConsPlusNormal"/>
        <w:spacing w:before="220"/>
        <w:ind w:firstLine="540"/>
        <w:jc w:val="both"/>
      </w:pPr>
      <w:r>
        <w:t xml:space="preserve">Абзац исключен. - </w:t>
      </w:r>
      <w:hyperlink r:id="rId75">
        <w:r>
          <w:rPr>
            <w:color w:val="0000FF"/>
          </w:rPr>
          <w:t>Закон</w:t>
        </w:r>
      </w:hyperlink>
      <w:r>
        <w:t xml:space="preserve"> Ленинградской области от 03.06.2005 N 39-оз.</w:t>
      </w:r>
    </w:p>
    <w:p w:rsidR="004061C7" w:rsidRDefault="004061C7">
      <w:pPr>
        <w:pStyle w:val="ConsPlusNormal"/>
      </w:pPr>
    </w:p>
    <w:p w:rsidR="004061C7" w:rsidRDefault="004061C7">
      <w:pPr>
        <w:pStyle w:val="ConsPlusTitle"/>
        <w:ind w:firstLine="540"/>
        <w:jc w:val="both"/>
        <w:outlineLvl w:val="2"/>
      </w:pPr>
      <w:r>
        <w:t>Статья 9-1. Удостоверение мирового судьи</w:t>
      </w:r>
    </w:p>
    <w:p w:rsidR="004061C7" w:rsidRDefault="004061C7">
      <w:pPr>
        <w:pStyle w:val="ConsPlusNormal"/>
        <w:ind w:firstLine="540"/>
        <w:jc w:val="both"/>
      </w:pPr>
    </w:p>
    <w:p w:rsidR="004061C7" w:rsidRDefault="004061C7">
      <w:pPr>
        <w:pStyle w:val="ConsPlusNormal"/>
        <w:ind w:firstLine="540"/>
        <w:jc w:val="both"/>
      </w:pPr>
      <w:r>
        <w:t xml:space="preserve">(в ред. Областного </w:t>
      </w:r>
      <w:hyperlink r:id="rId76">
        <w:r>
          <w:rPr>
            <w:color w:val="0000FF"/>
          </w:rPr>
          <w:t>закона</w:t>
        </w:r>
      </w:hyperlink>
      <w:r>
        <w:t xml:space="preserve"> Ленинградской области от 07.02.2020 N 10-оз)</w:t>
      </w:r>
    </w:p>
    <w:p w:rsidR="004061C7" w:rsidRDefault="004061C7">
      <w:pPr>
        <w:pStyle w:val="ConsPlusNormal"/>
        <w:ind w:firstLine="540"/>
        <w:jc w:val="both"/>
      </w:pPr>
    </w:p>
    <w:p w:rsidR="004061C7" w:rsidRDefault="004061C7">
      <w:pPr>
        <w:pStyle w:val="ConsPlusNormal"/>
        <w:ind w:firstLine="540"/>
        <w:jc w:val="both"/>
      </w:pPr>
      <w:r>
        <w:t>Удостоверение мирового судьи подписывается и вручается мировому судье Председателем Законодательного собрания Ленинградской области или лицом, его замещающим, в торжественной обстановке на очередном после назначения мирового судьи заседании Законодательного собрания Ленинградской области.</w:t>
      </w:r>
    </w:p>
    <w:p w:rsidR="004061C7" w:rsidRDefault="004061C7">
      <w:pPr>
        <w:pStyle w:val="ConsPlusNormal"/>
        <w:spacing w:before="220"/>
        <w:ind w:firstLine="540"/>
        <w:jc w:val="both"/>
      </w:pPr>
      <w:r>
        <w:t>Удостоверение мирового судьи в отставке подписывается Председателем Законодательного собрания Ленинградской области и вручается мировому судье в отставке представителем органа исполнительной власти Ленинградской области, уполномоченного Правительством Ленинградской области, в течение 30 дней со дня ухода или удаления мирового судьи в отставку.</w:t>
      </w:r>
    </w:p>
    <w:p w:rsidR="004061C7" w:rsidRDefault="004061C7">
      <w:pPr>
        <w:pStyle w:val="ConsPlusNormal"/>
        <w:spacing w:before="220"/>
        <w:ind w:firstLine="540"/>
        <w:jc w:val="both"/>
      </w:pPr>
      <w:r>
        <w:lastRenderedPageBreak/>
        <w:t>Порядок изготовления и учета удостоверений мирового судьи разрабатывается органом исполнительной власти Ленинградской области, уполномоченным Правительством Ленинградской области, и утверждается Губернатором Ленинградской области.</w:t>
      </w:r>
    </w:p>
    <w:p w:rsidR="004061C7" w:rsidRDefault="004061C7">
      <w:pPr>
        <w:pStyle w:val="ConsPlusNormal"/>
      </w:pPr>
    </w:p>
    <w:p w:rsidR="004061C7" w:rsidRDefault="004061C7">
      <w:pPr>
        <w:pStyle w:val="ConsPlusTitle"/>
        <w:ind w:firstLine="540"/>
        <w:jc w:val="both"/>
        <w:outlineLvl w:val="2"/>
      </w:pPr>
      <w:r>
        <w:t>Статья 10. Аппарат мирового судьи</w:t>
      </w:r>
    </w:p>
    <w:p w:rsidR="004061C7" w:rsidRDefault="004061C7">
      <w:pPr>
        <w:pStyle w:val="ConsPlusNormal"/>
        <w:ind w:firstLine="540"/>
        <w:jc w:val="both"/>
      </w:pPr>
    </w:p>
    <w:p w:rsidR="004061C7" w:rsidRDefault="004061C7">
      <w:pPr>
        <w:pStyle w:val="ConsPlusNormal"/>
        <w:ind w:firstLine="540"/>
        <w:jc w:val="both"/>
      </w:pPr>
      <w:r>
        <w:t xml:space="preserve">(в ред. Областного </w:t>
      </w:r>
      <w:hyperlink r:id="rId77">
        <w:r>
          <w:rPr>
            <w:color w:val="0000FF"/>
          </w:rPr>
          <w:t>закона</w:t>
        </w:r>
      </w:hyperlink>
      <w:r>
        <w:t xml:space="preserve"> Ленинградской области от 11.03.2022 N 24-оз)</w:t>
      </w:r>
    </w:p>
    <w:p w:rsidR="004061C7" w:rsidRDefault="004061C7">
      <w:pPr>
        <w:pStyle w:val="ConsPlusNormal"/>
      </w:pPr>
    </w:p>
    <w:p w:rsidR="004061C7" w:rsidRDefault="004061C7">
      <w:pPr>
        <w:pStyle w:val="ConsPlusNormal"/>
        <w:ind w:firstLine="540"/>
        <w:jc w:val="both"/>
      </w:pPr>
      <w:r>
        <w:t>Аппарат мирового судьи обеспечивает работу мирового судьи.</w:t>
      </w:r>
    </w:p>
    <w:p w:rsidR="004061C7" w:rsidRDefault="004061C7">
      <w:pPr>
        <w:pStyle w:val="ConsPlusNormal"/>
        <w:spacing w:before="220"/>
        <w:ind w:firstLine="540"/>
        <w:jc w:val="both"/>
      </w:pPr>
      <w:r>
        <w:t>Положение об аппарате мирового судьи утверждается Правительством Ленинградской области. Структура и штатное расписание аппарата мирового судьи определяются Правительством Ленинградской области во взаимодействий с Советом судей Ленинградской области и утверждаются Правительством Ленинградской области. Порядок взаимодействия Правительства Ленинградской области с Советом судей Ленинградской области утверждается Правительством Ленинградской области по согласованию с Советом судей Ленинградской области.</w:t>
      </w:r>
    </w:p>
    <w:p w:rsidR="004061C7" w:rsidRDefault="004061C7">
      <w:pPr>
        <w:pStyle w:val="ConsPlusNormal"/>
        <w:jc w:val="both"/>
      </w:pPr>
      <w:r>
        <w:t xml:space="preserve">(в ред. Областного </w:t>
      </w:r>
      <w:hyperlink r:id="rId78">
        <w:r>
          <w:rPr>
            <w:color w:val="0000FF"/>
          </w:rPr>
          <w:t>закона</w:t>
        </w:r>
      </w:hyperlink>
      <w:r>
        <w:t xml:space="preserve"> Ленинградской области от 14.10.2025 N 113-оз)</w:t>
      </w:r>
    </w:p>
    <w:p w:rsidR="004061C7" w:rsidRDefault="004061C7">
      <w:pPr>
        <w:pStyle w:val="ConsPlusNormal"/>
        <w:spacing w:before="220"/>
        <w:ind w:firstLine="540"/>
        <w:jc w:val="both"/>
      </w:pPr>
      <w:r>
        <w:t>Работники аппарата мирового судьи являются государственными гражданскими служащими Ленинградской области. Им присваиваются классные чины государственной гражданской службы Ленинградской области. Работники аппарата мирового судьи также могут замещать должности, не являющиеся должностями государственной гражданской службы Ленинградской области.</w:t>
      </w:r>
    </w:p>
    <w:p w:rsidR="004061C7" w:rsidRDefault="004061C7">
      <w:pPr>
        <w:pStyle w:val="ConsPlusNormal"/>
        <w:jc w:val="both"/>
      </w:pPr>
      <w:r>
        <w:t xml:space="preserve">(в ред. Областного </w:t>
      </w:r>
      <w:hyperlink r:id="rId79">
        <w:r>
          <w:rPr>
            <w:color w:val="0000FF"/>
          </w:rPr>
          <w:t>закона</w:t>
        </w:r>
      </w:hyperlink>
      <w:r>
        <w:t xml:space="preserve"> Ленинградской области от 14.10.2025 N 113-оз)</w:t>
      </w:r>
    </w:p>
    <w:p w:rsidR="004061C7" w:rsidRDefault="004061C7">
      <w:pPr>
        <w:pStyle w:val="ConsPlusNormal"/>
        <w:spacing w:before="220"/>
        <w:ind w:firstLine="540"/>
        <w:jc w:val="both"/>
      </w:pPr>
      <w:r>
        <w:t>Руководство деятельностью аппарата мирового судьи осуществляет мировой судья соответствующего судебного участка.</w:t>
      </w:r>
    </w:p>
    <w:p w:rsidR="004061C7" w:rsidRDefault="004061C7">
      <w:pPr>
        <w:pStyle w:val="ConsPlusNormal"/>
        <w:spacing w:before="220"/>
        <w:ind w:firstLine="540"/>
        <w:jc w:val="both"/>
      </w:pPr>
      <w:r>
        <w:t>Перемещение работника аппарата мирового судьи на иную должность, применение к нему мер поощрения и взыскания, а также утверждение графика отпусков работников аппарата мирового судьи осуществляется органом исполнительной власти Ленинградской области, уполномоченным Правительством Ленинградской области, по согласованию с мировым судьей соответствующего судебного участка.</w:t>
      </w:r>
    </w:p>
    <w:p w:rsidR="004061C7" w:rsidRDefault="004061C7">
      <w:pPr>
        <w:pStyle w:val="ConsPlusNormal"/>
      </w:pPr>
    </w:p>
    <w:p w:rsidR="004061C7" w:rsidRDefault="004061C7">
      <w:pPr>
        <w:pStyle w:val="ConsPlusTitle"/>
        <w:ind w:firstLine="540"/>
        <w:jc w:val="both"/>
        <w:outlineLvl w:val="2"/>
      </w:pPr>
      <w:r>
        <w:t>Статья 11. Финансирование мировых судей</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80">
        <w:r>
          <w:rPr>
            <w:color w:val="0000FF"/>
          </w:rPr>
          <w:t>Закона</w:t>
        </w:r>
      </w:hyperlink>
      <w:r>
        <w:t xml:space="preserve"> Ленинградской области от 06.02.2007 N 2-оз)</w:t>
      </w:r>
    </w:p>
    <w:p w:rsidR="004061C7" w:rsidRDefault="004061C7">
      <w:pPr>
        <w:pStyle w:val="ConsPlusNormal"/>
      </w:pPr>
    </w:p>
    <w:p w:rsidR="004061C7" w:rsidRDefault="004061C7">
      <w:pPr>
        <w:pStyle w:val="ConsPlusNormal"/>
        <w:ind w:firstLine="540"/>
        <w:jc w:val="both"/>
      </w:pPr>
      <w:r>
        <w:t xml:space="preserve">Финансирование расходов, связанных с обеспечением оплаты труда мировых судей и социальных выплат, предусмотренных для мировых судей федеральными законами, а также с обеспечением нуждающихся в улучшении жилищных условий мировых судей жилыми помещениями, осуществляется из федерального бюджета в порядке, установленном Федеральным </w:t>
      </w:r>
      <w:hyperlink r:id="rId81">
        <w:r>
          <w:rPr>
            <w:color w:val="0000FF"/>
          </w:rPr>
          <w:t>законом</w:t>
        </w:r>
      </w:hyperlink>
      <w:r>
        <w:t xml:space="preserve"> "О мировых судьях в Российской Федерации".</w:t>
      </w:r>
    </w:p>
    <w:p w:rsidR="004061C7" w:rsidRDefault="004061C7">
      <w:pPr>
        <w:pStyle w:val="ConsPlusNormal"/>
        <w:jc w:val="both"/>
      </w:pPr>
      <w:r>
        <w:t xml:space="preserve">(в ред. </w:t>
      </w:r>
      <w:hyperlink r:id="rId82">
        <w:r>
          <w:rPr>
            <w:color w:val="0000FF"/>
          </w:rPr>
          <w:t>Закона</w:t>
        </w:r>
      </w:hyperlink>
      <w:r>
        <w:t xml:space="preserve"> Ленинградской области от 25.12.2014 N 99-оз)</w:t>
      </w:r>
    </w:p>
    <w:p w:rsidR="004061C7" w:rsidRDefault="004061C7">
      <w:pPr>
        <w:pStyle w:val="ConsPlusNormal"/>
        <w:spacing w:before="220"/>
        <w:ind w:firstLine="540"/>
        <w:jc w:val="both"/>
      </w:pPr>
      <w:r>
        <w:t>Финансирование расходов на профессиональную переподготовку и повышение квалификации мировых судей, на возмещение командировочных расходов по найму жилого помещения и выплату суточных мировым судьям в период прохождения ими профессиональной переподготовки и(или) повышения квалификации, на содержание аппаратов мировых судей и на организационное обеспечение деятельности мировых судей осуществляется органом исполнительной власти Ленинградской области, уполномоченным Правительством Ленинградской области, и(или) специально созданным государственным учреждением Ленинградской области из средств областного бюджета Ленинградской области в соответствии с областным законом об областном бюджете на очередной финансовый год и на плановый период.</w:t>
      </w:r>
    </w:p>
    <w:p w:rsidR="004061C7" w:rsidRDefault="004061C7">
      <w:pPr>
        <w:pStyle w:val="ConsPlusNormal"/>
        <w:jc w:val="both"/>
      </w:pPr>
      <w:r>
        <w:t xml:space="preserve">(в ред. Законов Ленинградской области от 11.03.2013 </w:t>
      </w:r>
      <w:hyperlink r:id="rId83">
        <w:r>
          <w:rPr>
            <w:color w:val="0000FF"/>
          </w:rPr>
          <w:t>N 12-оз</w:t>
        </w:r>
      </w:hyperlink>
      <w:r>
        <w:t xml:space="preserve">, от 25.12.2014 </w:t>
      </w:r>
      <w:hyperlink r:id="rId84">
        <w:r>
          <w:rPr>
            <w:color w:val="0000FF"/>
          </w:rPr>
          <w:t>N 99-оз</w:t>
        </w:r>
      </w:hyperlink>
      <w:r>
        <w:t>)</w:t>
      </w:r>
    </w:p>
    <w:p w:rsidR="004061C7" w:rsidRDefault="004061C7">
      <w:pPr>
        <w:pStyle w:val="ConsPlusNormal"/>
        <w:spacing w:before="220"/>
        <w:ind w:firstLine="540"/>
        <w:jc w:val="both"/>
      </w:pPr>
      <w:r>
        <w:lastRenderedPageBreak/>
        <w:t>Порядок возмещения командировочных расходов по найму жилого помещения и выплаты суточных мировым судьям в период прохождения ими профессиональной переподготовки и(или) повышения квалификации определяется Правительством Ленинградской области.</w:t>
      </w:r>
    </w:p>
    <w:p w:rsidR="004061C7" w:rsidRDefault="004061C7">
      <w:pPr>
        <w:pStyle w:val="ConsPlusNormal"/>
        <w:jc w:val="both"/>
      </w:pPr>
      <w:r>
        <w:t xml:space="preserve">(абзац введен </w:t>
      </w:r>
      <w:hyperlink r:id="rId85">
        <w:r>
          <w:rPr>
            <w:color w:val="0000FF"/>
          </w:rPr>
          <w:t>Законом</w:t>
        </w:r>
      </w:hyperlink>
      <w:r>
        <w:t xml:space="preserve"> Ленинградской области от 11.03.2013 N 12-оз)</w:t>
      </w:r>
    </w:p>
    <w:p w:rsidR="004061C7" w:rsidRDefault="004061C7">
      <w:pPr>
        <w:pStyle w:val="ConsPlusNormal"/>
      </w:pPr>
    </w:p>
    <w:p w:rsidR="004061C7" w:rsidRDefault="004061C7">
      <w:pPr>
        <w:pStyle w:val="ConsPlusTitle"/>
        <w:ind w:firstLine="540"/>
        <w:jc w:val="both"/>
        <w:outlineLvl w:val="2"/>
      </w:pPr>
      <w:r>
        <w:t>Статья 11-1. Возмещение издержек, связанных с рассмотрением мировыми судьями гражданских дел</w:t>
      </w:r>
    </w:p>
    <w:p w:rsidR="004061C7" w:rsidRDefault="004061C7">
      <w:pPr>
        <w:pStyle w:val="ConsPlusNormal"/>
        <w:ind w:firstLine="540"/>
        <w:jc w:val="both"/>
      </w:pPr>
    </w:p>
    <w:p w:rsidR="004061C7" w:rsidRDefault="004061C7">
      <w:pPr>
        <w:pStyle w:val="ConsPlusNormal"/>
        <w:ind w:firstLine="540"/>
        <w:jc w:val="both"/>
      </w:pPr>
      <w:r>
        <w:t xml:space="preserve">(введена </w:t>
      </w:r>
      <w:hyperlink r:id="rId86">
        <w:r>
          <w:rPr>
            <w:color w:val="0000FF"/>
          </w:rPr>
          <w:t>Законом</w:t>
        </w:r>
      </w:hyperlink>
      <w:r>
        <w:t xml:space="preserve"> Ленинградской области от 29.12.2010 N 85-оз)</w:t>
      </w:r>
    </w:p>
    <w:p w:rsidR="004061C7" w:rsidRDefault="004061C7">
      <w:pPr>
        <w:pStyle w:val="ConsPlusNormal"/>
      </w:pPr>
    </w:p>
    <w:p w:rsidR="004061C7" w:rsidRDefault="004061C7">
      <w:pPr>
        <w:pStyle w:val="ConsPlusNormal"/>
        <w:ind w:firstLine="540"/>
        <w:jc w:val="both"/>
      </w:pPr>
      <w:r>
        <w:t>За счет средств областного бюджета Ленинградской области возмещаются следующие виды издержек, связанных с рассмотрением мировыми судьями гражданских дел:</w:t>
      </w:r>
    </w:p>
    <w:p w:rsidR="004061C7" w:rsidRDefault="004061C7">
      <w:pPr>
        <w:pStyle w:val="ConsPlusNormal"/>
        <w:spacing w:before="220"/>
        <w:ind w:firstLine="540"/>
        <w:jc w:val="both"/>
      </w:pPr>
      <w:r>
        <w:t xml:space="preserve">расходы по оплате услуг адвоката, назначенного мировым судьей в порядке, предусмотренном </w:t>
      </w:r>
      <w:hyperlink r:id="rId87">
        <w:r>
          <w:rPr>
            <w:color w:val="0000FF"/>
          </w:rPr>
          <w:t>статьей 50</w:t>
        </w:r>
      </w:hyperlink>
      <w:r>
        <w:t xml:space="preserve"> Гражданского процессуального кодекса Российской Федерации;</w:t>
      </w:r>
    </w:p>
    <w:p w:rsidR="004061C7" w:rsidRDefault="004061C7">
      <w:pPr>
        <w:pStyle w:val="ConsPlusNormal"/>
        <w:spacing w:before="220"/>
        <w:ind w:firstLine="540"/>
        <w:jc w:val="both"/>
      </w:pPr>
      <w:r>
        <w:t xml:space="preserve">расходы по оплате вызова свидетелей, назначения экспертов, привлечения специалистов и других действий, осуществленных по инициативе мирового судьи в порядке, предусмотренном </w:t>
      </w:r>
      <w:hyperlink r:id="rId88">
        <w:r>
          <w:rPr>
            <w:color w:val="0000FF"/>
          </w:rPr>
          <w:t>частью 2 статьи 96</w:t>
        </w:r>
      </w:hyperlink>
      <w:r>
        <w:t xml:space="preserve"> Гражданского процессуального кодекса Российской Федерации;</w:t>
      </w:r>
    </w:p>
    <w:p w:rsidR="004061C7" w:rsidRDefault="004061C7">
      <w:pPr>
        <w:pStyle w:val="ConsPlusNormal"/>
        <w:spacing w:before="220"/>
        <w:ind w:firstLine="540"/>
        <w:jc w:val="both"/>
      </w:pPr>
      <w:r>
        <w:t xml:space="preserve">расходы по оплате вызова свидетелей, назначения экспертов, привлечения специалистов и других действий в случае освобождения мировым судьей граждан, относящихся к категориям, указанным в </w:t>
      </w:r>
      <w:hyperlink r:id="rId89">
        <w:r>
          <w:rPr>
            <w:color w:val="0000FF"/>
          </w:rPr>
          <w:t>статье 3</w:t>
        </w:r>
      </w:hyperlink>
      <w:r>
        <w:t xml:space="preserve"> областного закона "О гарантиях реализации права граждан на получение бесплатной юридической помощи на территории Ленинградской области", от указанных расходов или уменьшения их размера в порядке, предусмотренном </w:t>
      </w:r>
      <w:hyperlink r:id="rId90">
        <w:r>
          <w:rPr>
            <w:color w:val="0000FF"/>
          </w:rPr>
          <w:t>частью 3 статьи 96</w:t>
        </w:r>
      </w:hyperlink>
      <w:r>
        <w:t xml:space="preserve"> Гражданского процессуального кодекса Российской Федерации.</w:t>
      </w:r>
    </w:p>
    <w:p w:rsidR="004061C7" w:rsidRDefault="004061C7">
      <w:pPr>
        <w:pStyle w:val="ConsPlusNormal"/>
        <w:jc w:val="both"/>
      </w:pPr>
      <w:r>
        <w:t xml:space="preserve">(в ред. </w:t>
      </w:r>
      <w:hyperlink r:id="rId91">
        <w:r>
          <w:rPr>
            <w:color w:val="0000FF"/>
          </w:rPr>
          <w:t>Закона</w:t>
        </w:r>
      </w:hyperlink>
      <w:r>
        <w:t xml:space="preserve"> Ленинградской области от 17.04.2012 N 24-оз)</w:t>
      </w:r>
    </w:p>
    <w:p w:rsidR="004061C7" w:rsidRDefault="004061C7">
      <w:pPr>
        <w:pStyle w:val="ConsPlusNormal"/>
        <w:spacing w:before="220"/>
        <w:ind w:firstLine="540"/>
        <w:jc w:val="both"/>
      </w:pPr>
      <w:r>
        <w:t>Порядок и предельные размеры возмещения издержек, связанных с рассмотрением мировыми судьями гражданских дел, устанавливаются Правительством Ленинградской области.</w:t>
      </w:r>
    </w:p>
    <w:p w:rsidR="004061C7" w:rsidRDefault="004061C7">
      <w:pPr>
        <w:pStyle w:val="ConsPlusNormal"/>
      </w:pPr>
    </w:p>
    <w:p w:rsidR="004061C7" w:rsidRDefault="004061C7">
      <w:pPr>
        <w:pStyle w:val="ConsPlusTitle"/>
        <w:ind w:firstLine="540"/>
        <w:jc w:val="both"/>
        <w:outlineLvl w:val="2"/>
      </w:pPr>
      <w:r>
        <w:t>Статья 12. Организационное обеспечение деятельности мировых судей</w:t>
      </w:r>
    </w:p>
    <w:p w:rsidR="004061C7" w:rsidRDefault="004061C7">
      <w:pPr>
        <w:pStyle w:val="ConsPlusNormal"/>
        <w:ind w:firstLine="540"/>
        <w:jc w:val="both"/>
      </w:pPr>
    </w:p>
    <w:p w:rsidR="004061C7" w:rsidRDefault="004061C7">
      <w:pPr>
        <w:pStyle w:val="ConsPlusNormal"/>
        <w:ind w:firstLine="540"/>
        <w:jc w:val="both"/>
      </w:pPr>
      <w:r>
        <w:t xml:space="preserve">(в ред. Областного </w:t>
      </w:r>
      <w:hyperlink r:id="rId92">
        <w:r>
          <w:rPr>
            <w:color w:val="0000FF"/>
          </w:rPr>
          <w:t>закона</w:t>
        </w:r>
      </w:hyperlink>
      <w:r>
        <w:t xml:space="preserve"> Ленинградской области от 11.03.2022 N 24-оз)</w:t>
      </w:r>
    </w:p>
    <w:p w:rsidR="004061C7" w:rsidRDefault="004061C7">
      <w:pPr>
        <w:pStyle w:val="ConsPlusNormal"/>
        <w:ind w:firstLine="540"/>
        <w:jc w:val="both"/>
      </w:pPr>
    </w:p>
    <w:p w:rsidR="004061C7" w:rsidRDefault="004061C7">
      <w:pPr>
        <w:pStyle w:val="ConsPlusNormal"/>
        <w:ind w:firstLine="540"/>
        <w:jc w:val="both"/>
      </w:pPr>
      <w:r>
        <w:t>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4061C7" w:rsidRDefault="004061C7">
      <w:pPr>
        <w:pStyle w:val="ConsPlusNormal"/>
        <w:spacing w:before="220"/>
        <w:ind w:firstLine="540"/>
        <w:jc w:val="both"/>
      </w:pPr>
      <w:r>
        <w:t>Организационное обеспечение деятельности мировых судей (за исключением обеспечения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осуществляется органами исполнительной власти Ленинградской области, уполномоченными Правительством Ленинградской области, и специально созданным государственным учреждением Ленинградской области за счет средств областного бюджета Ленинградской области.</w:t>
      </w:r>
    </w:p>
    <w:p w:rsidR="004061C7" w:rsidRDefault="004061C7">
      <w:pPr>
        <w:pStyle w:val="ConsPlusNormal"/>
        <w:spacing w:before="220"/>
        <w:ind w:firstLine="540"/>
        <w:jc w:val="both"/>
      </w:pPr>
      <w:r>
        <w:t>Материально-техническое обеспечение деятельности мировых судей и оплата труда работников аппаратов мировых судей в процессе исполнения областного бюджета Ленинградской области производятся в полном объеме по соответствующим статьям расходов бюджетной классификации в соответствии с областным законом об областном бюджете Ленинградской области на текущий финансовый год и на плановый период.</w:t>
      </w:r>
    </w:p>
    <w:p w:rsidR="004061C7" w:rsidRDefault="004061C7">
      <w:pPr>
        <w:pStyle w:val="ConsPlusNormal"/>
        <w:spacing w:before="220"/>
        <w:ind w:firstLine="540"/>
        <w:jc w:val="both"/>
      </w:pPr>
      <w:r>
        <w:lastRenderedPageBreak/>
        <w:t>Норматив расходов на финансовое обеспечение полномочий Ленинградской области по материально-техническому обеспечению деятельности мировых судей и оплате труда работников аппарата мировых судей устанавливается Правительством Ленинградской области.</w:t>
      </w:r>
    </w:p>
    <w:p w:rsidR="004061C7" w:rsidRDefault="004061C7">
      <w:pPr>
        <w:pStyle w:val="ConsPlusNormal"/>
        <w:spacing w:before="220"/>
        <w:ind w:firstLine="540"/>
        <w:jc w:val="both"/>
      </w:pPr>
      <w:r>
        <w:t>Совет судей Ленинградской области взаимодействует с Правительством Ленинградской области при разработке проекта областного бюджета Ленинградской области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Правительство Ленинградской области прилагает к проекту областного бюджета Ленинградской области предложения Совета судей Ленинградской области вместе со своим заключением.</w:t>
      </w:r>
    </w:p>
    <w:p w:rsidR="004061C7" w:rsidRDefault="004061C7">
      <w:pPr>
        <w:pStyle w:val="ConsPlusNormal"/>
        <w:spacing w:before="220"/>
        <w:ind w:firstLine="540"/>
        <w:jc w:val="both"/>
      </w:pPr>
      <w:r>
        <w:t>Уменьшение размера бюджетных средств,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Ленинградской области.</w:t>
      </w:r>
    </w:p>
    <w:p w:rsidR="004061C7" w:rsidRDefault="004061C7">
      <w:pPr>
        <w:pStyle w:val="ConsPlusNormal"/>
        <w:spacing w:before="220"/>
        <w:ind w:firstLine="540"/>
        <w:jc w:val="both"/>
      </w:pPr>
      <w:r>
        <w:t>Уменьшение размера бюджетных средств,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судей Ленинградской области.</w:t>
      </w:r>
    </w:p>
    <w:p w:rsidR="004061C7" w:rsidRDefault="004061C7">
      <w:pPr>
        <w:pStyle w:val="ConsPlusNormal"/>
        <w:spacing w:before="220"/>
        <w:ind w:firstLine="540"/>
        <w:jc w:val="both"/>
      </w:pPr>
      <w:r>
        <w:t>Материально-техническое обеспечение деятельности мировых судей на судебных участках осуществляется работниками аппарата мирового судьи в порядке исполнения ими должностных обязанностей.</w:t>
      </w:r>
    </w:p>
    <w:p w:rsidR="004061C7" w:rsidRDefault="004061C7">
      <w:pPr>
        <w:pStyle w:val="ConsPlusNormal"/>
      </w:pPr>
    </w:p>
    <w:p w:rsidR="004061C7" w:rsidRDefault="004061C7">
      <w:pPr>
        <w:pStyle w:val="ConsPlusTitle"/>
        <w:ind w:firstLine="540"/>
        <w:jc w:val="both"/>
        <w:outlineLvl w:val="2"/>
      </w:pPr>
      <w:r>
        <w:t xml:space="preserve">Статья 13. Исключена. - </w:t>
      </w:r>
      <w:hyperlink r:id="rId93">
        <w:r>
          <w:rPr>
            <w:color w:val="0000FF"/>
          </w:rPr>
          <w:t>Закон</w:t>
        </w:r>
      </w:hyperlink>
      <w:r>
        <w:t xml:space="preserve"> Ленинградской области от 06.02.2007 N 2-оз.</w:t>
      </w:r>
    </w:p>
    <w:p w:rsidR="004061C7" w:rsidRDefault="004061C7">
      <w:pPr>
        <w:pStyle w:val="ConsPlusNormal"/>
      </w:pPr>
    </w:p>
    <w:p w:rsidR="004061C7" w:rsidRDefault="004061C7">
      <w:pPr>
        <w:pStyle w:val="ConsPlusTitle"/>
        <w:jc w:val="center"/>
        <w:outlineLvl w:val="1"/>
      </w:pPr>
      <w:r>
        <w:t>Глава III. ЗАКЛЮЧИТЕЛЬНЫЕ ПОЛОЖЕНИЯ</w:t>
      </w:r>
    </w:p>
    <w:p w:rsidR="004061C7" w:rsidRDefault="004061C7">
      <w:pPr>
        <w:pStyle w:val="ConsPlusNormal"/>
      </w:pPr>
    </w:p>
    <w:p w:rsidR="004061C7" w:rsidRDefault="004061C7">
      <w:pPr>
        <w:pStyle w:val="ConsPlusTitle"/>
        <w:ind w:firstLine="540"/>
        <w:jc w:val="both"/>
        <w:outlineLvl w:val="2"/>
      </w:pPr>
      <w:r>
        <w:t>Статья 14. Вступление настоящего закона в силу</w:t>
      </w:r>
    </w:p>
    <w:p w:rsidR="004061C7" w:rsidRDefault="004061C7">
      <w:pPr>
        <w:pStyle w:val="ConsPlusNormal"/>
      </w:pPr>
    </w:p>
    <w:p w:rsidR="004061C7" w:rsidRDefault="004061C7">
      <w:pPr>
        <w:pStyle w:val="ConsPlusNormal"/>
        <w:ind w:firstLine="540"/>
        <w:jc w:val="both"/>
      </w:pPr>
      <w:r>
        <w:t>Настоящий закон вступает в силу со дня его официального опубликования.</w:t>
      </w:r>
    </w:p>
    <w:p w:rsidR="004061C7" w:rsidRDefault="004061C7">
      <w:pPr>
        <w:pStyle w:val="ConsPlusNormal"/>
      </w:pPr>
    </w:p>
    <w:p w:rsidR="004061C7" w:rsidRDefault="004061C7">
      <w:pPr>
        <w:pStyle w:val="ConsPlusNormal"/>
        <w:jc w:val="right"/>
      </w:pPr>
      <w:r>
        <w:t>Губернатор</w:t>
      </w:r>
    </w:p>
    <w:p w:rsidR="004061C7" w:rsidRDefault="004061C7">
      <w:pPr>
        <w:pStyle w:val="ConsPlusNormal"/>
        <w:jc w:val="right"/>
      </w:pPr>
      <w:r>
        <w:t>Ленинградской области</w:t>
      </w:r>
    </w:p>
    <w:p w:rsidR="004061C7" w:rsidRDefault="004061C7">
      <w:pPr>
        <w:pStyle w:val="ConsPlusNormal"/>
        <w:jc w:val="right"/>
      </w:pPr>
      <w:r>
        <w:t>В.Сердюков</w:t>
      </w:r>
    </w:p>
    <w:p w:rsidR="004061C7" w:rsidRDefault="004061C7">
      <w:pPr>
        <w:pStyle w:val="ConsPlusNormal"/>
      </w:pPr>
      <w:r>
        <w:t>Санкт-Петербург,</w:t>
      </w:r>
    </w:p>
    <w:p w:rsidR="004061C7" w:rsidRDefault="004061C7">
      <w:pPr>
        <w:pStyle w:val="ConsPlusNormal"/>
        <w:spacing w:before="220"/>
      </w:pPr>
      <w:r>
        <w:t>6 июля 2001 года</w:t>
      </w:r>
    </w:p>
    <w:p w:rsidR="004061C7" w:rsidRDefault="004061C7">
      <w:pPr>
        <w:pStyle w:val="ConsPlusNormal"/>
        <w:spacing w:before="220"/>
      </w:pPr>
      <w:r>
        <w:t>N 41-оз</w:t>
      </w:r>
    </w:p>
    <w:p w:rsidR="004061C7" w:rsidRDefault="004061C7">
      <w:pPr>
        <w:pStyle w:val="ConsPlusNormal"/>
      </w:pPr>
    </w:p>
    <w:p w:rsidR="004061C7" w:rsidRDefault="004061C7">
      <w:pPr>
        <w:pStyle w:val="ConsPlusNormal"/>
      </w:pPr>
    </w:p>
    <w:p w:rsidR="004061C7" w:rsidRDefault="004061C7">
      <w:pPr>
        <w:pStyle w:val="ConsPlusNormal"/>
      </w:pPr>
    </w:p>
    <w:p w:rsidR="004061C7" w:rsidRDefault="004061C7">
      <w:pPr>
        <w:pStyle w:val="ConsPlusNormal"/>
      </w:pPr>
    </w:p>
    <w:p w:rsidR="004061C7" w:rsidRDefault="004061C7">
      <w:pPr>
        <w:pStyle w:val="ConsPlusNormal"/>
      </w:pPr>
    </w:p>
    <w:p w:rsidR="004061C7" w:rsidRDefault="004061C7">
      <w:pPr>
        <w:pStyle w:val="ConsPlusNormal"/>
        <w:jc w:val="right"/>
        <w:outlineLvl w:val="0"/>
      </w:pPr>
      <w:r>
        <w:t>ПРИЛОЖЕНИЕ</w:t>
      </w:r>
    </w:p>
    <w:p w:rsidR="004061C7" w:rsidRDefault="004061C7">
      <w:pPr>
        <w:pStyle w:val="ConsPlusNormal"/>
        <w:jc w:val="right"/>
      </w:pPr>
      <w:r>
        <w:t>к областному закону</w:t>
      </w:r>
    </w:p>
    <w:p w:rsidR="004061C7" w:rsidRDefault="004061C7">
      <w:pPr>
        <w:pStyle w:val="ConsPlusNormal"/>
        <w:jc w:val="right"/>
      </w:pPr>
      <w:r>
        <w:t>от 06.07.2001 N 41-оз</w:t>
      </w:r>
    </w:p>
    <w:p w:rsidR="004061C7" w:rsidRDefault="004061C7">
      <w:pPr>
        <w:pStyle w:val="ConsPlusNormal"/>
      </w:pPr>
    </w:p>
    <w:p w:rsidR="004061C7" w:rsidRDefault="004061C7">
      <w:pPr>
        <w:pStyle w:val="ConsPlusTitle"/>
        <w:jc w:val="center"/>
      </w:pPr>
      <w:bookmarkStart w:id="0" w:name="P206"/>
      <w:bookmarkEnd w:id="0"/>
      <w:r>
        <w:t>ОПИСАНИЕ</w:t>
      </w:r>
    </w:p>
    <w:p w:rsidR="004061C7" w:rsidRDefault="004061C7">
      <w:pPr>
        <w:pStyle w:val="ConsPlusTitle"/>
        <w:jc w:val="center"/>
      </w:pPr>
      <w:r>
        <w:t>ТЕРРИТОРИЙ СУДЕБНЫХ УЧАСТКОВ МИРОВЫХ СУДЕЙ</w:t>
      </w:r>
    </w:p>
    <w:p w:rsidR="004061C7" w:rsidRDefault="004061C7">
      <w:pPr>
        <w:pStyle w:val="ConsPlusTitle"/>
        <w:jc w:val="center"/>
      </w:pPr>
      <w:r>
        <w:t>ЛЕНИНГРАДСКОЙ ОБЛАСТИ</w:t>
      </w:r>
    </w:p>
    <w:p w:rsidR="004061C7" w:rsidRDefault="004061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61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61C7" w:rsidRDefault="004061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61C7" w:rsidRDefault="004061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61C7" w:rsidRDefault="004061C7">
            <w:pPr>
              <w:pStyle w:val="ConsPlusNormal"/>
              <w:jc w:val="center"/>
            </w:pPr>
            <w:r>
              <w:rPr>
                <w:color w:val="392C69"/>
              </w:rPr>
              <w:t>Список изменяющих документов</w:t>
            </w:r>
          </w:p>
          <w:p w:rsidR="004061C7" w:rsidRDefault="004061C7">
            <w:pPr>
              <w:pStyle w:val="ConsPlusNormal"/>
              <w:jc w:val="center"/>
            </w:pPr>
            <w:r>
              <w:rPr>
                <w:color w:val="392C69"/>
              </w:rPr>
              <w:t xml:space="preserve">(в ред. Областных законов Ленинградской области от 29.12.2008 </w:t>
            </w:r>
            <w:hyperlink r:id="rId94">
              <w:r>
                <w:rPr>
                  <w:color w:val="0000FF"/>
                </w:rPr>
                <w:t>N 154-оз</w:t>
              </w:r>
            </w:hyperlink>
            <w:r>
              <w:rPr>
                <w:color w:val="392C69"/>
              </w:rPr>
              <w:t>,</w:t>
            </w:r>
          </w:p>
          <w:p w:rsidR="004061C7" w:rsidRDefault="004061C7">
            <w:pPr>
              <w:pStyle w:val="ConsPlusNormal"/>
              <w:jc w:val="center"/>
            </w:pPr>
            <w:r>
              <w:rPr>
                <w:color w:val="392C69"/>
              </w:rPr>
              <w:t xml:space="preserve">от 03.06.2009 </w:t>
            </w:r>
            <w:hyperlink r:id="rId95">
              <w:r>
                <w:rPr>
                  <w:color w:val="0000FF"/>
                </w:rPr>
                <w:t>N 49-оз</w:t>
              </w:r>
            </w:hyperlink>
            <w:r>
              <w:rPr>
                <w:color w:val="392C69"/>
              </w:rPr>
              <w:t xml:space="preserve">, от 09.03.2011 </w:t>
            </w:r>
            <w:hyperlink r:id="rId96">
              <w:r>
                <w:rPr>
                  <w:color w:val="0000FF"/>
                </w:rPr>
                <w:t>N 11-оз</w:t>
              </w:r>
            </w:hyperlink>
            <w:r>
              <w:rPr>
                <w:color w:val="392C69"/>
              </w:rPr>
              <w:t xml:space="preserve">, от 31.10.2014 </w:t>
            </w:r>
            <w:hyperlink r:id="rId97">
              <w:r>
                <w:rPr>
                  <w:color w:val="0000FF"/>
                </w:rPr>
                <w:t>N 75-оз</w:t>
              </w:r>
            </w:hyperlink>
            <w:r>
              <w:rPr>
                <w:color w:val="392C69"/>
              </w:rPr>
              <w:t>,</w:t>
            </w:r>
          </w:p>
          <w:p w:rsidR="004061C7" w:rsidRDefault="004061C7">
            <w:pPr>
              <w:pStyle w:val="ConsPlusNormal"/>
              <w:jc w:val="center"/>
            </w:pPr>
            <w:r>
              <w:rPr>
                <w:color w:val="392C69"/>
              </w:rPr>
              <w:t xml:space="preserve">от 16.03.2015 </w:t>
            </w:r>
            <w:hyperlink r:id="rId98">
              <w:r>
                <w:rPr>
                  <w:color w:val="0000FF"/>
                </w:rPr>
                <w:t>N 18-оз</w:t>
              </w:r>
            </w:hyperlink>
            <w:r>
              <w:rPr>
                <w:color w:val="392C69"/>
              </w:rPr>
              <w:t xml:space="preserve">, от 13.07.2015 </w:t>
            </w:r>
            <w:hyperlink r:id="rId99">
              <w:r>
                <w:rPr>
                  <w:color w:val="0000FF"/>
                </w:rPr>
                <w:t>N 67-оз</w:t>
              </w:r>
            </w:hyperlink>
            <w:r>
              <w:rPr>
                <w:color w:val="392C69"/>
              </w:rPr>
              <w:t xml:space="preserve">, от 03.11.2016 </w:t>
            </w:r>
            <w:hyperlink r:id="rId100">
              <w:r>
                <w:rPr>
                  <w:color w:val="0000FF"/>
                </w:rPr>
                <w:t>N 81-оз</w:t>
              </w:r>
            </w:hyperlink>
            <w:r>
              <w:rPr>
                <w:color w:val="392C69"/>
              </w:rPr>
              <w:t>,</w:t>
            </w:r>
          </w:p>
          <w:p w:rsidR="004061C7" w:rsidRDefault="004061C7">
            <w:pPr>
              <w:pStyle w:val="ConsPlusNormal"/>
              <w:jc w:val="center"/>
            </w:pPr>
            <w:r>
              <w:rPr>
                <w:color w:val="392C69"/>
              </w:rPr>
              <w:t xml:space="preserve">от 15.01.2018 </w:t>
            </w:r>
            <w:hyperlink r:id="rId101">
              <w:r>
                <w:rPr>
                  <w:color w:val="0000FF"/>
                </w:rPr>
                <w:t>N 5-оз</w:t>
              </w:r>
            </w:hyperlink>
            <w:r>
              <w:rPr>
                <w:color w:val="392C69"/>
              </w:rPr>
              <w:t xml:space="preserve">, от 28.12.2018 </w:t>
            </w:r>
            <w:hyperlink r:id="rId102">
              <w:r>
                <w:rPr>
                  <w:color w:val="0000FF"/>
                </w:rPr>
                <w:t>N 146-оз</w:t>
              </w:r>
            </w:hyperlink>
            <w:r>
              <w:rPr>
                <w:color w:val="392C69"/>
              </w:rPr>
              <w:t xml:space="preserve">, от 07.02.2020 </w:t>
            </w:r>
            <w:hyperlink r:id="rId103">
              <w:r>
                <w:rPr>
                  <w:color w:val="0000FF"/>
                </w:rPr>
                <w:t>N 10-оз</w:t>
              </w:r>
            </w:hyperlink>
            <w:r>
              <w:rPr>
                <w:color w:val="392C69"/>
              </w:rPr>
              <w:t>,</w:t>
            </w:r>
          </w:p>
          <w:p w:rsidR="004061C7" w:rsidRDefault="004061C7">
            <w:pPr>
              <w:pStyle w:val="ConsPlusNormal"/>
              <w:jc w:val="center"/>
            </w:pPr>
            <w:r>
              <w:rPr>
                <w:color w:val="392C69"/>
              </w:rPr>
              <w:t xml:space="preserve">от 16.11.2021 </w:t>
            </w:r>
            <w:hyperlink r:id="rId104">
              <w:r>
                <w:rPr>
                  <w:color w:val="0000FF"/>
                </w:rPr>
                <w:t>N 113-оз</w:t>
              </w:r>
            </w:hyperlink>
            <w:r>
              <w:rPr>
                <w:color w:val="392C69"/>
              </w:rPr>
              <w:t xml:space="preserve">, от 15.04.2025 </w:t>
            </w:r>
            <w:hyperlink r:id="rId105">
              <w:r>
                <w:rPr>
                  <w:color w:val="0000FF"/>
                </w:rPr>
                <w:t>N 42-оз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61C7" w:rsidRDefault="004061C7">
            <w:pPr>
              <w:pStyle w:val="ConsPlusNormal"/>
            </w:pPr>
          </w:p>
        </w:tc>
      </w:tr>
    </w:tbl>
    <w:p w:rsidR="004061C7" w:rsidRDefault="004061C7">
      <w:pPr>
        <w:pStyle w:val="ConsPlusNormal"/>
      </w:pPr>
    </w:p>
    <w:p w:rsidR="004061C7" w:rsidRDefault="004061C7">
      <w:pPr>
        <w:pStyle w:val="ConsPlusTitle"/>
        <w:jc w:val="center"/>
        <w:outlineLvl w:val="1"/>
      </w:pPr>
      <w:r>
        <w:t>Бокситогорский муниципальный район</w:t>
      </w:r>
    </w:p>
    <w:p w:rsidR="004061C7" w:rsidRDefault="004061C7">
      <w:pPr>
        <w:pStyle w:val="ConsPlusNormal"/>
      </w:pPr>
    </w:p>
    <w:p w:rsidR="004061C7" w:rsidRDefault="004061C7">
      <w:pPr>
        <w:pStyle w:val="ConsPlusTitle"/>
        <w:ind w:firstLine="540"/>
        <w:jc w:val="both"/>
        <w:outlineLvl w:val="2"/>
      </w:pPr>
      <w:r>
        <w:t>Судебный участок N 1</w:t>
      </w:r>
    </w:p>
    <w:p w:rsidR="004061C7" w:rsidRDefault="004061C7">
      <w:pPr>
        <w:pStyle w:val="ConsPlusNormal"/>
      </w:pPr>
    </w:p>
    <w:p w:rsidR="004061C7" w:rsidRDefault="004061C7">
      <w:pPr>
        <w:pStyle w:val="ConsPlusNormal"/>
        <w:ind w:firstLine="540"/>
        <w:jc w:val="both"/>
      </w:pPr>
      <w:r>
        <w:t>Городское поселение: Бокситогорское.</w:t>
      </w:r>
    </w:p>
    <w:p w:rsidR="004061C7" w:rsidRDefault="004061C7">
      <w:pPr>
        <w:pStyle w:val="ConsPlusNormal"/>
        <w:spacing w:before="220"/>
        <w:ind w:firstLine="540"/>
        <w:jc w:val="both"/>
      </w:pPr>
      <w:r>
        <w:t>Сельское поселение: Борское.</w:t>
      </w:r>
    </w:p>
    <w:p w:rsidR="004061C7" w:rsidRDefault="004061C7">
      <w:pPr>
        <w:pStyle w:val="ConsPlusNormal"/>
      </w:pPr>
    </w:p>
    <w:p w:rsidR="004061C7" w:rsidRDefault="004061C7">
      <w:pPr>
        <w:pStyle w:val="ConsPlusTitle"/>
        <w:ind w:firstLine="540"/>
        <w:jc w:val="both"/>
        <w:outlineLvl w:val="2"/>
      </w:pPr>
      <w:r>
        <w:t>Судебный участок N 2</w:t>
      </w:r>
    </w:p>
    <w:p w:rsidR="004061C7" w:rsidRDefault="004061C7">
      <w:pPr>
        <w:pStyle w:val="ConsPlusNormal"/>
      </w:pPr>
    </w:p>
    <w:p w:rsidR="004061C7" w:rsidRDefault="004061C7">
      <w:pPr>
        <w:pStyle w:val="ConsPlusNormal"/>
        <w:ind w:firstLine="540"/>
        <w:jc w:val="both"/>
      </w:pPr>
      <w:r>
        <w:t>Городское поселение: город Пикалево.</w:t>
      </w:r>
    </w:p>
    <w:p w:rsidR="004061C7" w:rsidRDefault="004061C7">
      <w:pPr>
        <w:pStyle w:val="ConsPlusNormal"/>
      </w:pPr>
    </w:p>
    <w:p w:rsidR="004061C7" w:rsidRDefault="004061C7">
      <w:pPr>
        <w:pStyle w:val="ConsPlusTitle"/>
        <w:ind w:firstLine="540"/>
        <w:jc w:val="both"/>
        <w:outlineLvl w:val="2"/>
      </w:pPr>
      <w:r>
        <w:t>Судебный участок N 3</w:t>
      </w:r>
    </w:p>
    <w:p w:rsidR="004061C7" w:rsidRDefault="004061C7">
      <w:pPr>
        <w:pStyle w:val="ConsPlusNormal"/>
        <w:ind w:firstLine="540"/>
        <w:jc w:val="both"/>
      </w:pPr>
    </w:p>
    <w:p w:rsidR="004061C7" w:rsidRDefault="004061C7">
      <w:pPr>
        <w:pStyle w:val="ConsPlusNormal"/>
        <w:ind w:firstLine="540"/>
        <w:jc w:val="both"/>
      </w:pPr>
      <w:r>
        <w:t xml:space="preserve">(в ред. Областного </w:t>
      </w:r>
      <w:hyperlink r:id="rId106">
        <w:r>
          <w:rPr>
            <w:color w:val="0000FF"/>
          </w:rPr>
          <w:t>закона</w:t>
        </w:r>
      </w:hyperlink>
      <w:r>
        <w:t xml:space="preserve"> Ленинградской области от 07.02.2020 N 10-оз)</w:t>
      </w:r>
    </w:p>
    <w:p w:rsidR="004061C7" w:rsidRDefault="004061C7">
      <w:pPr>
        <w:pStyle w:val="ConsPlusNormal"/>
        <w:ind w:firstLine="540"/>
        <w:jc w:val="both"/>
      </w:pPr>
    </w:p>
    <w:p w:rsidR="004061C7" w:rsidRDefault="004061C7">
      <w:pPr>
        <w:pStyle w:val="ConsPlusNormal"/>
        <w:ind w:firstLine="540"/>
        <w:jc w:val="both"/>
      </w:pPr>
      <w:r>
        <w:t>Городское поселение: Ефимовское.</w:t>
      </w:r>
    </w:p>
    <w:p w:rsidR="004061C7" w:rsidRDefault="004061C7">
      <w:pPr>
        <w:pStyle w:val="ConsPlusNormal"/>
        <w:spacing w:before="220"/>
        <w:ind w:firstLine="540"/>
        <w:jc w:val="both"/>
      </w:pPr>
      <w:r>
        <w:t>Сельское поселение: Большедворское, Лидское, Самойловское.</w:t>
      </w:r>
    </w:p>
    <w:p w:rsidR="004061C7" w:rsidRDefault="004061C7">
      <w:pPr>
        <w:pStyle w:val="ConsPlusNormal"/>
      </w:pPr>
    </w:p>
    <w:p w:rsidR="004061C7" w:rsidRDefault="004061C7">
      <w:pPr>
        <w:pStyle w:val="ConsPlusTitle"/>
        <w:jc w:val="center"/>
        <w:outlineLvl w:val="1"/>
      </w:pPr>
      <w:r>
        <w:t>Волосовский муниципальный район</w:t>
      </w:r>
    </w:p>
    <w:p w:rsidR="004061C7" w:rsidRDefault="004061C7">
      <w:pPr>
        <w:pStyle w:val="ConsPlusNormal"/>
        <w:jc w:val="center"/>
      </w:pPr>
    </w:p>
    <w:p w:rsidR="004061C7" w:rsidRDefault="004061C7">
      <w:pPr>
        <w:pStyle w:val="ConsPlusNormal"/>
        <w:jc w:val="center"/>
      </w:pPr>
      <w:r>
        <w:t xml:space="preserve">(в ред. Областного </w:t>
      </w:r>
      <w:hyperlink r:id="rId107">
        <w:r>
          <w:rPr>
            <w:color w:val="0000FF"/>
          </w:rPr>
          <w:t>закона</w:t>
        </w:r>
      </w:hyperlink>
      <w:r>
        <w:t xml:space="preserve"> Ленинградской области</w:t>
      </w:r>
    </w:p>
    <w:p w:rsidR="004061C7" w:rsidRDefault="004061C7">
      <w:pPr>
        <w:pStyle w:val="ConsPlusNormal"/>
        <w:jc w:val="center"/>
      </w:pPr>
      <w:r>
        <w:t>от 07.02.2020 N 10-оз)</w:t>
      </w:r>
    </w:p>
    <w:p w:rsidR="004061C7" w:rsidRDefault="004061C7">
      <w:pPr>
        <w:pStyle w:val="ConsPlusNormal"/>
        <w:jc w:val="center"/>
      </w:pPr>
    </w:p>
    <w:p w:rsidR="004061C7" w:rsidRDefault="004061C7">
      <w:pPr>
        <w:pStyle w:val="ConsPlusTitle"/>
        <w:ind w:firstLine="540"/>
        <w:jc w:val="both"/>
        <w:outlineLvl w:val="2"/>
      </w:pPr>
      <w:r>
        <w:t>Судебный участок N 4</w:t>
      </w:r>
    </w:p>
    <w:p w:rsidR="004061C7" w:rsidRDefault="004061C7">
      <w:pPr>
        <w:pStyle w:val="ConsPlusNormal"/>
      </w:pPr>
    </w:p>
    <w:p w:rsidR="004061C7" w:rsidRDefault="004061C7">
      <w:pPr>
        <w:pStyle w:val="ConsPlusNormal"/>
        <w:ind w:firstLine="540"/>
        <w:jc w:val="both"/>
      </w:pPr>
      <w:r>
        <w:t>Городское поселение: Волосовское.</w:t>
      </w:r>
    </w:p>
    <w:p w:rsidR="004061C7" w:rsidRDefault="004061C7">
      <w:pPr>
        <w:pStyle w:val="ConsPlusNormal"/>
        <w:spacing w:before="220"/>
        <w:ind w:firstLine="540"/>
        <w:jc w:val="both"/>
      </w:pPr>
      <w:r>
        <w:t>Сельское поселение: Рабитицкое.</w:t>
      </w:r>
    </w:p>
    <w:p w:rsidR="004061C7" w:rsidRDefault="004061C7">
      <w:pPr>
        <w:pStyle w:val="ConsPlusNormal"/>
      </w:pPr>
    </w:p>
    <w:p w:rsidR="004061C7" w:rsidRDefault="004061C7">
      <w:pPr>
        <w:pStyle w:val="ConsPlusTitle"/>
        <w:ind w:firstLine="540"/>
        <w:jc w:val="both"/>
        <w:outlineLvl w:val="2"/>
      </w:pPr>
      <w:r>
        <w:t>Судебный участок N 5</w:t>
      </w:r>
    </w:p>
    <w:p w:rsidR="004061C7" w:rsidRDefault="004061C7">
      <w:pPr>
        <w:pStyle w:val="ConsPlusNormal"/>
      </w:pPr>
    </w:p>
    <w:p w:rsidR="004061C7" w:rsidRDefault="004061C7">
      <w:pPr>
        <w:pStyle w:val="ConsPlusNormal"/>
        <w:ind w:firstLine="540"/>
        <w:jc w:val="both"/>
      </w:pPr>
      <w:r>
        <w:t>Сельское поселение: Большеврудское, Калитинское, Сабское.</w:t>
      </w:r>
    </w:p>
    <w:p w:rsidR="004061C7" w:rsidRDefault="004061C7">
      <w:pPr>
        <w:pStyle w:val="ConsPlusNormal"/>
      </w:pPr>
    </w:p>
    <w:p w:rsidR="004061C7" w:rsidRDefault="004061C7">
      <w:pPr>
        <w:pStyle w:val="ConsPlusTitle"/>
        <w:ind w:firstLine="540"/>
        <w:jc w:val="both"/>
        <w:outlineLvl w:val="2"/>
      </w:pPr>
      <w:r>
        <w:t>Судебный участок N 6</w:t>
      </w:r>
    </w:p>
    <w:p w:rsidR="004061C7" w:rsidRDefault="004061C7">
      <w:pPr>
        <w:pStyle w:val="ConsPlusNormal"/>
      </w:pPr>
    </w:p>
    <w:p w:rsidR="004061C7" w:rsidRDefault="004061C7">
      <w:pPr>
        <w:pStyle w:val="ConsPlusNormal"/>
        <w:ind w:firstLine="540"/>
        <w:jc w:val="both"/>
      </w:pPr>
      <w:r>
        <w:t>Сельское поселение: Бегуницкое, Клопицкое.</w:t>
      </w:r>
    </w:p>
    <w:p w:rsidR="004061C7" w:rsidRDefault="004061C7">
      <w:pPr>
        <w:pStyle w:val="ConsPlusNormal"/>
      </w:pPr>
    </w:p>
    <w:p w:rsidR="004061C7" w:rsidRDefault="004061C7">
      <w:pPr>
        <w:pStyle w:val="ConsPlusTitle"/>
        <w:jc w:val="center"/>
        <w:outlineLvl w:val="1"/>
      </w:pPr>
      <w:r>
        <w:t>Волховский муниципальный район</w:t>
      </w:r>
    </w:p>
    <w:p w:rsidR="004061C7" w:rsidRDefault="004061C7">
      <w:pPr>
        <w:pStyle w:val="ConsPlusNormal"/>
        <w:jc w:val="center"/>
      </w:pPr>
    </w:p>
    <w:p w:rsidR="004061C7" w:rsidRDefault="004061C7">
      <w:pPr>
        <w:pStyle w:val="ConsPlusNormal"/>
        <w:jc w:val="center"/>
      </w:pPr>
      <w:r>
        <w:t xml:space="preserve">(в ред. Областного </w:t>
      </w:r>
      <w:hyperlink r:id="rId108">
        <w:r>
          <w:rPr>
            <w:color w:val="0000FF"/>
          </w:rPr>
          <w:t>закона</w:t>
        </w:r>
      </w:hyperlink>
      <w:r>
        <w:t xml:space="preserve"> Ленинградской области</w:t>
      </w:r>
    </w:p>
    <w:p w:rsidR="004061C7" w:rsidRDefault="004061C7">
      <w:pPr>
        <w:pStyle w:val="ConsPlusNormal"/>
        <w:jc w:val="center"/>
      </w:pPr>
      <w:r>
        <w:t>от 16.11.2021 N 113-оз)</w:t>
      </w:r>
    </w:p>
    <w:p w:rsidR="004061C7" w:rsidRDefault="004061C7">
      <w:pPr>
        <w:pStyle w:val="ConsPlusNormal"/>
        <w:jc w:val="center"/>
      </w:pPr>
    </w:p>
    <w:p w:rsidR="004061C7" w:rsidRDefault="004061C7">
      <w:pPr>
        <w:pStyle w:val="ConsPlusTitle"/>
        <w:ind w:firstLine="540"/>
        <w:jc w:val="both"/>
        <w:outlineLvl w:val="2"/>
      </w:pPr>
      <w:r>
        <w:t>Судебный участок N 7</w:t>
      </w:r>
    </w:p>
    <w:p w:rsidR="004061C7" w:rsidRDefault="004061C7">
      <w:pPr>
        <w:pStyle w:val="ConsPlusNormal"/>
        <w:ind w:firstLine="540"/>
        <w:jc w:val="both"/>
      </w:pPr>
    </w:p>
    <w:p w:rsidR="004061C7" w:rsidRDefault="004061C7">
      <w:pPr>
        <w:pStyle w:val="ConsPlusNormal"/>
        <w:ind w:firstLine="540"/>
        <w:jc w:val="both"/>
      </w:pPr>
      <w:r>
        <w:lastRenderedPageBreak/>
        <w:t>Городское поселение: Волховское (правобережная часть).</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8</w:t>
      </w:r>
    </w:p>
    <w:p w:rsidR="004061C7" w:rsidRDefault="004061C7">
      <w:pPr>
        <w:pStyle w:val="ConsPlusNormal"/>
        <w:ind w:firstLine="540"/>
        <w:jc w:val="both"/>
      </w:pPr>
    </w:p>
    <w:p w:rsidR="004061C7" w:rsidRDefault="004061C7">
      <w:pPr>
        <w:pStyle w:val="ConsPlusNormal"/>
        <w:ind w:firstLine="540"/>
        <w:jc w:val="both"/>
      </w:pPr>
      <w:r>
        <w:t>Городское поселение: Волховское (левобережная часть).</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9</w:t>
      </w:r>
    </w:p>
    <w:p w:rsidR="004061C7" w:rsidRDefault="004061C7">
      <w:pPr>
        <w:pStyle w:val="ConsPlusNormal"/>
        <w:ind w:firstLine="540"/>
        <w:jc w:val="both"/>
      </w:pPr>
    </w:p>
    <w:p w:rsidR="004061C7" w:rsidRDefault="004061C7">
      <w:pPr>
        <w:pStyle w:val="ConsPlusNormal"/>
        <w:ind w:firstLine="540"/>
        <w:jc w:val="both"/>
      </w:pPr>
      <w:r>
        <w:t>Городское поселение: Новоладожское.</w:t>
      </w:r>
    </w:p>
    <w:p w:rsidR="004061C7" w:rsidRDefault="004061C7">
      <w:pPr>
        <w:pStyle w:val="ConsPlusNormal"/>
        <w:spacing w:before="220"/>
        <w:ind w:firstLine="540"/>
        <w:jc w:val="both"/>
      </w:pPr>
      <w:r>
        <w:t>Сельское поселение: Бережковское, Вындиноостровское, Иссадское, Кисельнинское, Колчановское, Староладожское, Усадищенское.</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10</w:t>
      </w:r>
    </w:p>
    <w:p w:rsidR="004061C7" w:rsidRDefault="004061C7">
      <w:pPr>
        <w:pStyle w:val="ConsPlusNormal"/>
        <w:ind w:firstLine="540"/>
        <w:jc w:val="both"/>
      </w:pPr>
    </w:p>
    <w:p w:rsidR="004061C7" w:rsidRDefault="004061C7">
      <w:pPr>
        <w:pStyle w:val="ConsPlusNormal"/>
        <w:ind w:firstLine="540"/>
        <w:jc w:val="both"/>
      </w:pPr>
      <w:r>
        <w:t>Городское поселение: Сясьстройское.</w:t>
      </w:r>
    </w:p>
    <w:p w:rsidR="004061C7" w:rsidRDefault="004061C7">
      <w:pPr>
        <w:pStyle w:val="ConsPlusNormal"/>
        <w:spacing w:before="220"/>
        <w:ind w:firstLine="540"/>
        <w:jc w:val="both"/>
      </w:pPr>
      <w:r>
        <w:t>Сельское поселение: Свирицкое, Селивановское, Пашское, Потанинское, Хваловское.</w:t>
      </w:r>
    </w:p>
    <w:p w:rsidR="004061C7" w:rsidRDefault="004061C7">
      <w:pPr>
        <w:pStyle w:val="ConsPlusNormal"/>
      </w:pPr>
    </w:p>
    <w:p w:rsidR="004061C7" w:rsidRDefault="004061C7">
      <w:pPr>
        <w:pStyle w:val="ConsPlusTitle"/>
        <w:jc w:val="center"/>
        <w:outlineLvl w:val="1"/>
      </w:pPr>
      <w:r>
        <w:t>Всеволожский муниципальный район</w:t>
      </w:r>
    </w:p>
    <w:p w:rsidR="004061C7" w:rsidRDefault="004061C7">
      <w:pPr>
        <w:pStyle w:val="ConsPlusNormal"/>
        <w:jc w:val="center"/>
      </w:pPr>
    </w:p>
    <w:p w:rsidR="004061C7" w:rsidRDefault="004061C7">
      <w:pPr>
        <w:pStyle w:val="ConsPlusNormal"/>
        <w:jc w:val="center"/>
      </w:pPr>
      <w:r>
        <w:t xml:space="preserve">(в ред. Областного </w:t>
      </w:r>
      <w:hyperlink r:id="rId109">
        <w:r>
          <w:rPr>
            <w:color w:val="0000FF"/>
          </w:rPr>
          <w:t>закона</w:t>
        </w:r>
      </w:hyperlink>
      <w:r>
        <w:t xml:space="preserve"> Ленинградской области</w:t>
      </w:r>
    </w:p>
    <w:p w:rsidR="004061C7" w:rsidRDefault="004061C7">
      <w:pPr>
        <w:pStyle w:val="ConsPlusNormal"/>
        <w:jc w:val="center"/>
      </w:pPr>
      <w:r>
        <w:t>от 28.12.2018 N 146-оз)</w:t>
      </w:r>
    </w:p>
    <w:p w:rsidR="004061C7" w:rsidRDefault="004061C7">
      <w:pPr>
        <w:pStyle w:val="ConsPlusNormal"/>
        <w:jc w:val="center"/>
      </w:pPr>
    </w:p>
    <w:p w:rsidR="004061C7" w:rsidRDefault="004061C7">
      <w:pPr>
        <w:pStyle w:val="ConsPlusTitle"/>
        <w:ind w:firstLine="540"/>
        <w:jc w:val="both"/>
        <w:outlineLvl w:val="2"/>
      </w:pPr>
      <w:r>
        <w:t>Судебный участок N 11</w:t>
      </w:r>
    </w:p>
    <w:p w:rsidR="004061C7" w:rsidRDefault="004061C7">
      <w:pPr>
        <w:pStyle w:val="ConsPlusNormal"/>
        <w:ind w:firstLine="540"/>
        <w:jc w:val="both"/>
      </w:pPr>
    </w:p>
    <w:p w:rsidR="004061C7" w:rsidRDefault="004061C7">
      <w:pPr>
        <w:pStyle w:val="ConsPlusNormal"/>
        <w:ind w:firstLine="540"/>
        <w:jc w:val="both"/>
      </w:pPr>
      <w:r>
        <w:t xml:space="preserve">(введен Областным </w:t>
      </w:r>
      <w:hyperlink r:id="rId110">
        <w:r>
          <w:rPr>
            <w:color w:val="0000FF"/>
          </w:rPr>
          <w:t>законом</w:t>
        </w:r>
      </w:hyperlink>
      <w:r>
        <w:t xml:space="preserve"> Ленинградской области от 16.11.2021 N 113-оз)</w:t>
      </w:r>
    </w:p>
    <w:p w:rsidR="004061C7" w:rsidRDefault="004061C7">
      <w:pPr>
        <w:pStyle w:val="ConsPlusNormal"/>
        <w:ind w:firstLine="540"/>
        <w:jc w:val="both"/>
      </w:pPr>
    </w:p>
    <w:p w:rsidR="004061C7" w:rsidRDefault="004061C7">
      <w:pPr>
        <w:pStyle w:val="ConsPlusNormal"/>
        <w:ind w:firstLine="540"/>
        <w:jc w:val="both"/>
      </w:pPr>
      <w:r>
        <w:t>Городское поселение: Муринское (территория в границах от точки пересечения южной границы Муринского городского поселения с железной дорогой, далее в северном направлении по оси железной дороги до точки пересечения створа оси бульвара Менделеева и железной дороги, затем по оси бульвара Менделеева до пересечения с проспектом Авиаторов Балтики, далее в северном направлении по оси проспекта Авиаторов Балтики до пересечения с улицей Графской, в западном направлении по оси улицы Графской до пересечения с Воронцовским бульваром, далее в северном направлении по оси Воронцовского бульвара до пересечения с Ручьевским проспектом, в западном направлении по оси Ручьевского проспекта до пересечения с границей Муринского городского поселения, далее в южном направлении по западной границе Муринского городского поселения, далее в восточном направлении по южной границе Муринского городского поселения до пересечения с железной дорогой.</w:t>
      </w:r>
    </w:p>
    <w:p w:rsidR="004061C7" w:rsidRDefault="004061C7">
      <w:pPr>
        <w:pStyle w:val="ConsPlusNormal"/>
        <w:jc w:val="center"/>
      </w:pPr>
    </w:p>
    <w:p w:rsidR="004061C7" w:rsidRDefault="004061C7">
      <w:pPr>
        <w:pStyle w:val="ConsPlusTitle"/>
        <w:ind w:firstLine="540"/>
        <w:jc w:val="both"/>
        <w:outlineLvl w:val="2"/>
      </w:pPr>
      <w:r>
        <w:t>Судебный участок N 12</w:t>
      </w:r>
    </w:p>
    <w:p w:rsidR="004061C7" w:rsidRDefault="004061C7">
      <w:pPr>
        <w:pStyle w:val="ConsPlusNormal"/>
        <w:ind w:firstLine="540"/>
        <w:jc w:val="both"/>
      </w:pPr>
    </w:p>
    <w:p w:rsidR="004061C7" w:rsidRDefault="004061C7">
      <w:pPr>
        <w:pStyle w:val="ConsPlusNormal"/>
        <w:ind w:firstLine="540"/>
        <w:jc w:val="both"/>
      </w:pPr>
      <w:r>
        <w:t>Городское поселение: Всеволожское (территория в границах от пересечения улицы Центральной с Колтушским шоссе, по оси Колтушского шоссе до пересечения с железной дорогой, в западном направлении по оси железной дороги до границы поселка Ковалёво, по северной границе поселка Ковалёво, далее по линии Безымянного ручья до пересечения с границей микрорайона Южный, в северо-восточном направлении по западной границе микрорайона Южный до улицы Взлётной, в южном направлении по оси улицы Взлётной до пересечения с улицей Аэропортовской, по оси улицы Аэропортовской, далее по оси Южного шоссе до пересечения с проспектом Грибоедова, далее в северо-восточном направлении по границе Всеволожского городского поселения до озера Длинное, по оси улицы Центральной до Колтушского шоссе).</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13</w:t>
      </w:r>
    </w:p>
    <w:p w:rsidR="004061C7" w:rsidRDefault="004061C7">
      <w:pPr>
        <w:pStyle w:val="ConsPlusNormal"/>
        <w:ind w:firstLine="540"/>
        <w:jc w:val="both"/>
      </w:pPr>
    </w:p>
    <w:p w:rsidR="004061C7" w:rsidRDefault="004061C7">
      <w:pPr>
        <w:pStyle w:val="ConsPlusNormal"/>
        <w:ind w:firstLine="540"/>
        <w:jc w:val="both"/>
      </w:pPr>
      <w:r>
        <w:t>Городское поселение: Всеволожское (территория в границах от пересечения шоссе Дорога Жизни с улицей Культуры, по оси улицы Культуры до пересечения с улицей 4-я линия, в северо-восточном направлении по оси улицы 4-я линия до пересечения с улицей Пироговской, по оси улицы Пироговской, по оси переулка Чернышевского до пересечения с Октябрьским проспектом, в восточном направлении по оси Октябрьского проспекта до пересечения с Колтушским шоссе, далее в северном направлении по оси Колтушского шоссе до улицы Центральной, по оси улицы Центральной до озера Длинное, далее в северном направлении по восточной границе Всеволожского городского поселения, далее по северной и западной границе Всеволожского городского поселения до шоссе Дорога Жизни, далее в северо-восточном направлении по оси шоссе Дорога Жизни до пересечения с улицей Культуры.</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14</w:t>
      </w:r>
    </w:p>
    <w:p w:rsidR="004061C7" w:rsidRDefault="004061C7">
      <w:pPr>
        <w:pStyle w:val="ConsPlusNormal"/>
        <w:ind w:firstLine="540"/>
        <w:jc w:val="both"/>
      </w:pPr>
    </w:p>
    <w:p w:rsidR="004061C7" w:rsidRDefault="004061C7">
      <w:pPr>
        <w:pStyle w:val="ConsPlusNormal"/>
        <w:ind w:firstLine="540"/>
        <w:jc w:val="both"/>
      </w:pPr>
      <w:r>
        <w:t>Городское поселение: Дубровское, Морозовское.</w:t>
      </w:r>
    </w:p>
    <w:p w:rsidR="004061C7" w:rsidRDefault="004061C7">
      <w:pPr>
        <w:pStyle w:val="ConsPlusNormal"/>
        <w:spacing w:before="220"/>
        <w:ind w:firstLine="540"/>
        <w:jc w:val="both"/>
      </w:pPr>
      <w:r>
        <w:t>Сельское поселение: Щегловское.</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15</w:t>
      </w:r>
    </w:p>
    <w:p w:rsidR="004061C7" w:rsidRDefault="004061C7">
      <w:pPr>
        <w:pStyle w:val="ConsPlusNormal"/>
        <w:ind w:firstLine="540"/>
        <w:jc w:val="both"/>
      </w:pPr>
    </w:p>
    <w:p w:rsidR="004061C7" w:rsidRDefault="004061C7">
      <w:pPr>
        <w:pStyle w:val="ConsPlusNormal"/>
        <w:ind w:firstLine="540"/>
        <w:jc w:val="both"/>
      </w:pPr>
      <w:r>
        <w:t>Городское поселение:</w:t>
      </w:r>
    </w:p>
    <w:p w:rsidR="004061C7" w:rsidRDefault="004061C7">
      <w:pPr>
        <w:pStyle w:val="ConsPlusNormal"/>
        <w:spacing w:before="220"/>
        <w:ind w:firstLine="540"/>
        <w:jc w:val="both"/>
      </w:pPr>
      <w:r>
        <w:t>Заневское (город Кудрово - территория, ограниченная осью улицы Ленинградской, восточной, северной и западной границей города; деревни: Заневка, Новосергиевка, Суоранда, Хирвости, Янино-2; поселки при железнодорожной станции: Мяглово, Пятый километр);</w:t>
      </w:r>
    </w:p>
    <w:p w:rsidR="004061C7" w:rsidRDefault="004061C7">
      <w:pPr>
        <w:pStyle w:val="ConsPlusNormal"/>
        <w:spacing w:before="220"/>
        <w:ind w:firstLine="540"/>
        <w:jc w:val="both"/>
      </w:pPr>
      <w:r>
        <w:t>Свердловское (городской поселок имени Свердлова - микрорайон N 2; деревни: Большие Пороги, Кузьминка, Маслово, Оранжерейка, Островки).</w:t>
      </w:r>
    </w:p>
    <w:p w:rsidR="004061C7" w:rsidRDefault="004061C7">
      <w:pPr>
        <w:pStyle w:val="ConsPlusNormal"/>
        <w:spacing w:before="220"/>
        <w:ind w:firstLine="540"/>
        <w:jc w:val="both"/>
      </w:pPr>
      <w:r>
        <w:t>Участок автомобильной дороги А-118 с 46 км по 51 км.</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16</w:t>
      </w:r>
    </w:p>
    <w:p w:rsidR="004061C7" w:rsidRDefault="004061C7">
      <w:pPr>
        <w:pStyle w:val="ConsPlusNormal"/>
        <w:ind w:firstLine="540"/>
        <w:jc w:val="both"/>
      </w:pPr>
    </w:p>
    <w:p w:rsidR="004061C7" w:rsidRDefault="004061C7">
      <w:pPr>
        <w:pStyle w:val="ConsPlusNormal"/>
        <w:ind w:firstLine="540"/>
        <w:jc w:val="both"/>
      </w:pPr>
      <w:r>
        <w:t>Городское поселение: Кузьмоловское.</w:t>
      </w:r>
    </w:p>
    <w:p w:rsidR="004061C7" w:rsidRDefault="004061C7">
      <w:pPr>
        <w:pStyle w:val="ConsPlusNormal"/>
        <w:spacing w:before="220"/>
        <w:ind w:firstLine="540"/>
        <w:jc w:val="both"/>
      </w:pPr>
      <w:r>
        <w:t>Сельское поселение: Новодевяткинское.</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17</w:t>
      </w:r>
    </w:p>
    <w:p w:rsidR="004061C7" w:rsidRDefault="004061C7">
      <w:pPr>
        <w:pStyle w:val="ConsPlusNormal"/>
        <w:ind w:firstLine="540"/>
        <w:jc w:val="both"/>
      </w:pPr>
    </w:p>
    <w:p w:rsidR="004061C7" w:rsidRDefault="004061C7">
      <w:pPr>
        <w:pStyle w:val="ConsPlusNormal"/>
        <w:ind w:firstLine="540"/>
        <w:jc w:val="both"/>
      </w:pPr>
      <w:r>
        <w:t>Городское поселение: Токсовское.</w:t>
      </w:r>
    </w:p>
    <w:p w:rsidR="004061C7" w:rsidRDefault="004061C7">
      <w:pPr>
        <w:pStyle w:val="ConsPlusNormal"/>
        <w:spacing w:before="220"/>
        <w:ind w:firstLine="540"/>
        <w:jc w:val="both"/>
      </w:pPr>
      <w:r>
        <w:t>Сельское поселение: Куйвозовское.</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18</w:t>
      </w:r>
    </w:p>
    <w:p w:rsidR="004061C7" w:rsidRDefault="004061C7">
      <w:pPr>
        <w:pStyle w:val="ConsPlusNormal"/>
        <w:ind w:firstLine="540"/>
        <w:jc w:val="both"/>
      </w:pPr>
    </w:p>
    <w:p w:rsidR="004061C7" w:rsidRDefault="004061C7">
      <w:pPr>
        <w:pStyle w:val="ConsPlusNormal"/>
        <w:ind w:firstLine="540"/>
        <w:jc w:val="both"/>
      </w:pPr>
      <w:r>
        <w:t>Городское поселение: Сертолово (город Сертолово - микрорайоны: "Чёрная Речка", "Сертолово-2"; территория, расположенная от города Сертолово до границы Выборгского района Ленинградской области в границах муниципального образования Сертолово; автомобильная дорога Парголово - Огоньки в границах указанной территории).</w:t>
      </w:r>
    </w:p>
    <w:p w:rsidR="004061C7" w:rsidRDefault="004061C7">
      <w:pPr>
        <w:pStyle w:val="ConsPlusNormal"/>
        <w:spacing w:before="220"/>
        <w:ind w:firstLine="540"/>
        <w:jc w:val="both"/>
      </w:pPr>
      <w:r>
        <w:t>Сельское поселение: Агалатовское.</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19</w:t>
      </w:r>
    </w:p>
    <w:p w:rsidR="004061C7" w:rsidRDefault="004061C7">
      <w:pPr>
        <w:pStyle w:val="ConsPlusNormal"/>
        <w:ind w:firstLine="540"/>
        <w:jc w:val="both"/>
      </w:pPr>
    </w:p>
    <w:p w:rsidR="004061C7" w:rsidRDefault="004061C7">
      <w:pPr>
        <w:pStyle w:val="ConsPlusNormal"/>
        <w:ind w:firstLine="540"/>
        <w:jc w:val="both"/>
      </w:pPr>
      <w:r>
        <w:t xml:space="preserve">Городское поселение: Сертолово (город Сертолово - микрорайоны "Модуль", "Сертолово-1"; </w:t>
      </w:r>
      <w:r>
        <w:lastRenderedPageBreak/>
        <w:t>территория, расположенная от города Сертолово до границы Ленинградской области и Санкт-Петербурга в границах муниципального образования Сертолово).</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69</w:t>
      </w:r>
    </w:p>
    <w:p w:rsidR="004061C7" w:rsidRDefault="004061C7">
      <w:pPr>
        <w:pStyle w:val="ConsPlusNormal"/>
        <w:ind w:firstLine="540"/>
        <w:jc w:val="both"/>
      </w:pPr>
    </w:p>
    <w:p w:rsidR="004061C7" w:rsidRDefault="004061C7">
      <w:pPr>
        <w:pStyle w:val="ConsPlusNormal"/>
        <w:ind w:firstLine="540"/>
        <w:jc w:val="both"/>
      </w:pPr>
      <w:r>
        <w:t xml:space="preserve">(введен Областным </w:t>
      </w:r>
      <w:hyperlink r:id="rId111">
        <w:r>
          <w:rPr>
            <w:color w:val="0000FF"/>
          </w:rPr>
          <w:t>законом</w:t>
        </w:r>
      </w:hyperlink>
      <w:r>
        <w:t xml:space="preserve"> Ленинградской области от 15.04.2025 N 42-оз)</w:t>
      </w:r>
    </w:p>
    <w:p w:rsidR="004061C7" w:rsidRDefault="004061C7">
      <w:pPr>
        <w:pStyle w:val="ConsPlusNormal"/>
        <w:ind w:firstLine="540"/>
        <w:jc w:val="both"/>
      </w:pPr>
    </w:p>
    <w:p w:rsidR="004061C7" w:rsidRDefault="004061C7">
      <w:pPr>
        <w:pStyle w:val="ConsPlusNormal"/>
        <w:ind w:firstLine="540"/>
        <w:jc w:val="both"/>
      </w:pPr>
      <w:r>
        <w:t>Городское поселение: Муринское (территория в границах от точки пересечения южной границы Муринского городского поселения с железной дорогой, далее в северном направлении по оси железной дороги до пересечения с границей Муринского городского поселения, далее в северо-восточном направлении по границе Муринского городского поселения, в южном направлении по восточной границе Муринского городского поселения, затем в западном направлении по южной границе Муринского городского поселения до пересечения с железной дорогой).</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76</w:t>
      </w:r>
    </w:p>
    <w:p w:rsidR="004061C7" w:rsidRDefault="004061C7">
      <w:pPr>
        <w:pStyle w:val="ConsPlusNormal"/>
        <w:ind w:firstLine="540"/>
        <w:jc w:val="both"/>
      </w:pPr>
    </w:p>
    <w:p w:rsidR="004061C7" w:rsidRDefault="004061C7">
      <w:pPr>
        <w:pStyle w:val="ConsPlusNormal"/>
        <w:ind w:firstLine="540"/>
        <w:jc w:val="both"/>
      </w:pPr>
      <w:r>
        <w:t>Сельское поселение: Колтушское.</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82</w:t>
      </w:r>
    </w:p>
    <w:p w:rsidR="004061C7" w:rsidRDefault="004061C7">
      <w:pPr>
        <w:pStyle w:val="ConsPlusNormal"/>
        <w:ind w:firstLine="540"/>
        <w:jc w:val="both"/>
      </w:pPr>
    </w:p>
    <w:p w:rsidR="004061C7" w:rsidRDefault="004061C7">
      <w:pPr>
        <w:pStyle w:val="ConsPlusNormal"/>
        <w:ind w:firstLine="540"/>
        <w:jc w:val="both"/>
      </w:pPr>
      <w:r>
        <w:t>Городское поселение: Всеволожское (территория в границах от пересечения шоссе Дорога Жизни с улицей Культуры, по оси улицы Культуры до пересечения с улицей 4-я линия, в северо-восточном направлении по оси улицы 4-я линия до пересечения с улицей Пироговской, по оси улицы Пироговской, по оси переулка Чернышевского до пересечения с Октябрьским проспектом, в восточном направлении по оси Октябрьского проспекта до пересечения с Колтушским шоссе, далее в южном направлении по оси Колтушского шоссе до пересечения с железной дорогой, в западном направлении по оси железной дороги до границы поселка Ковалёво, по северной границе поселка Ковалёво, далее по линии Безымянного ручья до пересечения с границей микрорайона Южный, в северо-восточном направлении по западной границе микрорайона Южный до улицы Взлётной, в южном направлении по оси улицы Взлётной до пересечения с улицей Аэропортовской, по оси улицы Аэропортовской, далее по оси Южного шоссе до пересечения с проспектом Грибоедова, далее в юго-западном направлении по границе Всеволожского городского поселения до шоссе Дорога Жизни, в северо-восточном направлении по оси шоссе Дорога Жизни до пересечения с улицей Культуры).</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83</w:t>
      </w:r>
    </w:p>
    <w:p w:rsidR="004061C7" w:rsidRDefault="004061C7">
      <w:pPr>
        <w:pStyle w:val="ConsPlusNormal"/>
        <w:ind w:firstLine="540"/>
        <w:jc w:val="both"/>
      </w:pPr>
    </w:p>
    <w:p w:rsidR="004061C7" w:rsidRDefault="004061C7">
      <w:pPr>
        <w:pStyle w:val="ConsPlusNormal"/>
        <w:ind w:firstLine="540"/>
        <w:jc w:val="both"/>
      </w:pPr>
      <w:r>
        <w:t>Городское поселение: Рахьинское, Заневское (городской поселок Янино-1).</w:t>
      </w:r>
    </w:p>
    <w:p w:rsidR="004061C7" w:rsidRDefault="004061C7">
      <w:pPr>
        <w:pStyle w:val="ConsPlusNormal"/>
        <w:spacing w:before="220"/>
        <w:ind w:firstLine="540"/>
        <w:jc w:val="both"/>
      </w:pPr>
      <w:r>
        <w:t>Сельское поселение: Романовское.</w:t>
      </w:r>
    </w:p>
    <w:p w:rsidR="004061C7" w:rsidRDefault="004061C7">
      <w:pPr>
        <w:pStyle w:val="ConsPlusNormal"/>
        <w:spacing w:before="220"/>
        <w:ind w:firstLine="540"/>
        <w:jc w:val="both"/>
      </w:pPr>
      <w:r>
        <w:t>Шоссе Дорога Жизни от 12 км до Ладожского озера.</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84</w:t>
      </w:r>
    </w:p>
    <w:p w:rsidR="004061C7" w:rsidRDefault="004061C7">
      <w:pPr>
        <w:pStyle w:val="ConsPlusNormal"/>
        <w:ind w:firstLine="540"/>
        <w:jc w:val="both"/>
      </w:pPr>
    </w:p>
    <w:p w:rsidR="004061C7" w:rsidRDefault="004061C7">
      <w:pPr>
        <w:pStyle w:val="ConsPlusNormal"/>
        <w:ind w:firstLine="540"/>
        <w:jc w:val="both"/>
      </w:pPr>
      <w:r>
        <w:t xml:space="preserve">(в ред. Областного </w:t>
      </w:r>
      <w:hyperlink r:id="rId112">
        <w:r>
          <w:rPr>
            <w:color w:val="0000FF"/>
          </w:rPr>
          <w:t>закона</w:t>
        </w:r>
      </w:hyperlink>
      <w:r>
        <w:t xml:space="preserve"> Ленинградской области от 15.04.2025 N 42-оз)</w:t>
      </w:r>
    </w:p>
    <w:p w:rsidR="004061C7" w:rsidRDefault="004061C7">
      <w:pPr>
        <w:pStyle w:val="ConsPlusNormal"/>
        <w:ind w:firstLine="540"/>
        <w:jc w:val="both"/>
      </w:pPr>
    </w:p>
    <w:p w:rsidR="004061C7" w:rsidRDefault="004061C7">
      <w:pPr>
        <w:pStyle w:val="ConsPlusNormal"/>
        <w:ind w:firstLine="540"/>
        <w:jc w:val="both"/>
      </w:pPr>
      <w:r>
        <w:t>Городское поселение: Бугровское.</w:t>
      </w:r>
    </w:p>
    <w:p w:rsidR="004061C7" w:rsidRDefault="004061C7">
      <w:pPr>
        <w:pStyle w:val="ConsPlusNormal"/>
        <w:spacing w:before="220"/>
        <w:ind w:firstLine="540"/>
        <w:jc w:val="both"/>
      </w:pPr>
      <w:r>
        <w:t>Сельское поселение: Юкковское, Лесколовское.</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86</w:t>
      </w:r>
    </w:p>
    <w:p w:rsidR="004061C7" w:rsidRDefault="004061C7">
      <w:pPr>
        <w:pStyle w:val="ConsPlusNormal"/>
        <w:ind w:firstLine="540"/>
        <w:jc w:val="both"/>
      </w:pPr>
    </w:p>
    <w:p w:rsidR="004061C7" w:rsidRDefault="004061C7">
      <w:pPr>
        <w:pStyle w:val="ConsPlusNormal"/>
        <w:ind w:firstLine="540"/>
        <w:jc w:val="both"/>
      </w:pPr>
      <w:r>
        <w:lastRenderedPageBreak/>
        <w:t>Городское поселение:</w:t>
      </w:r>
    </w:p>
    <w:p w:rsidR="004061C7" w:rsidRDefault="004061C7">
      <w:pPr>
        <w:pStyle w:val="ConsPlusNormal"/>
        <w:spacing w:before="220"/>
        <w:ind w:firstLine="540"/>
        <w:jc w:val="both"/>
      </w:pPr>
      <w:r>
        <w:t>Заневское (город Кудрово - территория, ограниченная осью улицы Ленинградской, восточной, южной и западной границей города).</w:t>
      </w:r>
    </w:p>
    <w:p w:rsidR="004061C7" w:rsidRDefault="004061C7">
      <w:pPr>
        <w:pStyle w:val="ConsPlusNormal"/>
        <w:spacing w:before="220"/>
        <w:ind w:firstLine="540"/>
        <w:jc w:val="both"/>
      </w:pPr>
      <w:r>
        <w:t>Свердловское (городской поселок имени Свердлова - микрорайон N 1; деревни: Невский парклесхоз, Новосаратовка; поселки: Красная Заря, Рабочий).</w:t>
      </w:r>
    </w:p>
    <w:p w:rsidR="004061C7" w:rsidRDefault="004061C7">
      <w:pPr>
        <w:pStyle w:val="ConsPlusNormal"/>
        <w:spacing w:before="220"/>
        <w:ind w:firstLine="540"/>
        <w:jc w:val="both"/>
      </w:pPr>
      <w:r>
        <w:t>Участок автомобильной дороги А-118 от 52 км по 56 км до границы с Санкт-Петербургом.</w:t>
      </w:r>
    </w:p>
    <w:p w:rsidR="004061C7" w:rsidRDefault="004061C7">
      <w:pPr>
        <w:pStyle w:val="ConsPlusNormal"/>
        <w:spacing w:before="220"/>
        <w:ind w:firstLine="540"/>
        <w:jc w:val="both"/>
      </w:pPr>
      <w:r>
        <w:t>Участок автомобильной дороги Р-21 "Кола" с 12 км по 25 км (включая пост ДПС 13 км).</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87</w:t>
      </w:r>
    </w:p>
    <w:p w:rsidR="004061C7" w:rsidRDefault="004061C7">
      <w:pPr>
        <w:pStyle w:val="ConsPlusNormal"/>
        <w:ind w:firstLine="540"/>
        <w:jc w:val="both"/>
      </w:pPr>
    </w:p>
    <w:p w:rsidR="004061C7" w:rsidRDefault="004061C7">
      <w:pPr>
        <w:pStyle w:val="ConsPlusNormal"/>
        <w:ind w:firstLine="540"/>
        <w:jc w:val="both"/>
      </w:pPr>
      <w:r>
        <w:t xml:space="preserve">(в ред. Областного </w:t>
      </w:r>
      <w:hyperlink r:id="rId113">
        <w:r>
          <w:rPr>
            <w:color w:val="0000FF"/>
          </w:rPr>
          <w:t>закона</w:t>
        </w:r>
      </w:hyperlink>
      <w:r>
        <w:t xml:space="preserve"> Ленинградской области от 15.04.2025 N 42-оз)</w:t>
      </w:r>
    </w:p>
    <w:p w:rsidR="004061C7" w:rsidRDefault="004061C7">
      <w:pPr>
        <w:pStyle w:val="ConsPlusNormal"/>
        <w:ind w:firstLine="540"/>
        <w:jc w:val="both"/>
      </w:pPr>
    </w:p>
    <w:p w:rsidR="004061C7" w:rsidRDefault="004061C7">
      <w:pPr>
        <w:pStyle w:val="ConsPlusNormal"/>
        <w:ind w:firstLine="540"/>
        <w:jc w:val="both"/>
      </w:pPr>
      <w:r>
        <w:t>Городское поселение: Муринское (территория в границах Муринского городского поселения от точки пересечения створа оси бульвара Менделеева и железной дороги, затем по оси бульвара Менделеева до пересечения с проспектом Авиаторов Балтики, далее в северном направлении по оси проспекта Авиаторов Балтики до пересечения с улицей Графской, в западном направлении по оси улицы Графской до пересечения с Воронцовским бульваром, далее в северном направлении по оси Воронцовского бульвара до пересечения с Ручьевским проспектом, в западном направлении по оси Ручьевского проспекта до пересечения с границей Муринского городского поселения, далее в северном направлении по оси железной дороги до пересечения с бульваром Менделеева).</w:t>
      </w:r>
    </w:p>
    <w:p w:rsidR="004061C7" w:rsidRDefault="004061C7">
      <w:pPr>
        <w:pStyle w:val="ConsPlusNormal"/>
      </w:pPr>
    </w:p>
    <w:p w:rsidR="004061C7" w:rsidRDefault="004061C7">
      <w:pPr>
        <w:pStyle w:val="ConsPlusTitle"/>
        <w:jc w:val="center"/>
        <w:outlineLvl w:val="1"/>
      </w:pPr>
      <w:r>
        <w:t>Выборгский район</w:t>
      </w:r>
    </w:p>
    <w:p w:rsidR="004061C7" w:rsidRDefault="004061C7">
      <w:pPr>
        <w:pStyle w:val="ConsPlusNormal"/>
      </w:pPr>
    </w:p>
    <w:p w:rsidR="004061C7" w:rsidRDefault="004061C7">
      <w:pPr>
        <w:pStyle w:val="ConsPlusTitle"/>
        <w:ind w:firstLine="540"/>
        <w:jc w:val="both"/>
        <w:outlineLvl w:val="2"/>
      </w:pPr>
      <w:r>
        <w:t>Судебный участок N 20</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14">
        <w:r>
          <w:rPr>
            <w:color w:val="0000FF"/>
          </w:rPr>
          <w:t>Закона</w:t>
        </w:r>
      </w:hyperlink>
      <w:r>
        <w:t xml:space="preserve"> Ленинградской области от 31.10.2014 N 75-оз)</w:t>
      </w:r>
    </w:p>
    <w:p w:rsidR="004061C7" w:rsidRDefault="004061C7">
      <w:pPr>
        <w:pStyle w:val="ConsPlusNormal"/>
      </w:pPr>
    </w:p>
    <w:p w:rsidR="004061C7" w:rsidRDefault="004061C7">
      <w:pPr>
        <w:pStyle w:val="ConsPlusNormal"/>
        <w:ind w:firstLine="540"/>
        <w:jc w:val="both"/>
      </w:pPr>
      <w:r>
        <w:t>Городское поселение:</w:t>
      </w:r>
    </w:p>
    <w:p w:rsidR="004061C7" w:rsidRDefault="004061C7">
      <w:pPr>
        <w:pStyle w:val="ConsPlusNormal"/>
        <w:spacing w:before="220"/>
        <w:ind w:firstLine="540"/>
        <w:jc w:val="both"/>
      </w:pPr>
      <w:r>
        <w:t xml:space="preserve">Выборгское (город Выборг - 10-й Лиловый тупик (дом N 7), наб. 30-го Гвардейского Корпуса, наб. 40-летия ВЛКСМ, Банковский проезд, ул. Батарейная, Батарейный проезд, ул. Водной Заставы, ул. Военная, ул. Выборгская, пл. Выборгских Полков, ул. Германа Титова, ул. Димитрова, Каменный пер., ул. Кеппа, ул. Комсомольская, Косой пер., ул. Красина, Красная пл., ул. Красноармейская (дома с четной стороны N 10-20, дома с нечетной стороны N 9-17), ул. Краснофлотская, ул. Крепостная, бульвар Кутузова, пр. Ленина, Ленинградский пр., ул. Мира, ул. Михаила Васильева, ул. Морская Набережная, Московский пр., ул. Некрасова (дома с четной стороны N 2-28, дома с нечетной стороны N 1-43), пер. Николаева, ул. Новой Заставы, ул. П.Ф.Ладанова, пер. Павла Васильева, ул. Первомайская, ул. Пионерская, ул. Подгорная (дома с четной стороны N 6-14, дома с нечетной стороны N 9-17), ул. Прогонная, ул. Пушкина (дом N 10), ул. Репина, пер. Ржевский, ул. Ростовская, пер. Рыбный, Рыночная пл., ул. Садовая (дом с четной стороны N 4, дома с нечетной стороны N 3-17), пер. Садовый (дом N 2), ул. Северная (дома с четной стороны N 6-12), ул. Северный Вал, Соборная пл., ул. Советская (дома с четной стороны N 2-16, дома с нечетной стороны N 1-7), пл. Старой Ратуши, ул. Сторожевой Башни, пр. Суворова, Театральная пл., ул. Театральная, пер. Треугольный, ул. Тургенева (дом с четной стороны N 8, дома с нечетной стороны N 1-7), ул. Ульяновская, ул. Ушакова, ул. Фабричная, пер. Черноморский, Школьная пл., пер. Школьный, ул. Южная Крепость (дома с четной стороны N 16-30, дома с нечетной стороны N 1-3), ул. Южный Вал, Одесский пер., Интендантский проезд (дома от Одесского пер. до Московского пр.), Ленинградское шоссе (от пр. Суворова до ул. Батарейная, дома с нечетной стороны N 1-33), ул. Сборная, ул. Вокзальная (от ул. Железнодорожная до Ленинградского шоссе, дома с четной стороны N 2-4), ул. Данилова (от ул. Морская Набережная </w:t>
      </w:r>
      <w:r>
        <w:lastRenderedPageBreak/>
        <w:t>до Приморского шоссе, дома с нечетной стороны N 7-17), ул. Володарского (дома от ул. Репина до Ленинградского шоссе), ул. 2-я Южная (дома от ул. Сборная до Батарейного проезда), ул. Гагарина (район пешеходного перехода у ул. Крепостная, дом N 52);</w:t>
      </w:r>
    </w:p>
    <w:p w:rsidR="004061C7" w:rsidRDefault="004061C7">
      <w:pPr>
        <w:pStyle w:val="ConsPlusNormal"/>
        <w:spacing w:before="220"/>
        <w:ind w:firstLine="540"/>
        <w:jc w:val="both"/>
      </w:pPr>
      <w:r>
        <w:t>Высоцкое (г. Высоцк);</w:t>
      </w:r>
    </w:p>
    <w:p w:rsidR="004061C7" w:rsidRDefault="004061C7">
      <w:pPr>
        <w:pStyle w:val="ConsPlusNormal"/>
        <w:spacing w:before="220"/>
        <w:ind w:firstLine="540"/>
        <w:jc w:val="both"/>
      </w:pPr>
      <w:r>
        <w:t>Советское (п. ст. Матросово, п. ст. Попово, пос. Дятлово, пос. Ландышевка, пос. Медянка, пос. Свекловичное, пос. Свердлово, пос. Соколинское, пос. Токарево, пос. Черничное).</w:t>
      </w:r>
    </w:p>
    <w:p w:rsidR="004061C7" w:rsidRDefault="004061C7">
      <w:pPr>
        <w:pStyle w:val="ConsPlusNormal"/>
        <w:spacing w:before="220"/>
        <w:ind w:firstLine="540"/>
        <w:jc w:val="both"/>
      </w:pPr>
      <w:r>
        <w:t>Автомобильная дорога "Зеленогорск - Выборг - Приморск" с 99 км по 119 км.</w:t>
      </w:r>
    </w:p>
    <w:p w:rsidR="004061C7" w:rsidRDefault="004061C7">
      <w:pPr>
        <w:pStyle w:val="ConsPlusNormal"/>
      </w:pPr>
    </w:p>
    <w:p w:rsidR="004061C7" w:rsidRDefault="004061C7">
      <w:pPr>
        <w:pStyle w:val="ConsPlusTitle"/>
        <w:ind w:firstLine="540"/>
        <w:jc w:val="both"/>
        <w:outlineLvl w:val="2"/>
      </w:pPr>
      <w:r>
        <w:t>Судебный участок N 21</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15">
        <w:r>
          <w:rPr>
            <w:color w:val="0000FF"/>
          </w:rPr>
          <w:t>Закона</w:t>
        </w:r>
      </w:hyperlink>
      <w:r>
        <w:t xml:space="preserve"> Ленинградской области от 31.10.2014 N 75-оз)</w:t>
      </w:r>
    </w:p>
    <w:p w:rsidR="004061C7" w:rsidRDefault="004061C7">
      <w:pPr>
        <w:pStyle w:val="ConsPlusNormal"/>
      </w:pPr>
    </w:p>
    <w:p w:rsidR="004061C7" w:rsidRDefault="004061C7">
      <w:pPr>
        <w:pStyle w:val="ConsPlusNormal"/>
        <w:ind w:firstLine="540"/>
        <w:jc w:val="both"/>
      </w:pPr>
      <w:r>
        <w:t>Городское поселение:</w:t>
      </w:r>
    </w:p>
    <w:p w:rsidR="004061C7" w:rsidRDefault="004061C7">
      <w:pPr>
        <w:pStyle w:val="ConsPlusNormal"/>
        <w:spacing w:before="220"/>
        <w:ind w:firstLine="540"/>
        <w:jc w:val="both"/>
      </w:pPr>
      <w:r>
        <w:t>Каменногорское (г. Каменногорск, пос. Бор, пос. Боровинка, пос. Бородинское, пос. Возрождение, п. ст. Возрождение, пос. Глубокое, пос. Горское, пос. Дружноселье, пос. Дубинино, пос. Дымово, пос. Зайцево, пос. Залесье, пос. Земляничное, пос. Козлово, пос. Комсомольское, пос. Красный Сокол, пос. Красный Холм, пос. Липовка, пос. Маслово, пос. Михайловка, пос. Михалёво, пос. Никифоровское, пос. Озерское, пос. Остров, пос. Пруды, пос. Ручьи, пос. Свободное, пос. Сосновая Горка, пос. Холмово);</w:t>
      </w:r>
    </w:p>
    <w:p w:rsidR="004061C7" w:rsidRDefault="004061C7">
      <w:pPr>
        <w:pStyle w:val="ConsPlusNormal"/>
        <w:spacing w:before="220"/>
        <w:ind w:firstLine="540"/>
        <w:jc w:val="both"/>
      </w:pPr>
      <w:r>
        <w:t xml:space="preserve">Выборгское (город Выборг - 1-й Гротовый тупик, 1-й Инженерный проезд, 1-й Лоцманский пер., 1-й Лучевой проезд, 1-й Пилотный пер., ул. 1-я Бригадная, ул. 1-я Восточная, ул. 1-я Красноармейская (дома с четной стороны N 2-14, дома с нечетной стороны N 1-13), ул. 1-я Радарная, ул. 1-я Речная, ул. 1-я Якорная, 2-й Гротовый тупик, 2-й Инженерный проезд, 2-й Лучевой проезд, 2-й Пилотный пер., ул. 2-я Бригадная, ул. 2-я Восточная, ул. 2-я Красноармейская, ул. 2-я Радарная, ул. 2-я Речная, ул. 2-я Якорная, 3-й Гротовый тупик, 3-й Инженерный проезд, 3-й Лучевой проезд, 3-й Пилотный пер., ул. 3-я Бригадная, ул. 3-я Восточная, ул. 3-я Речная, ул. 3-я Якорная, 4-й Инженерный проезд, 4-й Лучевой проезд, 4-й Пилотный пер., ул. 4-я Бригадная, ул. 4-я Речная, ул. 5-я Бригадная, ул. 6-я Бригадная, ул. Авиагородок, наб. Адмирала Апраксина, ул. Андреевская, ул. Ардашева, ул. Бастионная, Бастионный проезд, ул. Батальонная, ул. Береговая, Береговой пер., Береговой тупик, ул. Большая Гвардейская, ул. Большая Гористая, Боровой тупик, ул. Боцманская, ул. Брусничная, Брусничное шоссе, Брусничный проезд, Былинный остров, ул. Вантовая, Вантовый пер., Вербовый тупик, ул. Вересковая, ул. Верхняя Поселковая, ул. Верхняя Системная, ул. Весенняя Тропа, Водонапорный проезд, Вольный остров, Выборгское шоссе, ул. Габаритная, ул. Героев, Глухой пер., ул. Гористая, ул. Госпитальная, ул. Гранитная, ул. Гранитно-Карьерная, Гранитный тупик, Графский пер., Графский проезд, Грунтовый проезд, Грунтовый тупик, ул. Дача Охотников, Двойной остров, Динамический проезд, Дорожный пер., ул. Дремучий остров, ул. Екатерининская, Железнодорожный проезд, ул. Задняя, Замковый остров, ул. Зелёная Аллея, Зелёный пер., ул. Земляничная, пер. им. А.К.Глазунова, ул. им. А.К.Харитонова, ул. им. В.Ф.Одоевского, проезд им. Е.Ф.Аленева, ул. им. М.И.Глинки, ул. им. П.В.Акимова, пер. им. Тойво Куула, пер. им. Эмиля Сивори, проезд им. Яна Сибелиуса, ул. Казарменная, Калининское шоссе, ул. Камышовая, Камышовый пер., ул. Карельская, Карельский проезд, ул. Клубная, Клюквенный проезд, остров Козий Бугор, ул. Константиновская, ул. Кооперативная, ул. Корветная, Корветный проезд, Короткий пер., ул. Крайняя (дома с четной стороны N 2-4, дома с нечетной стороны N 1-5), Красноармейский пер. (дома с четной стороны N 4-6), ул. Крейсерская, ул. Крутая, остров Лавола, ул. Лермонтовская, ул. Лесная (дома с четной стороны N 2-22, дома с нечетной стороны N 1-9), ул. Лесопильная, ул. Лодочная, ул. Ломаная, ул. Лоцманская, остров Людвигштайн, ул. Малая Водяная, ул. Малая Гвардейская, ул. Малая Гористая, проезд Малая Липовка, тупик Малая Липовка, ул. Малиновская, Малиновский проезд, Малый Сосновый тупик, Малый Фермерский тупик, ул. Мариинская, ул. Матвеевская, ул. Мельничная, ул. Михайловская, Михайловский пер., аллея Монрепо, парк Монрепо, ул. Мостовой переход, Мостовой проезд, ул. Новокарьерная, ул. </w:t>
      </w:r>
      <w:r>
        <w:lastRenderedPageBreak/>
        <w:t>Новопоселковая, Новопоселковый тупик, ул. Окружная, ул. Октябрьская, Ольховый остров, ул. Орудийная, ул. Островная, Отрадный остров, ул. Парковая, ул. Песочная, Петровская наб., Петровская пл., ул. Петровская, ул. Петрозаводская, Пограничный пер., Пожарная пл., ул. Пожарная, Поперечный пер., Поэтический пер., ул. Привокзальная, Привокзальный пер., ст. Пригородная, ул. Придорожная, ул. Продольная, ул. Просвещения, ул. Пулемётная, ул. Пушкинская, ул. Равнинная, Радарный пер., Радарный проезд, ул. Ракитная, ул. Раппатила, ул. Рихардовская, ул. Рубероидная, Сайменское шоссе, ул. Селезнёвская, ул. Сигнальная, ул. Симоняка, ул. Системная, Системный пер., Скалистый пер., Склонный пер., Слободской проезд, ул. Сорвалинская, ул. Сосновая (дома с четной стороны N 2-4, дома с нечетной стороны N 3-9), ул. Средняя Системная, ул. Судостроительная, Судостроительный пер., ул. Твардовского, остров Твердыш, ул. Тенистая, Тепловой проезд, Тихий пер., ул. Уральская (дома с четной стороны N 2-92, дома с нечетной стороны N 7-89), ул. Фарватерная, ул. Фермерская, Фермерский проезд, ул. Флагманская, ул. Фрегатная, ул. Хвойная (дома с четной стороны N 8-16, дома с нечетной стороны N 9-17), Хельсинкское шоссе, Цветущий пер., ул. Центральная (дома с четной стороны N 4-26, дома с нечетной стороны N 3-23), Черничный проезд, ул. Шестакова, ул. Школьная (дома с четной стороны N 2-10, дома с нечетной стороны N 1-21), Школьный проезд, Шоссейная ул., Шоссейный проезд, Штаговый проезд, ул. Штурма, ул. Яхтенная).</w:t>
      </w:r>
    </w:p>
    <w:p w:rsidR="004061C7" w:rsidRDefault="004061C7">
      <w:pPr>
        <w:pStyle w:val="ConsPlusNormal"/>
        <w:spacing w:before="220"/>
        <w:ind w:firstLine="540"/>
        <w:jc w:val="both"/>
      </w:pPr>
      <w:r>
        <w:t>Автомобильная дорога Е-18 "Скандинавия" (от восточной границы моста Павловский до границы муниципального образования "Город Выборг" в районе поворота на пос. Отрадное).</w:t>
      </w:r>
    </w:p>
    <w:p w:rsidR="004061C7" w:rsidRDefault="004061C7">
      <w:pPr>
        <w:pStyle w:val="ConsPlusNormal"/>
      </w:pPr>
    </w:p>
    <w:p w:rsidR="004061C7" w:rsidRDefault="004061C7">
      <w:pPr>
        <w:pStyle w:val="ConsPlusTitle"/>
        <w:ind w:firstLine="540"/>
        <w:jc w:val="both"/>
        <w:outlineLvl w:val="2"/>
      </w:pPr>
      <w:r>
        <w:t>Судебный участок N 22</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16">
        <w:r>
          <w:rPr>
            <w:color w:val="0000FF"/>
          </w:rPr>
          <w:t>Закона</w:t>
        </w:r>
      </w:hyperlink>
      <w:r>
        <w:t xml:space="preserve"> Ленинградской области от 31.10.2014 N 75-оз)</w:t>
      </w:r>
    </w:p>
    <w:p w:rsidR="004061C7" w:rsidRDefault="004061C7">
      <w:pPr>
        <w:pStyle w:val="ConsPlusNormal"/>
      </w:pPr>
    </w:p>
    <w:p w:rsidR="004061C7" w:rsidRDefault="004061C7">
      <w:pPr>
        <w:pStyle w:val="ConsPlusNormal"/>
        <w:ind w:firstLine="540"/>
        <w:jc w:val="both"/>
      </w:pPr>
      <w:r>
        <w:t>Городское поселение:</w:t>
      </w:r>
    </w:p>
    <w:p w:rsidR="004061C7" w:rsidRDefault="004061C7">
      <w:pPr>
        <w:pStyle w:val="ConsPlusNormal"/>
        <w:spacing w:before="220"/>
        <w:ind w:firstLine="540"/>
        <w:jc w:val="both"/>
      </w:pPr>
      <w:r>
        <w:t xml:space="preserve">Выборгское (город Выборг - 1-й Апельсиновый тупик, 1-й Астровый тупик, 1-й Ботанический проезд, 1-й Внутренний тупик, 1-й Грибной пер., 1-й Забавный тупик, 1-й Заезжий проезд, 1-й Заповедный тупик, 1-й Кангас тупик, 1-й Карьерный проезд, 1-й Коммунальный тупик, 1-й Ландшафтный проезд, 1-й Ласковый тупик, 1-й Лилейный пер., 1-й Лиловый проезд, 1-й Лиловый тупик, 1-й Лиственный тупик, 1-й Листопадный пер., 1-й Листопадный проезд, 1-й Лунный проезд, 1-й Мятный проезд, 1-й Мятный тупик, 1-й Оливковый пер., 1-й Оливковый проезд, 1-й Оливковый тупик, 1-й Отрадный тупик, 1-й Пейзажный пер., 1-й Планетный проезд, 1-й Радужный пер., 1-й Ручейный тупик, 1-й Сказочный проезд, 1-й Цветочный тупик, 1-й Шутливый тупик, 1-й Янтарный тупик, ул. 1-я Васильковая, ул. 1-я Витаминная, ул. 1-я Грушевая, ул. 1-я Дивная, ул. 1-я Дружная, ул. 1-я Заезжая, ул. 1-я Ивовая, ул. 1-я Инструментальная, ул. 1-я Ландышевая, ул. 1-я Лимонная, ул. 1-я Линия, ул. 1-я Луговая, ул. 1-я Медовая, ул. 1-я Озёрная, ул. 1-я Полевая, ул. 1-я Спокойная, ул. 1-я Чародейная, 2-й Апельсиновый тупик, 2-й Астровый тупик, 2-й Ботанический проезд, 2-й Внутренний тупик, 2-й Грибной пер., 2-й Забавный тупик, 2-й Заезжий проезд, 2-й Заповедный тупик, 2-й Кангас тупик, 2-й Карьерный проезд, 2-й Коммунальный тупик, 2-й Ландшафтный проезд, 2-й Ласковый тупик, 2-й Лилейный пер., 2-й Лиловый проезд, 2-й Лиловый тупик, 2-й Лиственный тупик, 2-й Листопадный пер., 2-й Листопадный проезд, 2-й Лунный проезд, 2-й Мятный проезд, 2-й Мятный тупик, 2-й Оливковый пер., 2-й Оливковый проезд, 2-й Оливковый тупик, 2-й Отрадный тупик, 2-й Пейзажный пер., 2-й Планетный проезд, 2-й Радужный пер., 2-й Ручейный тупик, 2-й Сказочный проезд, 2-й Цветочный тупик, 2-й Шутливый тупик, 2-й Янтарный тупик, ул. 2-я Васильковая, ул. 2-я Витаминная, ул. 2-я Грушевая, ул. 2-я Дивная, ул. 2-я Дружная, ул. 2-я Заезжая, ул. 2-я Ивовая, ул. 2-я Инструментальная, ул. 2-я Ландышевая, ул. 2-я Лимонная, ул. 2-я Линия, ул. 2-я Луговая, ул. 2-я Медовая, ул. 2-я Озёрная, ул. 2-я Полевая, ул. 2-я Спокойная, ул. 2-я Чародейная, 3-й Астровый тупик, 3-й Ботанический проезд, 3-й Внутренний тупик, 3-й Заповедный тупик, 3-й Кангас тупик, 3-й Карьерный проезд, 3-й Коммунальный тупик, 3-й Ласковый тупик, 3-й Лиловый проезд, 3-й Лиловый тупик, 3-й Листопадный проезд, 3-й Оливковый тупик, 3-й Отрадный тупик, 3-й Планетный проезд, 3-й Радужный пер., 3-й Сказочный проезд, 3-й Цветочный тупик, 3-й Янтарный тупик, ул. 3-я Васильковая, ул. 3-я Витаминная, ул. 3-я </w:t>
      </w:r>
      <w:r>
        <w:lastRenderedPageBreak/>
        <w:t xml:space="preserve">Дивная, ул. 3-я Дружная, ул. 3-я Заезжая, ул. 3-я Ивовая, ул. 3-я Инструментальная, ул. 3-я Линия, ул. 3-я Луговая, ул. 3-я Медовая, ул. 3-я Озёрная, ул. 3-я Полевая, ул. 3-я Спокойная, ул. 3-я Чародейная, 4-й Ботанический проезд, 4-й Внутренний тупик, 4-й Заповедный тупик, 4-й Кангас тупик, 4-й Лиловый тупик, 4-й Оливковый тупик, 4-й Янтарный тупик, ул. 4-я Васильковая, ул. 4-я Дивная, ул. 4-я Дружная, ул. 4-я Заезжая, ул. 4-я Ивовая, ул. 4-я Инструментальная, ул. 4-я Линия, ул. 4-я Луговая, ул. 4-я Озёрная, ул. 4-я Полевая, ул. 4-я Спокойная, ул. 4-я Чародейная, 5-й Ботанический проезд, 5-й Внутренний тупик, 5-й Заповедный тупик, 5-й Кангас тупик, 5-й Лиловый тупик, 5-й Оливковый тупик, ул. 5-я Васильковая, ул. 5-я Дивная, ул. 5-я Дружная, ул. 5-я Ивовая, ул. 5-я Инструментальная, ул. 5-я Линия, ул. 5-я Луговая, ул. 5-я Озёрная, ул. 5-я Полевая, ул. 5-я Спокойная, 6-й Внутренний тупик, 6-й Кангас тупик, 6-й Лиловый тупик, ул. 6-я Васильковая, ул. 6-я Дружная, ул. 6-я Ивовая, ул. 6-я Инструментальная, ул. 6-я Линия, ул. 6-я Луговая, ул. 6-я Озёрная, 7-й Внутренний тупик, 7-й Лиловый тупик, ул. 7-я Васильковая, ул. 7-я Дружная, ул. 7-я Ивовая, ул. 7-я Инструментальная, ул. 7-я Луговая, 8-й Лиловый тупик, ул. 8-я Васильковая, ул. 8-я Дружная, ул. 8-я Ивовая, ул. 8-я Инструментальная, ул. 8-я Луговая, 9-й Лиловый тупик, ул. 9-я Дружная, ул. 9-я Инструментальная, ул. 9-я Луговая, 10-й Лиловый тупик (дома с четной стороны N 2-8, дома с нечетной стороны N 1-5), ул. 10-я Дружная, ул. 10-я Инструментальная, ул. 10-я Луговая, ул. 11-я Дружная, ул. 11-я Инструментальная, ул. 11-я Луговая, ул. 12-я Дружная, ул. 12-я Инструментальная, ул. 12-я Луговая, ул. 13-я Дружная, ул. 13-я Инструментальная, ул. 13-я Луговая, ул. 14-я Дружная, ул. 14-я Луговая, ул. 15-я Дружная, наб. Адмирала Чичагова, ул. Акулова, ул. Александра Невского, проезд Альпинистов, ул. Антоновская, ул. Апельсиновая, Апельсиновый проезд, Артезианский пер., ул. Бархатная, ул. Безмятежная, Беличий остров, Беличий тупик, ул. Беличья, ул. Берёзовая Аллея, ул. Берёзовая, ул. Бирюзовая, Бирюзовый проезд, ул. Болотистая, Больничный пер., ул. Большая Витаминная, ул. Большая Логовая, Большой Луговой проезд, Боярышниковый пер., ул. Вдохновения, ул. Вербная, Верный проезд, Весёлый пер., Весенний пер., ул. Весенний Поток, ул. Весенняя, ул. Вещёвская, Видный пер., Витаминный тупик, ул. Вишнёвая, ул. Водная, ул. Водного Колодца, ул. Водозаборная, Водозаборный пер., ул. Вознесенская, Вокзальная пл., ул. Волховская, ул. Волшебная, ул. Вольная, ул. Вороная, ул. Восстановительная, ул. Гармоничная, Гатчинский пер., ул. Главная, ул. Гора Папула, ул. Горбатая, ул. Горная, ул. Граничная, Грибной тупик, ул. Дачная, ул. Деповская, Дивный проезд, ул. Добрая, ул. Еловая, ул. Железнодорожная (дома с четной стороны N 2-14, дома с нечетной стороны N 5-15), Железнодорожный тупик, пер. Живой Ручей, ул. Живописная, ул. Забавная, Забавный пер., Забавный проезд, ул. Заводская, Заводской тупик, ул. Загадочная, ул. Загородная, Заезжий тупик, ул. Заозёрная, ул. Западная, ул. Заповедная, Заповедный проезд, ул. Защитная, ул. Звёздная, ул. Звонкий Ручей, ул. Зелёная, ул. Игристая, Игристый тупик, ул. Извилистая, ул. Изумрудная, ул. им. А.Г.Харлова, ул. им. А.М.Скоробогатова, ул. им. В.А.Вагина, ул. им. Ф.А.Миронова, ул. Калиновая, ул. Каменистая, проезд Каменный Берег, ул. Кедровая, ул. Кировская, ул. Кировские Дачи, Кировский пер., ул. Кирпичная, Кирпичный пер., Кирпичный тупик, Кислородный пер., ул. Клюквенная, Ключевой тупик, ул. Коллективная, Коллективный проезд, ул. Колоритная, ул. Кольцевая (дома с четной стороны N 2-12, дома с нечетной стороны N 3-39), ул. Командная, ул. Коммунальная, Коммунальный проезд, ул. Комплексная, Конный пер., Конский пер., Конский проезд, Красивый тупик, ул. Краснохолмская, Кривой тупик, ул. Кривоносова, Крюков тупик, ул. Кузнечная, ул. Куйбышева, ул. Ладная, ст. Лазаревка, ул. Лазурная, Лазурный тупик, ул. Ландшафтная, пер. Лесной квартал, Лесной тупик, ул. Лесхозная, ул. Летняя, ул. Лилейная, Лилейный проезд, ул. Лиловая, Лимонный тупик, Линейный пер., ул. Липовая, Липовый проезд, Липовый тупик, ул. Лиственная (дома с четной стороны N 4-24, дома с нечетной стороны N 1-19), Лиственный проезд, ул. Листопадная, ул. Лисья Тропа, Луговой пер., ул. Лучистая, Люпиновый тупик, ул. Майорова, ул. Малая Витаминная, ул. Малая Логовая, ул. Малая Родниковая, ул. Малая Сайменская, ул. Малая Тенистая, Малый Лазурный тупик, Малый Луговой проезд, Малый пер., ул. Малый Подъезд, ул. Маневровая, ул. Маяковского, ул. Медиков, Межевой пер., Мельничный тупик, ул. Механизаторов (дома с четной стороны N 24-44, дома с нечетной стороны N 15-75), ул. Механическая, ул. Мирная, ул. Можайская, Молодёжный тупик, Моховой тупик, сквер Мужества, Музыкальный проезд, ул. Мятная, ул. Нагорная (дома с четной стороны N 2-10, дома с нечетной стороны N 1-5), ул. Нарциссовая, ул. Небесная, ул. Объездная, ул. Овальная, Овражный тупик, ул. Огородная, ул. Окольная, ул. Оливковая, ул. Ольховая, ул. Онежская, ул. Осиновая, ул. Отдельная, </w:t>
      </w:r>
      <w:r>
        <w:lastRenderedPageBreak/>
        <w:t>Открытый пер., ул. Отрадная, Отрадный проезд, ул. Офицерская (дома с четной стороны N 2-16, дома с нечетной стороны N 7-13), ул. Папоротниковая, Парниковый тупик, ул. Пейзажная, Пекарный пер., ул. Перекрёстная, Перепутный остров, ул. Песчаная, Пионовый тупик, ул. Питерская, ул. Пихтовая, Планетный тупик, ул. Поворотная, Поворотный тупик, ул. Пограничная, Пограничный проезд, Пологий проезд, ул. Поселковая, Поселковый тупик, ул. Превосходная, ул. Прибрежная, Привокзальная пл., Причальный тупик, ул. Промышленная, Промышленный проезд, Прямой тупик, ул. Путейская, ул. Радужная, ул. Раздельная, ул. Раздольная, ул. Разноцветная, ул. Резервная, Рельефный проезд, ул. Родниковая, Родниковый проезд, ул. Розовая, ул. Романтичная, ул. Ромашковая, ул. Русалкина, ул. Рябиновая (дом с четной стороны N 24, дома с нечетной стороны N 3-31), ул. Рябиновый Мыс, Рябиновый тупик, ул. Садоводческая, ул. Сайменская, ул. Сапожок, Светлый проезд, Светогорский пер., Светогорское шоссе, ул. Северная Логовая, ул. Сержантская, ул. Синеозёрная, Синеозёрный тупик, Сиреневый пер., Складской проезд, ул. Славянская, ул. Сливовая, Смирновский пер., Смирновский тупик, Смирновское шоссе, ул. Смородиновая, ул. Современная, ул. Совхозная, ул. Согласия, ул. Солнечная, Солнечный пер., Солнечный проезд, ул. Соловьиная, Сосновый пер. (дома с четной стороны N 2-6, дома с нечетной стороны N 1-9), ул. Союзная, ул. Средняя Витаминная, ул. Станционная, Станционный пер., ул. Статская, ул. Стрелковая, ул. Счастливая, Таёжный тупик, Таинственный тупик, ул. Таммисуо, ул. Телевизионная, Тепличный тупик, ул. Терновая, тупик Товарный Двор, ул. Товарный Двор, ул. Транспортная, ул. Тупиковая, ул. Туполевская, ул. Тюльпановая, Тюльпановый проезд, Тюльпановый тупик, ул. Узкая, ул. Урожайная, Урожайный тупик, Фиалковый тупик, ул. Фруктовая, Фруктовый пер., Хлебный пер., ул. Хмельная, Хрустальный проезд, ул. Цветочная (дом с четной стороны N 42, дома с нечетной стороны N 3-41), Цветочный пер. (дома с четной стороны N 2-6, дом с нечетной стороны N 1), ул. Центральная Витаминная, Чародейный тупик, ул. Черёмуховая, Черкасовский проезд, ул. Чудесная, ул. Шутливая, Шутливый пер., Янтарный проезд, Ясный проезд, Молодёжное шоссе (от Ленинградского шоссе 1 км по дороге на пос. Каменка); автомобильная дорога Е-18 "Скандинавия" (от восточной границы моста Павловский до границы муниципального образования "Город Выборг" в районе поворота на СНТ "Ручьи"), Ленинградское шоссе (от пр. Суворова до Черкасовской автотранспортной развязки, дома с четной стороны N 10-110), ул. Вокзальная (от ул. Железнодорожная до Ленинградского шоссе, дома с нечетной стороны N 5-13), ул. Володарского (от Ленинградского шоссе до ул. Куйбышева, дом N 18).</w:t>
      </w:r>
    </w:p>
    <w:p w:rsidR="004061C7" w:rsidRDefault="004061C7">
      <w:pPr>
        <w:pStyle w:val="ConsPlusNormal"/>
        <w:spacing w:before="220"/>
        <w:ind w:firstLine="540"/>
        <w:jc w:val="both"/>
      </w:pPr>
      <w:r>
        <w:t>Сельское поселение: Селезнёвское (пос. Балтиец, пос. Большое Поле, пос. Большой Бор, пос. Великое, пос. Горка, пос. Кондратьево, пос. Кравцово, пос. Лесной Кордон, п. ст. Лужайка, пос. Можжевельниково, пос. Новинка, пос. Отрадное, пос. Подберезье, пос. Подборовье, пос. Селезнёво, пос. Торфяновка, дер. Усадище, пос. Чулково, пос. Яшино).</w:t>
      </w:r>
    </w:p>
    <w:p w:rsidR="004061C7" w:rsidRDefault="004061C7">
      <w:pPr>
        <w:pStyle w:val="ConsPlusNormal"/>
        <w:spacing w:before="220"/>
        <w:ind w:firstLine="540"/>
        <w:jc w:val="both"/>
      </w:pPr>
      <w:r>
        <w:t>Автомобильная дорога Е-18 "Скандинавия" с 142 км по 208 км 300 м.</w:t>
      </w:r>
    </w:p>
    <w:p w:rsidR="004061C7" w:rsidRDefault="004061C7">
      <w:pPr>
        <w:pStyle w:val="ConsPlusNormal"/>
      </w:pPr>
    </w:p>
    <w:p w:rsidR="004061C7" w:rsidRDefault="004061C7">
      <w:pPr>
        <w:pStyle w:val="ConsPlusTitle"/>
        <w:ind w:firstLine="540"/>
        <w:jc w:val="both"/>
        <w:outlineLvl w:val="2"/>
      </w:pPr>
      <w:r>
        <w:t>Судебный участок N 23</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17">
        <w:r>
          <w:rPr>
            <w:color w:val="0000FF"/>
          </w:rPr>
          <w:t>Закона</w:t>
        </w:r>
      </w:hyperlink>
      <w:r>
        <w:t xml:space="preserve"> Ленинградской области от 31.10.2014 N 75-оз)</w:t>
      </w:r>
    </w:p>
    <w:p w:rsidR="004061C7" w:rsidRDefault="004061C7">
      <w:pPr>
        <w:pStyle w:val="ConsPlusNormal"/>
      </w:pPr>
    </w:p>
    <w:p w:rsidR="004061C7" w:rsidRDefault="004061C7">
      <w:pPr>
        <w:pStyle w:val="ConsPlusNormal"/>
        <w:ind w:firstLine="540"/>
        <w:jc w:val="both"/>
      </w:pPr>
      <w:r>
        <w:t>Городское поселение:</w:t>
      </w:r>
    </w:p>
    <w:p w:rsidR="004061C7" w:rsidRDefault="004061C7">
      <w:pPr>
        <w:pStyle w:val="ConsPlusNormal"/>
        <w:spacing w:before="220"/>
        <w:ind w:firstLine="540"/>
        <w:jc w:val="both"/>
      </w:pPr>
      <w:r>
        <w:t xml:space="preserve">Выборгское (город Выборг - дома с нечетной стороны по: 1-й Вязовский проезд, 1-й Заречный тупик, 1-й Кремовый тупик, 1-й Лавандовый проезд, 1-й Лавандовый тупик, 1-й Льняной пер., 1-й Облепиховый тупик, 1-й Природный проезд, 1-й Цветущий проезд, ул. 1-я Заречная, ул. 1-я Кронштадтская, ул. 1-я Шафрановая, ул. 1-я Южная, 2-й Вязовский проезд, 2-й Заречный тупик, 2-й Кремовый тупик, 2-й Лавандовый проезд, 2-й Лавандовый тупик, 2-й Льняной пер., 2-й Облепиховый тупик, 2-й Природный проезд, 2-й Цветущий проезд, 2-й Шафрановый пер., ул. 2-я Заречная, ул. 2-я Кронштадтская, ул. 2-я Шафрановая, 3-й Вязовский проезд, 3-й Кремовый тупик, 3-й Лавандовый проезд, 3-й Лавандовый тупик, 3-й Льняной пер., 3-й Природный проезд, 3-й Цветущий проезд, ул. 3-я Заречная, ул. 3-я Шафрановая, ул. 3-я Южная, 4-й Кремовый тупик, 4-й Лавандовый тупик, 4-й Льняной пер., 4-й Природный проезд, 4-й Цветущий проезд, ул. 4-я </w:t>
      </w:r>
      <w:r>
        <w:lastRenderedPageBreak/>
        <w:t>Заречная, ул. 4-я Шафрановая, 5-й Лавандовый тупик, 5-й Природный проезд, 5-й Цветущий проезд, ул. 5-я Заречная, 6-й Природный проезд, 7-й Природный проезд, 8-й Природный проезд, ул. Августовская, ул. Азбучная, ул. Александровская, ул. Аристарха Макарова, ул. Балашова, Балашовское шоссе, Ближний остров, ул. Ближняя, ул. Большая Горная, ул. Большая Каменная, ул. Большая Прорубная, ул. Большая Чернозёмная, остров Большой Щит, ул. Боровая, ул. Весёлая, Виноградный проезд, Волейбольный проезд, ул. Волнистая, Гаражный проезд, остров Головня, ул. Грибная, Дальний остров, Дальний тупик, ул. Дальняя, ул. Декабриста Лунина, ул. Диагональная, ул. Задорная, Залесский проезд, ул. Заливных Лугов, Заречный пер., Защитный остров, ул. Зелёной Горки, ул. Изогнутая, ул. им. Адмирала Ф.М.Апраксина, ул. им. В.П.Лазарева, ул. Ирисовая, ул. Кленовая, ул. Кордонная, Кронштадтский тупик, ул. Круговая, остров Купосенкиви, остров Купосенсаари, Лавандовый пер., ул. Лесорубная, ул. Малая Каменная, ул. Малая Чернозёмная, Малый тупик, остров Малый Щит, ул. Надёжная, ул. Наклонная, ул. Нежная, Необходимый проезд, ул. Объездная Дорога, остров Ольшанник, Осенний тупик, Парусный пер., ул. Перспективная, остров Пикарлуото, ул. Пляжная, пр. Победы, Портовое шоссе, ул. Последняя, ул. Пригородная, ул. Приморская, Приморское шоссе, ул. Проезжая, ул. Прохладная, ул. Процветания, Прямой пер., Радиотехнический проезд, ул. Рубежная, Рыбный остров, Светлый пер., ул. Сельская, Сенной пер., Сигнальный остров, Соседский остров, ул. Сосновый Бор, ул. Спичечная, ул. Спортивная, Средний остров, Стартовый проезд, остров Сторожок, ул. Сухова, ул. Счётная, Таможенный проезд, Тепловой пер., пер. Тополей, ул. Тополей, ул. Травяная, Травяной пер., Трубный проезд, ул. Угольная, Узкий тупик, Указательный остров, ул. Физкультурная, ул. Хуторская, Хуторской тупик, ул. Цветущий Мыс, ул. Черкасовская, Черкасовский остров, ул. Чернозёмная, Шафрановый пер., ул. Энергетиков, ул. Южная крепость, ул. Ягодная, ул. Данилова (от Московского пр. до Приморского шоссе), Ленинградское шоссе (от ул. Батарейная до Молодёжного шоссе), Молодёжное шоссе (от точки "1 км" дороги, ведущей от Ленинградского шоссе на пос. Каменка, до границы муниципального образования "Город Выборг), ул. Гагарина (от района пешеходного перехода у ул. Крепостная, дом N 52 до ул. Круговая, дома с нечетной стороны N 7-73), Интендантский проезд (от Одесского пер. до Московского пр.), ул. Сборная (от ул. Батарейная до ул. 2-я Южная), ул. 2-я Южная (от ул. Сборная до ул. Приморская).</w:t>
      </w:r>
    </w:p>
    <w:p w:rsidR="004061C7" w:rsidRDefault="004061C7">
      <w:pPr>
        <w:pStyle w:val="ConsPlusNormal"/>
        <w:spacing w:before="220"/>
        <w:ind w:firstLine="540"/>
        <w:jc w:val="both"/>
      </w:pPr>
      <w:r>
        <w:t>Сельское поселение: Гончаровское (пос. Гаврилово, пос. Гончарово, пос. Перово, пос. Толоконниково, пос. Улыбино, пос. Черкасово, п. ст. Лебедевка).</w:t>
      </w:r>
    </w:p>
    <w:p w:rsidR="004061C7" w:rsidRDefault="004061C7">
      <w:pPr>
        <w:pStyle w:val="ConsPlusNormal"/>
        <w:jc w:val="both"/>
      </w:pPr>
      <w:r>
        <w:t xml:space="preserve">(в ред. </w:t>
      </w:r>
      <w:hyperlink r:id="rId118">
        <w:r>
          <w:rPr>
            <w:color w:val="0000FF"/>
          </w:rPr>
          <w:t>Закона</w:t>
        </w:r>
      </w:hyperlink>
      <w:r>
        <w:t xml:space="preserve"> Ленинградской области от 16.03.2015 N 18-оз)</w:t>
      </w:r>
    </w:p>
    <w:p w:rsidR="004061C7" w:rsidRDefault="004061C7">
      <w:pPr>
        <w:pStyle w:val="ConsPlusNormal"/>
        <w:spacing w:before="220"/>
        <w:ind w:firstLine="540"/>
        <w:jc w:val="both"/>
      </w:pPr>
      <w:r>
        <w:t>Автомобильные дороги: Е-18 "Скандинавия" с 120 км до 142 км, "Зеленогорск - Выборг - Приморск" с 119 км до 123 км.</w:t>
      </w:r>
    </w:p>
    <w:p w:rsidR="004061C7" w:rsidRDefault="004061C7">
      <w:pPr>
        <w:pStyle w:val="ConsPlusNormal"/>
      </w:pPr>
    </w:p>
    <w:p w:rsidR="004061C7" w:rsidRDefault="004061C7">
      <w:pPr>
        <w:pStyle w:val="ConsPlusTitle"/>
        <w:ind w:firstLine="540"/>
        <w:jc w:val="both"/>
        <w:outlineLvl w:val="2"/>
      </w:pPr>
      <w:r>
        <w:t>Судебный участок N 24</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19">
        <w:r>
          <w:rPr>
            <w:color w:val="0000FF"/>
          </w:rPr>
          <w:t>Закона</w:t>
        </w:r>
      </w:hyperlink>
      <w:r>
        <w:t xml:space="preserve"> Ленинградской области от 31.10.2014 N 75-оз)</w:t>
      </w:r>
    </w:p>
    <w:p w:rsidR="004061C7" w:rsidRDefault="004061C7">
      <w:pPr>
        <w:pStyle w:val="ConsPlusNormal"/>
      </w:pPr>
    </w:p>
    <w:p w:rsidR="004061C7" w:rsidRDefault="004061C7">
      <w:pPr>
        <w:pStyle w:val="ConsPlusNormal"/>
        <w:ind w:firstLine="540"/>
        <w:jc w:val="both"/>
      </w:pPr>
      <w:r>
        <w:t>Городское поселение:</w:t>
      </w:r>
    </w:p>
    <w:p w:rsidR="004061C7" w:rsidRDefault="004061C7">
      <w:pPr>
        <w:pStyle w:val="ConsPlusNormal"/>
        <w:spacing w:before="220"/>
        <w:ind w:firstLine="540"/>
        <w:jc w:val="both"/>
      </w:pPr>
      <w:r>
        <w:t>Рощинское (г. п. Рощино - Безымянный пер., ул. Верхнее Рощино, ул. Верхняя, ул. Вокзальная (дома с четной стороны N 18-28, дома с нечетной стороны N 7-61), Вокзальный пер., ул. Восточная, Восточный пер., ул. Высокая, ул. Герцена, ул. Гоголя, Дорожный пер. (дома N 1-17), Еловая аллея, ул. Еловая (дома с четной стороны N 12-54), ул. Железнодорожная (дома с четной стороны N 2-54, дома с нечетной стороны N 1-61), Железнодорожный пер., ул. Заречная, ул. Зелёная (дома N 1-7), Зелёный пер. (дома N 7-11), Ключевой пер., ул. Кольцевая (дома N 17-21), ул. Короленко, ул. Короткая, ул. Крайняя (дома с четной стороны N 2-40), ул. Красная, ул. Красноармейская (дома с четной стороны N 2-48, дома с нечетной стороны N 3-31), Красноармейский пер. (дома с четной стороны N 4-18, дома с нечетной стороны N 3-19), Красный пер., ул. Круговая (дом N 10), ул. Лесная (дома с четной стороны N 14-16, дома с нечетной стороны N 3-41), Лесной пер., ул. Лиственная (дома с четной стороны N 2-8), ул. Луговая, ул. Маловокзальная, ул. Механизаторов (дома с четной стороны N 2-34, дома с нечетной стороны N 3-</w:t>
      </w:r>
      <w:r>
        <w:lastRenderedPageBreak/>
        <w:t>27), ул. Моховая, ул. Нагорная (дома с четной стороны N 4-6), Нагорный пер., ул. Наклонная, ул. Некрасова (дома с четной стороны N 6-10, дома с нечетной стороны N 1-5), Новый пер., ул. Огарёва, Озёрный пер., ул. Офицерская (дома с четной стороны N 2-8, дома с нечетной стороны N 1-13), ул. Подгорная (дома с четной стороны N 2-6, дома с нечетной стороны N 1-9), ул. Полевая, Полевой пер., ул. Привокзальная (дома с четной стороны N 2-26, дома с нечетной стороны N 1-3), Прямой пер. (дома N 4 и 5), ул. Пушкина (дома с четной стороны N 6-38, дома с нечетной стороны N 3-27), ул. Радищева, ул. Речная, ул. Рылеева, ул. Рябиновая (дома с четной стороны N 2-20, дома с нечетной стороны N 1-9), ул. Садовая (дома с четной стороны N 8-134, дома с нечетной стороны N 5-67), Садовый пер. (дома с четной стороны N 6-8, дома с нечетной стороны N 3-7), пер. Связи, ул. Северная (дома с четной стороны N 2-8, дома с нечетной стороны N 3-7), Северный пер., ул. Советская (дома с четной стороны N 2-44, дома с нечетной стороны N 17-105), ул. Солнечная (дома с четной стороны N 8-14, дома с нечетной стороны N 5-15), ул. Сосновая (дома с четной стороны N 2-36), Сосновый пер. (дома с четной стороны N 4-20, дома с нечетной стороны N 3-7), ул. Социалистическая, ул. Суворова, Суворовский пер., ул. Тургенева (дома с четной стороны N 16-24, дома с нечетной стороны N 15-23), ул. Уральская (дома с четной стороны N 2-12, дома с нечетной стороны N 1-7), ул. Филиппова, ул. Хвойная (дома с четной стороны N 4-6, дома с нечетной стороны N 3-7), Хвойный пер., ул. Цветочная (дома с четной стороны N 10-50, дома с нечетной стороны N 9-47), Цветочный пер. (дома с четной стороны N 4-6), ул. Центральная (дома с четной стороны N 2-20, дома с нечетной стороны N 1-21), ул. Чернышевского, ул. Чехова, ул. Шалавина, ул. Школьная (дома с четной стороны N 4-18, дома с нечетной стороны N 3-15); пос. Волочаевка, пос. Дом отдыха "Ленстроитель", пос. Лебяжье, пос. Мухино, пос. Нахимовское, пос. Овсяное, пос. Цвелодубово).</w:t>
      </w:r>
    </w:p>
    <w:p w:rsidR="004061C7" w:rsidRDefault="004061C7">
      <w:pPr>
        <w:pStyle w:val="ConsPlusNormal"/>
        <w:jc w:val="both"/>
      </w:pPr>
      <w:r>
        <w:t xml:space="preserve">(в ред. </w:t>
      </w:r>
      <w:hyperlink r:id="rId120">
        <w:r>
          <w:rPr>
            <w:color w:val="0000FF"/>
          </w:rPr>
          <w:t>Закона</w:t>
        </w:r>
      </w:hyperlink>
      <w:r>
        <w:t xml:space="preserve"> Ленинградской области от 16.03.2015 N 18-оз)</w:t>
      </w:r>
    </w:p>
    <w:p w:rsidR="004061C7" w:rsidRDefault="004061C7">
      <w:pPr>
        <w:pStyle w:val="ConsPlusNormal"/>
        <w:spacing w:before="220"/>
        <w:ind w:firstLine="540"/>
        <w:jc w:val="both"/>
      </w:pPr>
      <w:r>
        <w:t>Сельское поселение: Первомайское (дер. Решетниково, пос. Горки, пос. Ильичёво, пос. Кировское, пос. Краснознаменка, пос. Ленинское, пос. Майнило, пос. Огоньки, пос. Озерки, пос. Ольшаники, пос. Первомайское, пос. Подгорное, пос. Симагино, пос. Чайка, пос. Чернявское).</w:t>
      </w:r>
    </w:p>
    <w:p w:rsidR="004061C7" w:rsidRDefault="004061C7">
      <w:pPr>
        <w:pStyle w:val="ConsPlusNormal"/>
        <w:spacing w:before="220"/>
        <w:ind w:firstLine="540"/>
        <w:jc w:val="both"/>
      </w:pPr>
      <w:r>
        <w:t>Автомобильная дорога Е-18 "Скандинавия" с 47 км 500 м до 86 км.</w:t>
      </w:r>
    </w:p>
    <w:p w:rsidR="004061C7" w:rsidRDefault="004061C7">
      <w:pPr>
        <w:pStyle w:val="ConsPlusNormal"/>
      </w:pPr>
    </w:p>
    <w:p w:rsidR="004061C7" w:rsidRDefault="004061C7">
      <w:pPr>
        <w:pStyle w:val="ConsPlusTitle"/>
        <w:ind w:firstLine="540"/>
        <w:jc w:val="both"/>
        <w:outlineLvl w:val="2"/>
      </w:pPr>
      <w:r>
        <w:t>Судебный участок N 25</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21">
        <w:r>
          <w:rPr>
            <w:color w:val="0000FF"/>
          </w:rPr>
          <w:t>Закона</w:t>
        </w:r>
      </w:hyperlink>
      <w:r>
        <w:t xml:space="preserve"> Ленинградской области от 31.10.2014 N 75-оз)</w:t>
      </w:r>
    </w:p>
    <w:p w:rsidR="004061C7" w:rsidRDefault="004061C7">
      <w:pPr>
        <w:pStyle w:val="ConsPlusNormal"/>
      </w:pPr>
    </w:p>
    <w:p w:rsidR="004061C7" w:rsidRDefault="004061C7">
      <w:pPr>
        <w:pStyle w:val="ConsPlusNormal"/>
        <w:ind w:firstLine="540"/>
        <w:jc w:val="both"/>
      </w:pPr>
      <w:r>
        <w:t>Городское поселение:</w:t>
      </w:r>
    </w:p>
    <w:p w:rsidR="004061C7" w:rsidRDefault="004061C7">
      <w:pPr>
        <w:pStyle w:val="ConsPlusNormal"/>
        <w:spacing w:before="220"/>
        <w:ind w:firstLine="540"/>
        <w:jc w:val="both"/>
      </w:pPr>
      <w:r>
        <w:t>Рощинское (г. п. Рощино - ул. Сухотского; пос. Ганино, п. ст. Каннельярви, пос. Победа, пос. Пушное).</w:t>
      </w:r>
    </w:p>
    <w:p w:rsidR="004061C7" w:rsidRDefault="004061C7">
      <w:pPr>
        <w:pStyle w:val="ConsPlusNormal"/>
        <w:spacing w:before="220"/>
        <w:ind w:firstLine="540"/>
        <w:jc w:val="both"/>
      </w:pPr>
      <w:r>
        <w:t>Сельское поселение:</w:t>
      </w:r>
    </w:p>
    <w:p w:rsidR="004061C7" w:rsidRDefault="004061C7">
      <w:pPr>
        <w:pStyle w:val="ConsPlusNormal"/>
        <w:spacing w:before="220"/>
        <w:ind w:firstLine="540"/>
        <w:jc w:val="both"/>
      </w:pPr>
      <w:r>
        <w:t>Красносельское (пос. Борки, пос. Вишнёвка, пос. Глубокое, пос. Грибное, пос. Заводской, пос. Заходское, пос. Кирилловское, пос. Кирпичное, пос. Климово, пос. Коробицыно, пос. Красносельское, пос. Лебедевка, пос. Лейпясуо, пос. Нагорное, пос. Подгорье, пос. Правдино, пос. Пчёлино, пос. Ровное, пос. Синицыно, пос. Староселье, пос. Стрельцово);</w:t>
      </w:r>
    </w:p>
    <w:p w:rsidR="004061C7" w:rsidRDefault="004061C7">
      <w:pPr>
        <w:pStyle w:val="ConsPlusNormal"/>
        <w:spacing w:before="220"/>
        <w:ind w:firstLine="540"/>
        <w:jc w:val="both"/>
      </w:pPr>
      <w:r>
        <w:t>Полянское (пос. Бойково, пос. Вишнёвка, пос. Владимировка, пос. Горьковское, пос. Заполье, пос. Зелёная Роща, пос. Зелёный Холм, пос. Каменка, пос. Клеверное, пос. Межозёрное, п. ст. Местерьярви, пос. Октябрьское, пос. Осетрово, пос. Пески, пос. Песочное, пос. Поляны, пос. Приветнинский карьер, пос. Приветнинское, п. ст. Приветнинское, пос. Санаторий "Сосновый Бор", дер. Семашко, пос. Семиозерье, пос. Сопки, пос. Сосновый Бор, пос. Старорусское, пос. Тарасово, пос. Уткино, пос. Яковлево).</w:t>
      </w:r>
    </w:p>
    <w:p w:rsidR="004061C7" w:rsidRDefault="004061C7">
      <w:pPr>
        <w:pStyle w:val="ConsPlusNormal"/>
        <w:jc w:val="both"/>
      </w:pPr>
      <w:r>
        <w:t xml:space="preserve">(в ред. </w:t>
      </w:r>
      <w:hyperlink r:id="rId122">
        <w:r>
          <w:rPr>
            <w:color w:val="0000FF"/>
          </w:rPr>
          <w:t>Закона</w:t>
        </w:r>
      </w:hyperlink>
      <w:r>
        <w:t xml:space="preserve"> Ленинградской области от 16.03.2015 N 18-оз)</w:t>
      </w:r>
    </w:p>
    <w:p w:rsidR="004061C7" w:rsidRDefault="004061C7">
      <w:pPr>
        <w:pStyle w:val="ConsPlusNormal"/>
        <w:spacing w:before="220"/>
        <w:ind w:firstLine="540"/>
        <w:jc w:val="both"/>
      </w:pPr>
      <w:r>
        <w:t>Автомобильная дорога Е-18 "Скандинавия" с 86 км до 120 км.</w:t>
      </w:r>
    </w:p>
    <w:p w:rsidR="004061C7" w:rsidRDefault="004061C7">
      <w:pPr>
        <w:pStyle w:val="ConsPlusNormal"/>
      </w:pPr>
    </w:p>
    <w:p w:rsidR="004061C7" w:rsidRDefault="004061C7">
      <w:pPr>
        <w:pStyle w:val="ConsPlusTitle"/>
        <w:ind w:firstLine="540"/>
        <w:jc w:val="both"/>
        <w:outlineLvl w:val="2"/>
      </w:pPr>
      <w:r>
        <w:t>Судебный участок N 26</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23">
        <w:r>
          <w:rPr>
            <w:color w:val="0000FF"/>
          </w:rPr>
          <w:t>Закона</w:t>
        </w:r>
      </w:hyperlink>
      <w:r>
        <w:t xml:space="preserve"> Ленинградской области от 31.10.2014 N 75-оз)</w:t>
      </w:r>
    </w:p>
    <w:p w:rsidR="004061C7" w:rsidRDefault="004061C7">
      <w:pPr>
        <w:pStyle w:val="ConsPlusNormal"/>
      </w:pPr>
    </w:p>
    <w:p w:rsidR="004061C7" w:rsidRDefault="004061C7">
      <w:pPr>
        <w:pStyle w:val="ConsPlusNormal"/>
        <w:ind w:firstLine="540"/>
        <w:jc w:val="both"/>
      </w:pPr>
      <w:r>
        <w:t>Городское поселение: Светогорское (г. Светогорск, г. п. Лесогорский, дер. Лосево, пос. Правдино).</w:t>
      </w:r>
    </w:p>
    <w:p w:rsidR="004061C7" w:rsidRDefault="004061C7">
      <w:pPr>
        <w:pStyle w:val="ConsPlusNormal"/>
      </w:pPr>
    </w:p>
    <w:p w:rsidR="004061C7" w:rsidRDefault="004061C7">
      <w:pPr>
        <w:pStyle w:val="ConsPlusTitle"/>
        <w:ind w:firstLine="540"/>
        <w:jc w:val="both"/>
        <w:outlineLvl w:val="2"/>
      </w:pPr>
      <w:r>
        <w:t>Судебный участок N 27</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24">
        <w:r>
          <w:rPr>
            <w:color w:val="0000FF"/>
          </w:rPr>
          <w:t>Закона</w:t>
        </w:r>
      </w:hyperlink>
      <w:r>
        <w:t xml:space="preserve"> Ленинградской области от 31.10.2014 N 75-оз)</w:t>
      </w:r>
    </w:p>
    <w:p w:rsidR="004061C7" w:rsidRDefault="004061C7">
      <w:pPr>
        <w:pStyle w:val="ConsPlusNormal"/>
      </w:pPr>
    </w:p>
    <w:p w:rsidR="004061C7" w:rsidRDefault="004061C7">
      <w:pPr>
        <w:pStyle w:val="ConsPlusNormal"/>
        <w:ind w:firstLine="540"/>
        <w:jc w:val="both"/>
      </w:pPr>
      <w:r>
        <w:t>Городское поселение:</w:t>
      </w:r>
    </w:p>
    <w:p w:rsidR="004061C7" w:rsidRDefault="004061C7">
      <w:pPr>
        <w:pStyle w:val="ConsPlusNormal"/>
        <w:spacing w:before="220"/>
        <w:ind w:firstLine="540"/>
        <w:jc w:val="both"/>
      </w:pPr>
      <w:r>
        <w:t>Приморское (дер. Александровка, пос. Балтийское, пос. Вязы, пос. Глебычево, пос. Ермилово, пос. Заречье, пос. Зеркальный, дер. Камышовка, пос. Ключевое, пос. Красная Долина, пос. Краснофлотское, пос. Лужки, пос. Малышево, пос. Мамонтовка, пос. Мысовое, пос. Озерки, пос. Пионерское, пос. Прибылово, г. Приморск, пос. Рябово, дер. Тарасовское);</w:t>
      </w:r>
    </w:p>
    <w:p w:rsidR="004061C7" w:rsidRDefault="004061C7">
      <w:pPr>
        <w:pStyle w:val="ConsPlusNormal"/>
        <w:spacing w:before="220"/>
        <w:ind w:firstLine="540"/>
        <w:jc w:val="both"/>
      </w:pPr>
      <w:r>
        <w:t>Советское (г. п. Советский).</w:t>
      </w:r>
    </w:p>
    <w:p w:rsidR="004061C7" w:rsidRDefault="004061C7">
      <w:pPr>
        <w:pStyle w:val="ConsPlusNormal"/>
        <w:spacing w:before="220"/>
        <w:ind w:firstLine="540"/>
        <w:jc w:val="both"/>
      </w:pPr>
      <w:r>
        <w:t>Автомобильная дорога "Зеленогорск - Выборг - Приморск" с 16 км 800 м до 99 км.</w:t>
      </w:r>
    </w:p>
    <w:p w:rsidR="004061C7" w:rsidRDefault="004061C7">
      <w:pPr>
        <w:pStyle w:val="ConsPlusNormal"/>
      </w:pPr>
    </w:p>
    <w:p w:rsidR="004061C7" w:rsidRDefault="004061C7">
      <w:pPr>
        <w:pStyle w:val="ConsPlusTitle"/>
        <w:ind w:firstLine="540"/>
        <w:jc w:val="both"/>
        <w:outlineLvl w:val="2"/>
      </w:pPr>
      <w:r>
        <w:t>Судебный участок N 77</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25">
        <w:r>
          <w:rPr>
            <w:color w:val="0000FF"/>
          </w:rPr>
          <w:t>Закона</w:t>
        </w:r>
      </w:hyperlink>
      <w:r>
        <w:t xml:space="preserve"> Ленинградской области от 31.10.2014 N 75-оз)</w:t>
      </w:r>
    </w:p>
    <w:p w:rsidR="004061C7" w:rsidRDefault="004061C7">
      <w:pPr>
        <w:pStyle w:val="ConsPlusNormal"/>
      </w:pPr>
    </w:p>
    <w:p w:rsidR="004061C7" w:rsidRDefault="004061C7">
      <w:pPr>
        <w:pStyle w:val="ConsPlusNormal"/>
        <w:ind w:firstLine="540"/>
        <w:jc w:val="both"/>
      </w:pPr>
      <w:r>
        <w:t xml:space="preserve">Городское поселение: Выборгское (город Выборг - дома с четной стороны по: 1-й Вязовский проезд, 1-й Заречный тупик, 1-й Кремовый тупик, 1-й Лавандовый проезд, 1-й Лавандовый тупик, 1-й Льняной пер., 1-й Облепиховый тупик, 1-й Природный проезд, 1-й Цветущий проезд, ул. 1-я Заречная, ул. 1-я Кронштадтская, ул. 1-я Шафрановая, ул. 1-я Южная, 2-й Вязовский проезд, 2-й Заречный тупик, 2-й Кремовый тупик, 2-й Лавандовый проезд, 2-й Лавандовый тупик, 2-й Льняной пер., 2-й Облепиховый тупик, 2-й Природный проезд, 2-й Цветущий проезд, 2-й Шафрановый пер., ул. 2-я Заречная, ул. 2-я Кронштадтская, ул. 2-я Шафрановая, 3-й Вязовский проезд, 3-й Кремовый тупик, 3-й Лавандовый проезд, 3-й Лавандовый тупик, 3-й Льняной пер., 3-й Природный проезд, 3-й Цветущий проезд, ул. 3-я Заречная, ул. 3-я Шафрановая, ул. 3-я Южная, 4-й Кремовый тупик, 4-й Лавандовый тупик, 4-й Льняной пер., 4-й Природный проезд, 4-й Цветущий проезд, ул. 4-я Заречная, ул. 4-я Шафрановая, 5-й Лавандовый тупик, 5-й Природный проезд, 5-й Цветущий проезд, ул. 5-я Заречная, 6-й Природный проезд, 7-й Природный проезд, 8-й Природный проезд, ул. Августовская, ул. Азбучная, ул. Александровская, ул. Аристарха Макарова, ул. Балашова, Балашовское шоссе, Ближний остров, ул. Ближняя, ул. Большая Горная, ул. Большая Каменная, ул. Большая Прорубная, ул. Большая Чернозёмная, остров Большой Щит, ул. Боровая, ул. Весёлая, Виноградный проезд, Волейбольный проезд, ул. Волнистая, Гаражный проезд, остров Головня, ул. Грибная, Дальний остров, Дальний тупик, ул. Дальняя, ул. Декабриста Лунина, ул. Диагональная, ул. Задорная, Залесский проезд, ул. Заливных Лугов, Заречный пер., Защитный остров, ул. Зелёной Горки, ул. Изогнутая, ул. им. Адмирала Ф.М.Апраксина, ул. им. В.П.Лазарева, ул. Ирисовая, ул. Кленовая, ул. Кордонная, Кронштадтский тупик, ул. Круговая, остров Купосенкиви, остров Купосенсаари, Лавандовый пер., ул. Лесорубная, ул. Малая Каменная, ул. Малая Чернозёмная, Малый тупик, остров Малый Щит, ул. Надёжная, ул. Наклонная, ул. Нежная, Необходимый проезд, ул. Объездная Дорога, остров Ольшанник, Осенний тупик, Парусный пер., ул. Перспективная, остров Пикарлуото, ул. Пляжная, пр. Победы, Портовое шоссе, ул. Последняя, ул. Пригородная, ул. Приморская, Приморское шоссе, ул. Проезжая, ул. Прохладная, ул. Процветания, Прямой пер., Радиотехнический проезд, ул. Рубежная, Рыбный остров, Светлый пер., ул. Сельская, Сенной пер., Сигнальный остров, Соседский остров, ул. Сосновый Бор, ул. Спичечная, ул. Спортивная, Средний </w:t>
      </w:r>
      <w:r>
        <w:lastRenderedPageBreak/>
        <w:t>остров, Стартовый проезд, остров Сторожок, ул. Сухова, ул. Счётная, Таможенный проезд, Тепловой пер., пер. Тополей, ул. Тополей, ул. Травяная, Травяной пер., Трубный проезд, ул. Угольная, Узкий тупик, Указательный остров, ул. Физкультурная, ул. Хуторская, Хуторской тупик, ул. Цветущий Мыс, ул. Черкасовская, Черкасовский остров, ул. Чернозёмная, Шафрановый пер., ул. Энергетиков, ул. Ягодная, ул. Данилова (от Московского пр. до Приморского шоссе), Ленинградское шоссе (от ул. Батарейная до Молодёжного шоссе), Молодёжное шоссе (от точки "1 км" дороги, ведущей от Ленинградского шоссе на пос. Каменка, до границы муниципального образования "Город Выборг"), ул. Гагарина (от района пешеходного перехода у ул. Крепостная, дом N 52 до ул. Круговая), Интендантский проезд (от Одесского пер. до Московского пр.), ул. Сборная (от ул. Батарейная до ул. 2-я Южная), ул. 2-я Южная (от ул. Сборная до ул. Приморская).</w:t>
      </w:r>
    </w:p>
    <w:p w:rsidR="004061C7" w:rsidRDefault="004061C7">
      <w:pPr>
        <w:pStyle w:val="ConsPlusNormal"/>
        <w:spacing w:before="220"/>
        <w:ind w:firstLine="540"/>
        <w:jc w:val="both"/>
      </w:pPr>
      <w:r>
        <w:t>Сельское поселение: Гончаровское (пос. Барышево, пос. Вещево, п. ст. Вещево, пос. Гвардейское, пос. Гранитное, пос. Житково, пос. Зверево, пос. Кузьминское, пос. Овсово, пос. Пальцево, пос. Смирново).</w:t>
      </w:r>
    </w:p>
    <w:p w:rsidR="004061C7" w:rsidRDefault="004061C7">
      <w:pPr>
        <w:pStyle w:val="ConsPlusNormal"/>
        <w:spacing w:before="220"/>
        <w:ind w:firstLine="540"/>
        <w:jc w:val="both"/>
      </w:pPr>
      <w:r>
        <w:t>Таможенный пост Торфяновский, МАПП Торфяновка.</w:t>
      </w:r>
    </w:p>
    <w:p w:rsidR="004061C7" w:rsidRDefault="004061C7">
      <w:pPr>
        <w:pStyle w:val="ConsPlusNormal"/>
      </w:pPr>
    </w:p>
    <w:p w:rsidR="004061C7" w:rsidRDefault="004061C7">
      <w:pPr>
        <w:pStyle w:val="ConsPlusTitle"/>
        <w:jc w:val="center"/>
        <w:outlineLvl w:val="1"/>
      </w:pPr>
      <w:r>
        <w:t>Гатчинский муниципальный округ</w:t>
      </w:r>
    </w:p>
    <w:p w:rsidR="004061C7" w:rsidRDefault="004061C7">
      <w:pPr>
        <w:pStyle w:val="ConsPlusNormal"/>
        <w:jc w:val="center"/>
      </w:pPr>
    </w:p>
    <w:p w:rsidR="004061C7" w:rsidRDefault="004061C7">
      <w:pPr>
        <w:pStyle w:val="ConsPlusNormal"/>
        <w:jc w:val="center"/>
      </w:pPr>
      <w:r>
        <w:t xml:space="preserve">(в ред. Областного </w:t>
      </w:r>
      <w:hyperlink r:id="rId126">
        <w:r>
          <w:rPr>
            <w:color w:val="0000FF"/>
          </w:rPr>
          <w:t>закона</w:t>
        </w:r>
      </w:hyperlink>
      <w:r>
        <w:t xml:space="preserve"> Ленинградской области</w:t>
      </w:r>
    </w:p>
    <w:p w:rsidR="004061C7" w:rsidRDefault="004061C7">
      <w:pPr>
        <w:pStyle w:val="ConsPlusNormal"/>
        <w:jc w:val="center"/>
      </w:pPr>
      <w:r>
        <w:t>от 15.04.2025 N 42-оз)</w:t>
      </w:r>
    </w:p>
    <w:p w:rsidR="004061C7" w:rsidRDefault="004061C7">
      <w:pPr>
        <w:pStyle w:val="ConsPlusNormal"/>
        <w:jc w:val="center"/>
      </w:pPr>
    </w:p>
    <w:p w:rsidR="004061C7" w:rsidRDefault="004061C7">
      <w:pPr>
        <w:pStyle w:val="ConsPlusTitle"/>
        <w:ind w:firstLine="540"/>
        <w:jc w:val="both"/>
        <w:outlineLvl w:val="2"/>
      </w:pPr>
      <w:r>
        <w:t>Судебный участок N 28</w:t>
      </w:r>
    </w:p>
    <w:p w:rsidR="004061C7" w:rsidRDefault="004061C7">
      <w:pPr>
        <w:pStyle w:val="ConsPlusNormal"/>
        <w:ind w:firstLine="540"/>
        <w:jc w:val="both"/>
      </w:pPr>
    </w:p>
    <w:p w:rsidR="004061C7" w:rsidRDefault="004061C7">
      <w:pPr>
        <w:pStyle w:val="ConsPlusNormal"/>
        <w:ind w:firstLine="540"/>
        <w:jc w:val="both"/>
      </w:pPr>
      <w:r>
        <w:t>Территория в границах от пересечения границы города Гатчины с Красносельским шоссе в районе коллективной автостоянки "Лада", далее в северо-восточном направлении по границе города Гатчины до пересечения с Пушкинским шоссе, далее в южном направлении по оси проспекта 25 Октября до пересечения с улицей 7-й Армии, далее в северо-западном направлении по оси улицы 7-й Армии до пересечения с улицей Хохлова, далее в юго-западном направлении по оси улицы Хохлова до пересечения с улицей Академика Константинова, далее в северо-западном направлении по оси улицы Академика Константинова до пересечения с улицей Крупской, далее в северном направлении по оси улицы Крупской до пересечения с улицей Рощинской, далее в юго-восточном направлении по оси улицы Рощинской до дома N 15, далее между домами N 15 и N 17Б улицы Рощинской до территории городской больницы, далее по западной границе территории городской больницы до здания Гатчинского лесничества, далее до границы города Гатчины в участке пересечения границы города Гатчины с Красносельским шоссе в районе коллективной автостоянки "Лада", а именно:</w:t>
      </w:r>
    </w:p>
    <w:p w:rsidR="004061C7" w:rsidRDefault="004061C7">
      <w:pPr>
        <w:pStyle w:val="ConsPlusNormal"/>
        <w:spacing w:before="220"/>
        <w:ind w:firstLine="540"/>
        <w:jc w:val="both"/>
      </w:pPr>
      <w:r>
        <w:t>город Гатчина (ул. Рощинская (дома N 5, 13, 13а, 15, 15, корп. 2, 15, корп. 3, 15, корп. 4, 15Б, 15В, 15Г, 15Д, 15е, 4, 8, 10, 12, 14, 14, корп. 1, 16, 16Д, 18, 18А, 18В, 20, 22, 24, 26, 28, 30, 32, 34, 36, 38, 40), ул. Русинова, ул. Коли Подрядчикова (дома N 6, 7, 7а, 8, 9, 10, 11, 12, 13, 14, 15, 16), ул. Константинова (дома N 2, 6, 8а, 10), ул. Хохлова (дома N 8, 14, 16, 16, корп. 1, 16а, 18, 20), пр. 25 Октября (дома N 44, 44, корп. 2, 44, корп. 3, 46, 46а, 46, корп. 1, 46, корп. 2, 48, 50, 50, корп. 1, 52, 52Б, 54, корп. 1, 54, корп. 2, 56), ул. 7-й Армии (дома N 5, 5, лит. Б, 6, 6а), ул. Крупской (дом N 8), шоссе Ленинградское, Красносельское, Пушкинское (четная сторона).</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29</w:t>
      </w:r>
    </w:p>
    <w:p w:rsidR="004061C7" w:rsidRDefault="004061C7">
      <w:pPr>
        <w:pStyle w:val="ConsPlusNormal"/>
        <w:ind w:firstLine="540"/>
        <w:jc w:val="both"/>
      </w:pPr>
    </w:p>
    <w:p w:rsidR="004061C7" w:rsidRDefault="004061C7">
      <w:pPr>
        <w:pStyle w:val="ConsPlusNormal"/>
        <w:ind w:firstLine="540"/>
        <w:jc w:val="both"/>
      </w:pPr>
      <w:r>
        <w:t>Территория в границах от Ингербургских ворот в южном направлении по оси проспекта 25 Октября до улицы Соборной, по оси улицы Соборной до пересечения с улицей Чехова, далее по оси улицы Чехова до пересечения с улицей Рощинской, по оси улицы Рощинской до Ингербургских ворот, а именно:</w:t>
      </w:r>
    </w:p>
    <w:p w:rsidR="004061C7" w:rsidRDefault="004061C7">
      <w:pPr>
        <w:pStyle w:val="ConsPlusNormal"/>
        <w:spacing w:before="220"/>
        <w:ind w:firstLine="540"/>
        <w:jc w:val="both"/>
      </w:pPr>
      <w:r>
        <w:t xml:space="preserve">город Гатчина (Госпитальный пер., Инженерный пер., ул. Волкова, ул. Киргетова, ул. </w:t>
      </w:r>
      <w:r>
        <w:lastRenderedPageBreak/>
        <w:t>Радищева, пр. 25 Октября от ул. Соборной до ул. Рощинской (дома с нечетной стороны N 11-55), ул. 7-й Армии от пр. 25 Октября (дома с нечетной стороны N 3, 9-27, дома с четной стороны N 8А-22, 24), ул. Володарского от ул. Соборной (дома с нечетной стороны N 15-41, дома с четной стороны N 22-36), ул. Гагарина от пр. 25 Октября (дома с нечетной стороны N 8-25, дома с четной стороны N 8-24А), ул. Карла Маркса от ул. Соборной (дома с нечетной стороны N 45-77, дома с четной стороны N 42-66), ул. Красная от ул. Соборной (дома N 9/4, 11, 13, 13А, 17, 17А, 18, 20, 24, 19, 21, 22), ул. Рощинская от пр. 25 Октября (дома с четной стороны N 2, корп. 1, 2, 2А, 2Б, 2В), ул. Соборная (дома с четной стороны N 2-32А, 34), ул. Урицкого от ул. Соборной (дома с нечетной стороны N 15-37, дома с четной стороны N 12-34), ул. Чехова от ул. Соборной до ул. Рощинской (дома N 13, 14, 15/30, 16, 16А, 16Б, 17, 18, 19, 22, 22, корп. 1, 22, корп. 2, 23);</w:t>
      </w:r>
    </w:p>
    <w:p w:rsidR="004061C7" w:rsidRDefault="004061C7">
      <w:pPr>
        <w:pStyle w:val="ConsPlusNormal"/>
        <w:spacing w:before="220"/>
        <w:ind w:firstLine="540"/>
        <w:jc w:val="both"/>
      </w:pPr>
      <w:r>
        <w:t>поселки: Володарский Водопровод, Торфопредприятие;</w:t>
      </w:r>
    </w:p>
    <w:p w:rsidR="004061C7" w:rsidRDefault="004061C7">
      <w:pPr>
        <w:pStyle w:val="ConsPlusNormal"/>
        <w:spacing w:before="220"/>
        <w:ind w:firstLine="540"/>
        <w:jc w:val="both"/>
      </w:pPr>
      <w:r>
        <w:t>поселки при железнодорожной станции: Верево, Новое Мозино, Старое Мозино;</w:t>
      </w:r>
    </w:p>
    <w:p w:rsidR="004061C7" w:rsidRDefault="004061C7">
      <w:pPr>
        <w:pStyle w:val="ConsPlusNormal"/>
        <w:spacing w:before="220"/>
        <w:ind w:firstLine="540"/>
        <w:jc w:val="both"/>
      </w:pPr>
      <w:r>
        <w:t>деревни: Большое Верево, Бугры, Вайя, Вайялово, Горки (регистрационный номер 0024970 в Государственном каталоге географических названий), Дони, Зайцево (регистрационный номер 0026188 в Государственном каталоге географических названий), Ивановка (регистрационный номер 0025999 в Государственном каталоге географических названий), Ижора (регистрационный номер 0025996 в Государственном каталоге географических названий), Кирлово, Коммолово, Пегелево, Романовка.</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30</w:t>
      </w:r>
    </w:p>
    <w:p w:rsidR="004061C7" w:rsidRDefault="004061C7">
      <w:pPr>
        <w:pStyle w:val="ConsPlusNormal"/>
        <w:ind w:firstLine="540"/>
        <w:jc w:val="both"/>
      </w:pPr>
    </w:p>
    <w:p w:rsidR="004061C7" w:rsidRDefault="004061C7">
      <w:pPr>
        <w:pStyle w:val="ConsPlusNormal"/>
        <w:ind w:firstLine="540"/>
        <w:jc w:val="both"/>
      </w:pPr>
      <w:r>
        <w:t>Территория в границах от пересечения проспекта 25 Октября с улицей Соборной, по оси улицы Соборной до пересечения с улицей Чехова, далее по оси улицы Чехова до пересечения с Пушкинским шоссе, в северном направлении по оси Пушкинского шоссе до границы города Гатчины, в юго-восточном направлении по границе города Гатчины до пересечения с улицей Старая Дорога, по оси улицы Старая Дорога до пересечения с улицей Киевской, в северном направлении по оси улицы Киевской, по оси проспекта 25 Октября до пересечения с улицей Соборной, а также по оси Пушкинского шоссе до пересечения с улицей Чехова, по оси улицы Чехова до пересечения с улицей Рощинской, по оси улицы Рощинской до Ингербургских ворот, далее севернее по оси проспекта 25 Октября и по Пушкинскому шоссе в границах города Гатчины, а именно:</w:t>
      </w:r>
    </w:p>
    <w:p w:rsidR="004061C7" w:rsidRDefault="004061C7">
      <w:pPr>
        <w:pStyle w:val="ConsPlusNormal"/>
        <w:spacing w:before="220"/>
        <w:ind w:firstLine="540"/>
        <w:jc w:val="both"/>
      </w:pPr>
      <w:r>
        <w:t>город Гатчина (пр. 25 Октября до пересечения с ул. Соборной (дома с нечетной стороны N 1-9, 59, 61, 63, 65, 65а, 67, 69, корп. 2, 3, 71, 73, 75), ул. Володарского до пересечения с ул. Соборной (дома N 1-13, 14, 14а, 14б, 14ж, 14д, 16, 16а, 18, 20), ул. Карла Маркса до пересечения с ул. Соборной (дома N 1-41), ул. Красная до пересечения с ул. Соборной (дома N 1, 1а, 1б, 1в, 1г, 2, 2а, 3, 3а, 4, 5, 5а, 5/1, 6, 7/5, 8, 10, 12, 14, 16, 16а), ул. Соборная (дома с нечетной стороны N 1-23, 27-31а), ул. Урицкого до пересечения с ул. Соборной (дома N 1-13/27, кроме дома N 12), ул. Чехова вдоль ж.-д. путей до пересечения с Пушкинским шоссе (дома N 1-10, 11, 11а, 11б, 14а, 22а, 25а, 26, 43, 41, корп. 1, 2, 3), ул. Рощинская (дома N 1, 1а, 1/1, 3, 3, корп. 1, 2, 3, корп. а, б, 5, корп. 1, 2, 3, 5а, 7, 9, корп. а, б, в, г, 11а, 11/1, 11), Банный пер., ул. Горького, ул. Достоевского, ул. Лейтенанта Шмидта, ул. Леонова, Революционный пер., ул. Чкалова, проезды Шведский, Ингербургский, Родниковый, шоссе Пушкинское (нечетная сторона);</w:t>
      </w:r>
    </w:p>
    <w:p w:rsidR="004061C7" w:rsidRDefault="004061C7">
      <w:pPr>
        <w:pStyle w:val="ConsPlusNormal"/>
        <w:spacing w:before="220"/>
        <w:ind w:firstLine="540"/>
        <w:jc w:val="both"/>
      </w:pPr>
      <w:r>
        <w:t>массив "Промзона-1" (ул. Индустриальная, проезд Энергетиков, СТ "Электростандарт", СТ "Кировец-2", СТ "Строитель");</w:t>
      </w:r>
    </w:p>
    <w:p w:rsidR="004061C7" w:rsidRDefault="004061C7">
      <w:pPr>
        <w:pStyle w:val="ConsPlusNormal"/>
        <w:spacing w:before="220"/>
        <w:ind w:firstLine="540"/>
        <w:jc w:val="both"/>
      </w:pPr>
      <w:r>
        <w:t>микрорайон "Промышленный" (ул. Александрова, ул. Железнодорожная, ул. Индустриальная, ул. Максимкова, ул. Мастеровая, ул. Металлистов, ул. Механическая, ул. Правды, ул. Промышленная, ул. Солодухина (четная сторона), ул. Станционная, ул. Строителей, ул. Торфяная, ул. Фрезерная, СНТ "Буревестник", СНТ "Луч", СНТ "Ягодка");</w:t>
      </w:r>
    </w:p>
    <w:p w:rsidR="004061C7" w:rsidRDefault="004061C7">
      <w:pPr>
        <w:pStyle w:val="ConsPlusNormal"/>
        <w:spacing w:before="220"/>
        <w:ind w:firstLine="540"/>
        <w:jc w:val="both"/>
      </w:pPr>
      <w:r>
        <w:lastRenderedPageBreak/>
        <w:t>микрорайон "Загвоздка" (1-й Тосненский пер., 2-й Тосненский пер., 3-й Тосненский пер., Безымянный пер., Бельгийский пер., ул. Варшавская, ул. Вокзальная, ул. Герцена, пер. Гоголя, ул. Гоголя, ул. Детскосельская, ул. Колхозная, ул. Кольцова, ул. Кленовая, ул. Ленинградская, ул. Лермонтова, ул. Луговая, ул. Нади Фёдоровой, пер. Некрасова, ул. Некрасова, ул. Овражная, Овражный пер., ул. Ополченцев-Балтийцев, ул. Песочная, ул. Пограничная, Средний пер., ул. Солодухина (нечетная сторона), ул. Толстого, ул. Тосненская, ул. Шоссейная, Ягодный пер.);</w:t>
      </w:r>
    </w:p>
    <w:p w:rsidR="004061C7" w:rsidRDefault="004061C7">
      <w:pPr>
        <w:pStyle w:val="ConsPlusNormal"/>
        <w:spacing w:before="220"/>
        <w:ind w:firstLine="540"/>
        <w:jc w:val="both"/>
      </w:pPr>
      <w:r>
        <w:t>микрорайон "Приоратский" (ул. Парковая, ул. Приоратская, ул. Сойту, ул. Широкая, Приоратский парк);</w:t>
      </w:r>
    </w:p>
    <w:p w:rsidR="004061C7" w:rsidRDefault="004061C7">
      <w:pPr>
        <w:pStyle w:val="ConsPlusNormal"/>
        <w:spacing w:before="220"/>
        <w:ind w:firstLine="540"/>
        <w:jc w:val="both"/>
      </w:pPr>
      <w:r>
        <w:t>микрорайон "Химози" (ул. Болотная, ул. Грунтовая, Деповский пер., ул. Крайняя, Ключевой пер., ул. Ленинградских Ополченцев, ул. Ломоносова, ул. Матвеева, ул. Можайская, ул. Молодёжная, ул. Новая, Паровозный пер., Печерский пер., ул. Рубежная, Светлый пер., ул. Солнечная (до пересечения с ул. Новой), ул. Уральская, ул. Тихая, Тихий пер., ул. Ягодная);</w:t>
      </w:r>
    </w:p>
    <w:p w:rsidR="004061C7" w:rsidRDefault="004061C7">
      <w:pPr>
        <w:pStyle w:val="ConsPlusNormal"/>
        <w:spacing w:before="220"/>
        <w:ind w:firstLine="540"/>
        <w:jc w:val="both"/>
      </w:pPr>
      <w:r>
        <w:t>микрорайон "Киевский" (Двинское шоссе (в пределах города Гатчины), Киевское шоссе (в пределах Гатчинского муниципального округа), ул. Киевская (от площади Коннетабля до пересечения с ул. Старая Дорога (четная сторона), от пересечения с ул. Старая Дорога до Двинского шоссе (четная и нечетная стороны), ул. Варшавская линия 46 км, ул. Двинская, ул. Красногвардейская, ул. Кузьмина, Малый пер., Нагорный пер., ул. Новопролетарская, Новопролетарский пер., Новый пер., ул. Озёрная, ул. Пионерская, ул. Подъездная дорога, Сквозной пер., ул. Старая Дорога (четная сторона), ул. Товарная-Балтийская, ул. Центральная (дом N 1 - территория ЗАО "Гатчинский завод "Авангард"), ул. Школьная, Школьный пер.).</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31</w:t>
      </w:r>
    </w:p>
    <w:p w:rsidR="004061C7" w:rsidRDefault="004061C7">
      <w:pPr>
        <w:pStyle w:val="ConsPlusNormal"/>
        <w:ind w:firstLine="540"/>
        <w:jc w:val="both"/>
      </w:pPr>
    </w:p>
    <w:p w:rsidR="004061C7" w:rsidRDefault="004061C7">
      <w:pPr>
        <w:pStyle w:val="ConsPlusNormal"/>
        <w:ind w:firstLine="540"/>
        <w:jc w:val="both"/>
      </w:pPr>
      <w:r>
        <w:t>Территория в границах от площади Коннетабля в южном направлении по оси улицы Киевской до пересечения с улицей Старая Дорога, по оси улицы Старая Дорога до границы города Гатчины, в северо-западном направлении по границе города Гатчины до улицы Комсомольцев-Подпольщиков, далее по северной границе исторического района Егерская Слобода до железнодорожного моста через реку Колпанскую, по руслу реки Колпанской до границы государственного музея-заповедника "Гатчина", по юго-западной границе государственного музея-заповедника "Гатчина" до площади Коннетабля, а именно:</w:t>
      </w:r>
    </w:p>
    <w:p w:rsidR="004061C7" w:rsidRDefault="004061C7">
      <w:pPr>
        <w:pStyle w:val="ConsPlusNormal"/>
        <w:spacing w:before="220"/>
        <w:ind w:firstLine="540"/>
        <w:jc w:val="both"/>
      </w:pPr>
      <w:r>
        <w:t>город Гатчина:</w:t>
      </w:r>
    </w:p>
    <w:p w:rsidR="004061C7" w:rsidRDefault="004061C7">
      <w:pPr>
        <w:pStyle w:val="ConsPlusNormal"/>
        <w:spacing w:before="220"/>
        <w:ind w:firstLine="540"/>
        <w:jc w:val="both"/>
      </w:pPr>
      <w:r>
        <w:t>микрорайон "Аэродром" (бульвар Авиаторов, ул. Авиатриссы Зверевой, ул. Генерала Батлука, ул. Генерала Кныша, ул. Генерала Сандалова, ул. Диагональная, Заячий Ремиз, ул. Красных Военлетов, проезд Летчика Чухновского, ул. Новоселов, ул. Слепнева, ул. Старая Дорога (нечетная сторона), ул. Северная, ул. Ясная);</w:t>
      </w:r>
    </w:p>
    <w:p w:rsidR="004061C7" w:rsidRDefault="004061C7">
      <w:pPr>
        <w:pStyle w:val="ConsPlusNormal"/>
        <w:spacing w:before="220"/>
        <w:ind w:firstLine="540"/>
        <w:jc w:val="both"/>
      </w:pPr>
      <w:r>
        <w:t>микрорайон "Егерская Слобода" (Береговой пер., ул. Голицыных, ул. Егерская, ул. Западная, ул. 2-я Западная, ул. Заречная, ул. Колпанская, Комсомольский пер., ул. Комсомольцев-Подпольщиков, ул. Круговая, ул. Осенняя, ул. Покровская, ул. Полевая, ул. Северная, Северный пер., ул. Сызранская, Тенистый пер.);</w:t>
      </w:r>
    </w:p>
    <w:p w:rsidR="004061C7" w:rsidRDefault="004061C7">
      <w:pPr>
        <w:pStyle w:val="ConsPlusNormal"/>
        <w:spacing w:before="220"/>
        <w:ind w:firstLine="540"/>
        <w:jc w:val="both"/>
      </w:pPr>
      <w:r>
        <w:t>микрорайон "Красноармейский" (аллея Императора Павла Первого, пл. Балтийского Вокзала, ул. Балтийская, ул. Григорина, ул. Жемчужина, Кирасирский проезд, ул. Киевская (дома с нечетной стороны N 1-27), Красноармейский пр. (за исключением дома N 1).</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32</w:t>
      </w:r>
    </w:p>
    <w:p w:rsidR="004061C7" w:rsidRDefault="004061C7">
      <w:pPr>
        <w:pStyle w:val="ConsPlusNormal"/>
        <w:ind w:firstLine="540"/>
        <w:jc w:val="both"/>
      </w:pPr>
    </w:p>
    <w:p w:rsidR="004061C7" w:rsidRDefault="004061C7">
      <w:pPr>
        <w:pStyle w:val="ConsPlusNormal"/>
        <w:ind w:firstLine="540"/>
        <w:jc w:val="both"/>
      </w:pPr>
      <w:r>
        <w:t>Городской поселок Сиверский;</w:t>
      </w:r>
    </w:p>
    <w:p w:rsidR="004061C7" w:rsidRDefault="004061C7">
      <w:pPr>
        <w:pStyle w:val="ConsPlusNormal"/>
        <w:spacing w:before="220"/>
        <w:ind w:firstLine="540"/>
        <w:jc w:val="both"/>
      </w:pPr>
      <w:r>
        <w:t>поселки: Дивенский, Дружноселье;</w:t>
      </w:r>
    </w:p>
    <w:p w:rsidR="004061C7" w:rsidRDefault="004061C7">
      <w:pPr>
        <w:pStyle w:val="ConsPlusNormal"/>
        <w:spacing w:before="220"/>
        <w:ind w:firstLine="540"/>
        <w:jc w:val="both"/>
      </w:pPr>
      <w:r>
        <w:lastRenderedPageBreak/>
        <w:t>село Рождествено;</w:t>
      </w:r>
    </w:p>
    <w:p w:rsidR="004061C7" w:rsidRDefault="004061C7">
      <w:pPr>
        <w:pStyle w:val="ConsPlusNormal"/>
        <w:spacing w:before="220"/>
        <w:ind w:firstLine="540"/>
        <w:jc w:val="both"/>
      </w:pPr>
      <w:r>
        <w:t>деревни: Батово, Белогорка, Большево, Выра, Грязно, Даймище, Замостье, Куровицы, Ляды, Маргусы, Межно, Новое Поддубье, Новосиверская, Поддубье, Рыбицы, Старое Поддубье, Старосиверская, Чикино.</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33</w:t>
      </w:r>
    </w:p>
    <w:p w:rsidR="004061C7" w:rsidRDefault="004061C7">
      <w:pPr>
        <w:pStyle w:val="ConsPlusNormal"/>
        <w:ind w:firstLine="540"/>
        <w:jc w:val="both"/>
      </w:pPr>
    </w:p>
    <w:p w:rsidR="004061C7" w:rsidRDefault="004061C7">
      <w:pPr>
        <w:pStyle w:val="ConsPlusNormal"/>
        <w:ind w:firstLine="540"/>
        <w:jc w:val="both"/>
      </w:pPr>
      <w:r>
        <w:t>Поселки: Войсковицы, Елизаветино, Новый Учхоз;</w:t>
      </w:r>
    </w:p>
    <w:p w:rsidR="004061C7" w:rsidRDefault="004061C7">
      <w:pPr>
        <w:pStyle w:val="ConsPlusNormal"/>
        <w:spacing w:before="220"/>
        <w:ind w:firstLine="540"/>
        <w:jc w:val="both"/>
      </w:pPr>
      <w:r>
        <w:t>деревни: Авколево, Акколово, Алексеевка, Березнево, Большие Борницы, Большое Ондрово, Вероланцы, Войсковицы, Волгово, Вохоново, Вытти, Дубицы, Дылицы, Ермолино, Жабино, Заполье, Ижора (регистрационный номер 0025482 в Государственном каталоге географических названий), Кастино, Карстолово, Колодези, Крокшево, Луйсковицы, Малое Ондрово, Малые Борницы, Муттолово, Натальевка, Новая (регистрационный номер 0032071 в Государственном каталоге географических названий), Новые Низковицы, Ознаково, Переярово, Питкелево, Пульево, Раболово, Реболово, Ронилово, Рябизи, Саванкюля, Смольково, Старые Низковицы, Сяськелево, Таровицы, Тойворово, Туганицы, Тяглино, Фьюнатово, Холоповицы, Шпаньково, Эду, Яскелево.</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34</w:t>
      </w:r>
    </w:p>
    <w:p w:rsidR="004061C7" w:rsidRDefault="004061C7">
      <w:pPr>
        <w:pStyle w:val="ConsPlusNormal"/>
        <w:ind w:firstLine="540"/>
        <w:jc w:val="both"/>
      </w:pPr>
    </w:p>
    <w:p w:rsidR="004061C7" w:rsidRDefault="004061C7">
      <w:pPr>
        <w:pStyle w:val="ConsPlusNormal"/>
        <w:ind w:firstLine="540"/>
        <w:jc w:val="both"/>
      </w:pPr>
      <w:r>
        <w:t>Городской поселок Тайцы;</w:t>
      </w:r>
    </w:p>
    <w:p w:rsidR="004061C7" w:rsidRDefault="004061C7">
      <w:pPr>
        <w:pStyle w:val="ConsPlusNormal"/>
        <w:spacing w:before="220"/>
        <w:ind w:firstLine="540"/>
        <w:jc w:val="both"/>
      </w:pPr>
      <w:r>
        <w:t>поселки: Мыза-Ивановка, Пудость, Санаторий имени Свердлова, Терволово;</w:t>
      </w:r>
    </w:p>
    <w:p w:rsidR="004061C7" w:rsidRDefault="004061C7">
      <w:pPr>
        <w:pStyle w:val="ConsPlusNormal"/>
        <w:spacing w:before="220"/>
        <w:ind w:firstLine="540"/>
        <w:jc w:val="both"/>
      </w:pPr>
      <w:r>
        <w:t>деревни: Алапурская, Александровка, Ахмузи, Большая Ивановка, Большие Тайцы, Большое Рейзино, Гяргино, Ивановка (регистрационный номер 0025345 в Государственном каталоге географических названий), Истинка, Кезелево, Кемпелево, Корпиково, Котельниково, Куйдузи, Кямяря, Лайдузи, Малая Ивановка, Малая Оровка, Малое Верево, Малое Рейзино, Малые Тайцы, Мута-Кюля, Нижняя, Новая (регистрационный номер 0031982 в Государственном каталоге географических названий), Педлино, Пеньково, Петрово, Пеушалово, Покизен-Пурская, Скворицы, Сокколово, Старицы, Тихвинка, Хиндикалово, Хюттелево, Черново, Юля-Пурская.</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35</w:t>
      </w:r>
    </w:p>
    <w:p w:rsidR="004061C7" w:rsidRDefault="004061C7">
      <w:pPr>
        <w:pStyle w:val="ConsPlusNormal"/>
        <w:ind w:firstLine="540"/>
        <w:jc w:val="both"/>
      </w:pPr>
    </w:p>
    <w:p w:rsidR="004061C7" w:rsidRDefault="004061C7">
      <w:pPr>
        <w:pStyle w:val="ConsPlusNormal"/>
        <w:ind w:firstLine="540"/>
        <w:jc w:val="both"/>
      </w:pPr>
      <w:r>
        <w:t>Городской поселок Дружная Горка;</w:t>
      </w:r>
    </w:p>
    <w:p w:rsidR="004061C7" w:rsidRDefault="004061C7">
      <w:pPr>
        <w:pStyle w:val="ConsPlusNormal"/>
        <w:spacing w:before="220"/>
        <w:ind w:firstLine="540"/>
        <w:jc w:val="both"/>
      </w:pPr>
      <w:r>
        <w:t>поселки: Новый Свет, Пригородный, Торфяное;</w:t>
      </w:r>
    </w:p>
    <w:p w:rsidR="004061C7" w:rsidRDefault="004061C7">
      <w:pPr>
        <w:pStyle w:val="ConsPlusNormal"/>
        <w:spacing w:before="220"/>
        <w:ind w:firstLine="540"/>
        <w:jc w:val="both"/>
      </w:pPr>
      <w:r>
        <w:t>поселок при железнодорожной станции Строганово;</w:t>
      </w:r>
    </w:p>
    <w:p w:rsidR="004061C7" w:rsidRDefault="004061C7">
      <w:pPr>
        <w:pStyle w:val="ConsPlusNormal"/>
        <w:spacing w:before="220"/>
        <w:ind w:firstLine="540"/>
        <w:jc w:val="both"/>
      </w:pPr>
      <w:r>
        <w:t>села: Никольское, Орлино;</w:t>
      </w:r>
    </w:p>
    <w:p w:rsidR="004061C7" w:rsidRDefault="004061C7">
      <w:pPr>
        <w:pStyle w:val="ConsPlusNormal"/>
        <w:spacing w:before="220"/>
        <w:ind w:firstLine="540"/>
        <w:jc w:val="both"/>
      </w:pPr>
      <w:r>
        <w:t>деревни: Большие Колпаны, Вакколово, Вопша, Зайцево (регистрационный номер 0024874 в Государственном каталоге географических названий), Заозерье, Изора, Коргузи, Корписалово, Кургино, Лампово, Лядино, Лязево, Малое Замостье, Малые Колпаны, Новое Колено, Новое Хинколово, Новые Черницы, Остров, Парицы, Протасовка, Пустошка, Ротково, Сабры, Симанково, Старое Хинколово, Старые Черницы, Тихковицы, Химози.</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36</w:t>
      </w:r>
    </w:p>
    <w:p w:rsidR="004061C7" w:rsidRDefault="004061C7">
      <w:pPr>
        <w:pStyle w:val="ConsPlusNormal"/>
        <w:ind w:firstLine="540"/>
        <w:jc w:val="both"/>
      </w:pPr>
    </w:p>
    <w:p w:rsidR="004061C7" w:rsidRDefault="004061C7">
      <w:pPr>
        <w:pStyle w:val="ConsPlusNormal"/>
        <w:ind w:firstLine="540"/>
        <w:jc w:val="both"/>
      </w:pPr>
      <w:r>
        <w:t>Городской поселок Вырица;</w:t>
      </w:r>
    </w:p>
    <w:p w:rsidR="004061C7" w:rsidRDefault="004061C7">
      <w:pPr>
        <w:pStyle w:val="ConsPlusNormal"/>
        <w:spacing w:before="220"/>
        <w:ind w:firstLine="540"/>
        <w:jc w:val="both"/>
      </w:pPr>
      <w:r>
        <w:t>поселки: Высокоключевой, Дальний, Карташевская, Кобралово, Кобринское, Новинка, Прибытково, Семрино, Суйда, Сусанино, Чаща;</w:t>
      </w:r>
    </w:p>
    <w:p w:rsidR="004061C7" w:rsidRDefault="004061C7">
      <w:pPr>
        <w:pStyle w:val="ConsPlusNormal"/>
        <w:spacing w:before="220"/>
        <w:ind w:firstLine="540"/>
        <w:jc w:val="both"/>
      </w:pPr>
      <w:r>
        <w:lastRenderedPageBreak/>
        <w:t>поселки при железнодорожной станции: Владимирская, Слудицы, Суйда;</w:t>
      </w:r>
    </w:p>
    <w:p w:rsidR="004061C7" w:rsidRDefault="004061C7">
      <w:pPr>
        <w:pStyle w:val="ConsPlusNormal"/>
        <w:spacing w:before="220"/>
        <w:ind w:firstLine="540"/>
        <w:jc w:val="both"/>
      </w:pPr>
      <w:r>
        <w:t>село Воскресенское;</w:t>
      </w:r>
    </w:p>
    <w:p w:rsidR="004061C7" w:rsidRDefault="004061C7">
      <w:pPr>
        <w:pStyle w:val="ConsPlusNormal"/>
        <w:spacing w:before="220"/>
        <w:ind w:firstLine="540"/>
        <w:jc w:val="both"/>
      </w:pPr>
      <w:r>
        <w:t>деревни: Большие Слудицы, Борисово, Введенское, Виркино, Воцко, Горки (регистрационный номер 0024971 в Государственном каталоге географических названий), Заборье, Каушта, Клетно, Кобрино, Ковшово, Красницы, Кремено, Малые Слудицы, Мельница, Меньково, Мины, Мыза, Нестерково, Никольское, Новинка, Новокузнецово, Озерешно, Ольховец, Пижма, Погост, Покровка, Порожек, Ракитино, Руново, Савкино, Старое Колено, Тарасино, Хаймино, Чаща;</w:t>
      </w:r>
    </w:p>
    <w:p w:rsidR="004061C7" w:rsidRDefault="004061C7">
      <w:pPr>
        <w:pStyle w:val="ConsPlusNormal"/>
        <w:spacing w:before="220"/>
        <w:ind w:firstLine="540"/>
        <w:jc w:val="both"/>
      </w:pPr>
      <w:r>
        <w:t>хутор Загуляево.</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37</w:t>
      </w:r>
    </w:p>
    <w:p w:rsidR="004061C7" w:rsidRDefault="004061C7">
      <w:pPr>
        <w:pStyle w:val="ConsPlusNormal"/>
        <w:ind w:firstLine="540"/>
        <w:jc w:val="both"/>
      </w:pPr>
    </w:p>
    <w:p w:rsidR="004061C7" w:rsidRDefault="004061C7">
      <w:pPr>
        <w:pStyle w:val="ConsPlusNormal"/>
        <w:ind w:firstLine="540"/>
        <w:jc w:val="both"/>
      </w:pPr>
      <w:r>
        <w:t>Город Коммунар, включая территории СНТ "Рассвет" массива "Антропшино", СНТ "Южное" массива "Коммунар".</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78</w:t>
      </w:r>
    </w:p>
    <w:p w:rsidR="004061C7" w:rsidRDefault="004061C7">
      <w:pPr>
        <w:pStyle w:val="ConsPlusNormal"/>
        <w:ind w:firstLine="540"/>
        <w:jc w:val="both"/>
      </w:pPr>
    </w:p>
    <w:p w:rsidR="004061C7" w:rsidRDefault="004061C7">
      <w:pPr>
        <w:pStyle w:val="ConsPlusNormal"/>
        <w:ind w:firstLine="540"/>
        <w:jc w:val="both"/>
      </w:pPr>
      <w:r>
        <w:t>Территория в границах от площади Коннетабля по оси проспекта 25 Октября до пересечения с улицей 7-й Армии, в северо-западном направлении по оси улицы 7-й Армии до пересечения с улицей Хохлова, по оси улицы Хохлова до пересечения с улицей Академика Константинова, по оси улицы Академика Константинова до пересечения с улицей Крупской, далее в северо-западном направлении до улицы Рощинской, в юго-восточном направлении по оси улицы Рощинской до дома N 15, далее между домами N 15 и N 17Б улицы Рощинской до территории городской больницы, далее по западной границе территории городской больницы до здания Гатчинского лесничества, далее до границы города Гатчины в участке ее пересечения с Красносельским шоссе в районе магазина "Маяк", далее в северо-западном направлении по границе города Гатчины до улицы Комсомольцев-Подпольщиков, далее по северной границе исторического района Егерская Слобода до железнодорожного моста через реку Колпанскую, по руслу реки Колпанской до границы государственного музея-заповедника "Гатчина", по юго-западной границе государственного музея-заповедника "Гатчина" до площади Коннетабля, а именно:</w:t>
      </w:r>
    </w:p>
    <w:p w:rsidR="004061C7" w:rsidRDefault="004061C7">
      <w:pPr>
        <w:pStyle w:val="ConsPlusNormal"/>
        <w:spacing w:before="220"/>
        <w:ind w:firstLine="540"/>
        <w:jc w:val="both"/>
      </w:pPr>
      <w:r>
        <w:t>город Гатчина (ул. Гагарина (дома N 1, 2а, 3, 4, 5, 5а, 6, 1/25), ул. Изотова, Красноармейский пр. (дом N 1), ул. Крупской (кроме дома N 8), ул. Коли Подрядчикова (дома N 1, 2, 3, 4, 5), ул. Филиппова, ул. Константинова (дома N 1, 1а, 3, 5, 9), ул. Хохлова (дома N 2а, 4, 6а и все дома с нечетной стороны до пересечения с ул. Крупской), пр. 25 Октября (дома с четной стороны N 2-42 (со всеми литерами), пер. Солнечный, ул. Рощинская (дома с нечетной стороны N 17, 17а, 17Б, 17б, корп. 1, 19, 21, 23, 25, 27, 27Б, 27в, 29), микрорайон "Парк Зверинец", микрорайон "Орлова Роща", микрорайон "Орлова Роща" по Красносельскому шоссе (дома N 8, 10, 12, 14, 16а, 16, корп. 2, лит. Б, 18, 20, 22, 26, 28, 30, 32, 36, 36а, стр. 40), микрорайон "Промзона-2", микрорайон "Мариенбург" (ул. 1 Мая, ул. 120 Гатчинской Дивизии, ул. Балтийская, ул. Беляева, ул. Бородина, ул. Воскова, ул. Галеева, ул. Глинки, ул. Гречишкина, ул. Дальняя, ул. Заводская, ул. Загородная, ул. Корпиковская, Корпиковское шоссе, ул. Крылова, ул. Куприна, ул. Кустова, ул. Литейная, ул. Огородная, ул. Осенняя, ул. Островского, ул. Офицерская, ул. Охотничья, ул. Перегудова, ул. Подольская, ул. Пушкинская, ул. Рошаля, ул. Рыбакова, ул. Рысева, ул. Садовая, ул. Угловая, ул. Южная, Сокколовское шоссе, пер. Амурский, пер. Ангарский, пер. Дачный, пер. Заводской, пер. Зелёный, пер. Краснофлотский, пер. Кузнецкий, пер. Литейный, пер. Мичуринский, пер. Новый, пер. Охотничий, пер. Первомайский, пер. Рыбачий, пер. Тупик, пер. Тупой, пер. Хабаровский, пер. Литейный тупик, Балтийская линия 43 км);</w:t>
      </w:r>
    </w:p>
    <w:p w:rsidR="004061C7" w:rsidRDefault="004061C7">
      <w:pPr>
        <w:pStyle w:val="ConsPlusNormal"/>
        <w:spacing w:before="220"/>
        <w:ind w:firstLine="540"/>
        <w:jc w:val="both"/>
      </w:pPr>
      <w:r>
        <w:t>поселок Лукаши;</w:t>
      </w:r>
    </w:p>
    <w:p w:rsidR="004061C7" w:rsidRDefault="004061C7">
      <w:pPr>
        <w:pStyle w:val="ConsPlusNormal"/>
        <w:spacing w:before="220"/>
        <w:ind w:firstLine="540"/>
        <w:jc w:val="both"/>
      </w:pPr>
      <w:r>
        <w:t xml:space="preserve">деревни: Антелево, Большое Сергелево, Бор, Веккелево, Вярлево, Вяхтелево, Кобралово, </w:t>
      </w:r>
      <w:r>
        <w:lastRenderedPageBreak/>
        <w:t>Корпикюля, Марьино, Монделево, Покровская, Порицы, Пудомяги, Репполово, Руссолово, Шаглино;</w:t>
      </w:r>
    </w:p>
    <w:p w:rsidR="004061C7" w:rsidRDefault="004061C7">
      <w:pPr>
        <w:pStyle w:val="ConsPlusNormal"/>
        <w:spacing w:before="220"/>
        <w:ind w:firstLine="540"/>
        <w:jc w:val="both"/>
      </w:pPr>
      <w:r>
        <w:t>территории: ДНП "Бавария", СНТ "Комсомолец", СНТ "Ижора", массив "Ивановка", массив "Дачный 1" (коттеджный поселок "Павловские дачи") - северо-западнее деревни Монделево, массив "Дачный 2" - западнее деревни Покровская, массив "Дачный 3" (коттеджный поселок "Графская Славянка") - западнее деревни Покровская, массив "Дачный 4" (территория, прилегающая к северной границе деревни Монделево), массив "Дачный 5" (территория севернее деревни Покровская, прилегающая к северной границе деревни Покровская), потребительский кооператив садоводов "Западное".</w:t>
      </w:r>
    </w:p>
    <w:p w:rsidR="004061C7" w:rsidRDefault="004061C7">
      <w:pPr>
        <w:pStyle w:val="ConsPlusNormal"/>
        <w:ind w:firstLine="540"/>
        <w:jc w:val="both"/>
      </w:pPr>
    </w:p>
    <w:p w:rsidR="004061C7" w:rsidRDefault="004061C7">
      <w:pPr>
        <w:pStyle w:val="ConsPlusTitle"/>
        <w:jc w:val="center"/>
        <w:outlineLvl w:val="1"/>
      </w:pPr>
      <w:r>
        <w:t>Кингисеппский муниципальный район</w:t>
      </w:r>
    </w:p>
    <w:p w:rsidR="004061C7" w:rsidRDefault="004061C7">
      <w:pPr>
        <w:pStyle w:val="ConsPlusNormal"/>
      </w:pPr>
    </w:p>
    <w:p w:rsidR="004061C7" w:rsidRDefault="004061C7">
      <w:pPr>
        <w:pStyle w:val="ConsPlusTitle"/>
        <w:ind w:firstLine="540"/>
        <w:jc w:val="both"/>
        <w:outlineLvl w:val="2"/>
      </w:pPr>
      <w:r>
        <w:t>Судебный участок N 38</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27">
        <w:r>
          <w:rPr>
            <w:color w:val="0000FF"/>
          </w:rPr>
          <w:t>Закона</w:t>
        </w:r>
      </w:hyperlink>
      <w:r>
        <w:t xml:space="preserve"> Ленинградской области от 09.03.2011 N 11-оз)</w:t>
      </w:r>
    </w:p>
    <w:p w:rsidR="004061C7" w:rsidRDefault="004061C7">
      <w:pPr>
        <w:pStyle w:val="ConsPlusNormal"/>
      </w:pPr>
    </w:p>
    <w:p w:rsidR="004061C7" w:rsidRDefault="004061C7">
      <w:pPr>
        <w:pStyle w:val="ConsPlusNormal"/>
        <w:ind w:firstLine="540"/>
        <w:jc w:val="both"/>
      </w:pPr>
      <w:r>
        <w:t>Городское поселение: Кингисеппское (город Кингисепп - микрорайон Лесобиржа; дер. Порхово; улицы: Воскова, Загородная, Комсомоловка, Набережная, Ново-Пятницкая, Объезжая, Парковая, Песочная, Полевая, Профилакторная, Старо-Ямбургская, Железнодорожная, Александровская, Граничная, Героя Графова, Доронина, Красногвардейская, Луговая, Микулина, Садовая, Слепнева, Таможенная, Театральная, Цветочная, Вокзальная, Малая Гражданская, Большая Гражданская, Заречная, Красноармейская, Лесная, Лужская, Новопорховская, Партизанская, Дорожников, Заводская, Октябрьская (кроме дома N 13), Фабричная, Воровского (дома N 3, 4, 5, 6, 10), Иванова, Большая Советская (дома N 3, 4, 6, 6а, 9, 11, 13, 15), Жукова (дома N 4, 4а, 6, 6а, 8, 8а, 10, 10а), Земляничная, Звездная, Малая, Николаева, Нарвская (до пересечения со Сланцевским шоссе в г. Кингисеппе); пр. Карла Маркса (кроме домов N 47, 49, 51, 55, 57, 61, 63 и до пересечения с улицей Крикковское шоссе); 2-й проезд, 3-й проезд, 4-й проезд, 5-й проезд, 6-й проезд; переулки: Аптекарский, Береговой, Речной, Зеленый, Лесной, Новый, Объезжий; Нарвское шоссе (до пересечения со Сланцевским шоссе в г. Кингисеппе).</w:t>
      </w:r>
    </w:p>
    <w:p w:rsidR="004061C7" w:rsidRDefault="004061C7">
      <w:pPr>
        <w:pStyle w:val="ConsPlusNormal"/>
      </w:pPr>
    </w:p>
    <w:p w:rsidR="004061C7" w:rsidRDefault="004061C7">
      <w:pPr>
        <w:pStyle w:val="ConsPlusTitle"/>
        <w:ind w:firstLine="540"/>
        <w:jc w:val="both"/>
        <w:outlineLvl w:val="2"/>
      </w:pPr>
      <w:r>
        <w:t>Судебный участок N 39</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28">
        <w:r>
          <w:rPr>
            <w:color w:val="0000FF"/>
          </w:rPr>
          <w:t>Закона</w:t>
        </w:r>
      </w:hyperlink>
      <w:r>
        <w:t xml:space="preserve"> Ленинградской области от 09.03.2011 N 11-оз)</w:t>
      </w:r>
    </w:p>
    <w:p w:rsidR="004061C7" w:rsidRDefault="004061C7">
      <w:pPr>
        <w:pStyle w:val="ConsPlusNormal"/>
      </w:pPr>
    </w:p>
    <w:p w:rsidR="004061C7" w:rsidRDefault="004061C7">
      <w:pPr>
        <w:pStyle w:val="ConsPlusNormal"/>
        <w:ind w:firstLine="540"/>
        <w:jc w:val="both"/>
      </w:pPr>
      <w:r>
        <w:t>Городское поселение: Кингисеппское (город Кингисепп - микрорайон Касколовка; улицы: Восточная, Строителей, Большой Бульвар, Ковалевского, Крестьянская, Крикковское шоссе (кроме домов 3, 5, 5а, 7, 7а, 9, 9а, 11, 13, 15а); пр. Карла Маркса (от пересечения с Крикковским шоссе в сторону Санкт-Петербурга, кроме дома N 63).</w:t>
      </w:r>
    </w:p>
    <w:p w:rsidR="004061C7" w:rsidRDefault="004061C7">
      <w:pPr>
        <w:pStyle w:val="ConsPlusNormal"/>
        <w:spacing w:before="220"/>
        <w:ind w:firstLine="540"/>
        <w:jc w:val="both"/>
      </w:pPr>
      <w:r>
        <w:t>Сельское поселение: Вистинское, Котельское, Нежновское, Фалилеевское, Опольевское, Пустомержское.</w:t>
      </w:r>
    </w:p>
    <w:p w:rsidR="004061C7" w:rsidRDefault="004061C7">
      <w:pPr>
        <w:pStyle w:val="ConsPlusNormal"/>
      </w:pPr>
    </w:p>
    <w:p w:rsidR="004061C7" w:rsidRDefault="004061C7">
      <w:pPr>
        <w:pStyle w:val="ConsPlusTitle"/>
        <w:ind w:firstLine="540"/>
        <w:jc w:val="both"/>
        <w:outlineLvl w:val="2"/>
      </w:pPr>
      <w:r>
        <w:t>Судебный участок N 40</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29">
        <w:r>
          <w:rPr>
            <w:color w:val="0000FF"/>
          </w:rPr>
          <w:t>Закона</w:t>
        </w:r>
      </w:hyperlink>
      <w:r>
        <w:t xml:space="preserve"> Ленинградской области от 09.03.2011 N 11-оз)</w:t>
      </w:r>
    </w:p>
    <w:p w:rsidR="004061C7" w:rsidRDefault="004061C7">
      <w:pPr>
        <w:pStyle w:val="ConsPlusNormal"/>
      </w:pPr>
    </w:p>
    <w:p w:rsidR="004061C7" w:rsidRDefault="004061C7">
      <w:pPr>
        <w:pStyle w:val="ConsPlusNormal"/>
        <w:ind w:firstLine="540"/>
        <w:jc w:val="both"/>
      </w:pPr>
      <w:r>
        <w:t>Городское поселение: Кингисеппское (город Кингисепп - Нарвское шоссе и улица Нарвская (от перекрестка со Сланцевским шоссе в сторону г. Ивангорода), Сланцевское шоссе); город Ивангород.</w:t>
      </w:r>
    </w:p>
    <w:p w:rsidR="004061C7" w:rsidRDefault="004061C7">
      <w:pPr>
        <w:pStyle w:val="ConsPlusNormal"/>
        <w:spacing w:before="220"/>
        <w:ind w:firstLine="540"/>
        <w:jc w:val="both"/>
      </w:pPr>
      <w:r>
        <w:t>Сельское поселение: Большелуцкое, Куземкинское, Усть-Лужское.</w:t>
      </w:r>
    </w:p>
    <w:p w:rsidR="004061C7" w:rsidRDefault="004061C7">
      <w:pPr>
        <w:pStyle w:val="ConsPlusNormal"/>
      </w:pPr>
    </w:p>
    <w:p w:rsidR="004061C7" w:rsidRDefault="004061C7">
      <w:pPr>
        <w:pStyle w:val="ConsPlusTitle"/>
        <w:ind w:firstLine="540"/>
        <w:jc w:val="both"/>
        <w:outlineLvl w:val="2"/>
      </w:pPr>
      <w:r>
        <w:t>Судебный участок N 79</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30">
        <w:r>
          <w:rPr>
            <w:color w:val="0000FF"/>
          </w:rPr>
          <w:t>Закона</w:t>
        </w:r>
      </w:hyperlink>
      <w:r>
        <w:t xml:space="preserve"> Ленинградской области от 09.03.2011 N 11-оз)</w:t>
      </w:r>
    </w:p>
    <w:p w:rsidR="004061C7" w:rsidRDefault="004061C7">
      <w:pPr>
        <w:pStyle w:val="ConsPlusNormal"/>
      </w:pPr>
    </w:p>
    <w:p w:rsidR="004061C7" w:rsidRDefault="004061C7">
      <w:pPr>
        <w:pStyle w:val="ConsPlusNormal"/>
        <w:ind w:firstLine="540"/>
        <w:jc w:val="both"/>
      </w:pPr>
      <w:r>
        <w:t>Городское поселение: Кингисеппское (город Кингисепп - микрорайон Новый Луцк; улицы: Большая Советская (дома N 15/16, 18, 20, 23, 24, 25, 26, 28, 30, 30а, 32, 33, 35, 36, 37/2, 40, 40а, 42, 43, 46), Жукова (дома N 7, 7а, 9, 10б, 10в, 12, 12а, 12б, 13, 14, 20), 1-я линия, 2-я линия, 3-я линия, Химиков, Воровского (дома N 7, 7а, 9, 11, 11а, 13, 15, 17, 19, 20, 21, 22, 23, 24, 25, 27, 28, 31, 31а, 31б, 31в, 32, 33, 34, 36, 38, 40/15), Октябрьская (дом N 13); пр. Карла Маркса (дома N 47, 49, 51, 55, 57, 61, 63), Крикковское шоссе (дома N 3, 5, 7, 7а, 9, 11, 13, 15а); переулки: Линейный, Малый).</w:t>
      </w:r>
    </w:p>
    <w:p w:rsidR="004061C7" w:rsidRDefault="004061C7">
      <w:pPr>
        <w:pStyle w:val="ConsPlusNormal"/>
      </w:pPr>
    </w:p>
    <w:p w:rsidR="004061C7" w:rsidRDefault="004061C7">
      <w:pPr>
        <w:pStyle w:val="ConsPlusTitle"/>
        <w:jc w:val="center"/>
        <w:outlineLvl w:val="1"/>
      </w:pPr>
      <w:r>
        <w:t>Киришский муниципальный район</w:t>
      </w:r>
    </w:p>
    <w:p w:rsidR="004061C7" w:rsidRDefault="004061C7">
      <w:pPr>
        <w:pStyle w:val="ConsPlusNormal"/>
      </w:pPr>
    </w:p>
    <w:p w:rsidR="004061C7" w:rsidRDefault="004061C7">
      <w:pPr>
        <w:pStyle w:val="ConsPlusTitle"/>
        <w:ind w:firstLine="540"/>
        <w:jc w:val="both"/>
        <w:outlineLvl w:val="2"/>
      </w:pPr>
      <w:r>
        <w:t>Судебный участок N 41</w:t>
      </w:r>
    </w:p>
    <w:p w:rsidR="004061C7" w:rsidRDefault="004061C7">
      <w:pPr>
        <w:pStyle w:val="ConsPlusNormal"/>
      </w:pPr>
    </w:p>
    <w:p w:rsidR="004061C7" w:rsidRDefault="004061C7">
      <w:pPr>
        <w:pStyle w:val="ConsPlusNormal"/>
        <w:ind w:firstLine="540"/>
        <w:jc w:val="both"/>
      </w:pPr>
      <w:r>
        <w:t>Городское поселение: Киришское (город Кириши - микрорайоны "Б", "Г", "Ж" жилой зоны ограничены с юга, запада и севера границами городской черты г. Кириши, с восточной стороны участка граница проходит: с севера на юг - по шоссе Энтузиастов до пересечения с ул. Ленинградской и пр. Победы (первой транспортной развязки), затем по пр. Ленина до пересечения с пр. Героев (второй транспортной развязки), далее по пр. Ленина на юг до южной границы городской черты г. Кириши), Будогощское.</w:t>
      </w:r>
    </w:p>
    <w:p w:rsidR="004061C7" w:rsidRDefault="004061C7">
      <w:pPr>
        <w:pStyle w:val="ConsPlusNormal"/>
      </w:pPr>
    </w:p>
    <w:p w:rsidR="004061C7" w:rsidRDefault="004061C7">
      <w:pPr>
        <w:pStyle w:val="ConsPlusTitle"/>
        <w:ind w:firstLine="540"/>
        <w:jc w:val="both"/>
        <w:outlineLvl w:val="2"/>
      </w:pPr>
      <w:r>
        <w:t>Судебный участок N 42</w:t>
      </w:r>
    </w:p>
    <w:p w:rsidR="004061C7" w:rsidRDefault="004061C7">
      <w:pPr>
        <w:pStyle w:val="ConsPlusNormal"/>
      </w:pPr>
    </w:p>
    <w:p w:rsidR="004061C7" w:rsidRDefault="004061C7">
      <w:pPr>
        <w:pStyle w:val="ConsPlusNormal"/>
        <w:ind w:firstLine="540"/>
        <w:jc w:val="both"/>
      </w:pPr>
      <w:r>
        <w:t>Городское поселение: Киришское (город Кириши - микрорайоны "А", "В", "В1", "В2" жилой зоны ограничены с севера и востока границами городской черты г. Кириши, с западной стороны участка граница проходит с севера на юг по шоссе Энтузиастов до пересечения с пр. Победы. Южная граница участка с востока на запад начинается от пересечения шоссе Энтузиастов и пр. Победы, далее по пр. Победы до пересечения с ул. Восточной, далее по ул. Восточной на север до полотна Октябрьской железной дороги, далее вдоль железнодорожного полотна на восток до пересечения восточной границы городской черты г. Кириши).</w:t>
      </w:r>
    </w:p>
    <w:p w:rsidR="004061C7" w:rsidRDefault="004061C7">
      <w:pPr>
        <w:pStyle w:val="ConsPlusNormal"/>
        <w:spacing w:before="220"/>
        <w:ind w:firstLine="540"/>
        <w:jc w:val="both"/>
      </w:pPr>
      <w:r>
        <w:t>Сельское поселение: Пчевжинское.</w:t>
      </w:r>
    </w:p>
    <w:p w:rsidR="004061C7" w:rsidRDefault="004061C7">
      <w:pPr>
        <w:pStyle w:val="ConsPlusNormal"/>
      </w:pPr>
    </w:p>
    <w:p w:rsidR="004061C7" w:rsidRDefault="004061C7">
      <w:pPr>
        <w:pStyle w:val="ConsPlusTitle"/>
        <w:ind w:firstLine="540"/>
        <w:jc w:val="both"/>
        <w:outlineLvl w:val="2"/>
      </w:pPr>
      <w:r>
        <w:t>Судебный участок N 43</w:t>
      </w:r>
    </w:p>
    <w:p w:rsidR="004061C7" w:rsidRDefault="004061C7">
      <w:pPr>
        <w:pStyle w:val="ConsPlusNormal"/>
      </w:pPr>
    </w:p>
    <w:p w:rsidR="004061C7" w:rsidRDefault="004061C7">
      <w:pPr>
        <w:pStyle w:val="ConsPlusNormal"/>
        <w:ind w:firstLine="540"/>
        <w:jc w:val="both"/>
      </w:pPr>
      <w:r>
        <w:t>Городское поселение: Киришское (город Кириши - микрорайоны "Д", "Е", "Березки" жилой зоны ограничены с востока и юга границами городской черты г. Кириши, западная граница проходит с севера на юг от пересечения пр. Ленина и пр. Героев по пр. Ленина, на юг - до южной границы городской черты г. Кириши. Северная граница начинается от пересечения пр. Ленина и пр. Героев, далее на восток по пр. Героев до пересечения с ул. Восточной, далее на север по ул. Восточной до пересечения с пр. Победы, далее по ул. Победы до полотна Октябрьской железной дороги, далее вдоль железнодорожного полотна на восток до пересечения с восточной границей городской черты г. Кириши).</w:t>
      </w:r>
    </w:p>
    <w:p w:rsidR="004061C7" w:rsidRDefault="004061C7">
      <w:pPr>
        <w:pStyle w:val="ConsPlusNormal"/>
        <w:spacing w:before="220"/>
        <w:ind w:firstLine="540"/>
        <w:jc w:val="both"/>
      </w:pPr>
      <w:r>
        <w:t>Сельское поселение: Глажевское, Кусинское, Пчевское.</w:t>
      </w:r>
    </w:p>
    <w:p w:rsidR="004061C7" w:rsidRDefault="004061C7">
      <w:pPr>
        <w:pStyle w:val="ConsPlusNormal"/>
      </w:pPr>
    </w:p>
    <w:p w:rsidR="004061C7" w:rsidRDefault="004061C7">
      <w:pPr>
        <w:pStyle w:val="ConsPlusTitle"/>
        <w:jc w:val="center"/>
        <w:outlineLvl w:val="1"/>
      </w:pPr>
      <w:r>
        <w:t>Кировский муниципальный район</w:t>
      </w:r>
    </w:p>
    <w:p w:rsidR="004061C7" w:rsidRDefault="004061C7">
      <w:pPr>
        <w:pStyle w:val="ConsPlusNormal"/>
      </w:pPr>
    </w:p>
    <w:p w:rsidR="004061C7" w:rsidRDefault="004061C7">
      <w:pPr>
        <w:pStyle w:val="ConsPlusTitle"/>
        <w:ind w:firstLine="540"/>
        <w:jc w:val="both"/>
        <w:outlineLvl w:val="2"/>
      </w:pPr>
      <w:r>
        <w:t>Судебный участок N 44</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31">
        <w:r>
          <w:rPr>
            <w:color w:val="0000FF"/>
          </w:rPr>
          <w:t>Закона</w:t>
        </w:r>
      </w:hyperlink>
      <w:r>
        <w:t xml:space="preserve"> Ленинградской области от 15.01.2018 N 5-оз)</w:t>
      </w:r>
    </w:p>
    <w:p w:rsidR="004061C7" w:rsidRDefault="004061C7">
      <w:pPr>
        <w:pStyle w:val="ConsPlusNormal"/>
      </w:pPr>
    </w:p>
    <w:p w:rsidR="004061C7" w:rsidRDefault="004061C7">
      <w:pPr>
        <w:pStyle w:val="ConsPlusNormal"/>
        <w:ind w:firstLine="540"/>
        <w:jc w:val="both"/>
      </w:pPr>
      <w:r>
        <w:t xml:space="preserve">Городское поселение: Кировское (город Кировск - улицы: Беляевская, Возрождения, Гвардейская, Запрудная, Заречная, Котомина, Красных Сосен, Ладожская, Ленинградская, </w:t>
      </w:r>
      <w:r>
        <w:lastRenderedPageBreak/>
        <w:t>Магистральная, Марьинская, Молодежная, Набережная (от ул. Северная до ул. Новая), Набережная реки Невы, Новая, Прорыва, Северная, Седых, Энергетиков, бульвар Партизанской Славы, переулки: Кооперативный, Рейдовый, проезды: Мельничный, Штурмовой, пос. Молодцово).</w:t>
      </w:r>
    </w:p>
    <w:p w:rsidR="004061C7" w:rsidRDefault="004061C7">
      <w:pPr>
        <w:pStyle w:val="ConsPlusNormal"/>
        <w:spacing w:before="220"/>
        <w:ind w:firstLine="540"/>
        <w:jc w:val="both"/>
      </w:pPr>
      <w:r>
        <w:t>Сельское поселение: Путиловское.</w:t>
      </w:r>
    </w:p>
    <w:p w:rsidR="004061C7" w:rsidRDefault="004061C7">
      <w:pPr>
        <w:pStyle w:val="ConsPlusNormal"/>
      </w:pPr>
    </w:p>
    <w:p w:rsidR="004061C7" w:rsidRDefault="004061C7">
      <w:pPr>
        <w:pStyle w:val="ConsPlusTitle"/>
        <w:ind w:firstLine="540"/>
        <w:jc w:val="both"/>
        <w:outlineLvl w:val="2"/>
      </w:pPr>
      <w:r>
        <w:t>Судебный участок N 45</w:t>
      </w:r>
    </w:p>
    <w:p w:rsidR="004061C7" w:rsidRDefault="004061C7">
      <w:pPr>
        <w:pStyle w:val="ConsPlusNormal"/>
      </w:pPr>
    </w:p>
    <w:p w:rsidR="004061C7" w:rsidRDefault="004061C7">
      <w:pPr>
        <w:pStyle w:val="ConsPlusNormal"/>
        <w:ind w:firstLine="540"/>
        <w:jc w:val="both"/>
      </w:pPr>
      <w:r>
        <w:t>Городское поселение: Мгинское, Назиевское.</w:t>
      </w:r>
    </w:p>
    <w:p w:rsidR="004061C7" w:rsidRDefault="004061C7">
      <w:pPr>
        <w:pStyle w:val="ConsPlusNormal"/>
        <w:spacing w:before="220"/>
        <w:ind w:firstLine="540"/>
        <w:jc w:val="both"/>
      </w:pPr>
      <w:r>
        <w:t>Сельское поселение: Шумское.</w:t>
      </w:r>
    </w:p>
    <w:p w:rsidR="004061C7" w:rsidRDefault="004061C7">
      <w:pPr>
        <w:pStyle w:val="ConsPlusNormal"/>
      </w:pPr>
    </w:p>
    <w:p w:rsidR="004061C7" w:rsidRDefault="004061C7">
      <w:pPr>
        <w:pStyle w:val="ConsPlusTitle"/>
        <w:ind w:firstLine="540"/>
        <w:jc w:val="both"/>
        <w:outlineLvl w:val="2"/>
      </w:pPr>
      <w:r>
        <w:t>Судебный участок N 46</w:t>
      </w:r>
    </w:p>
    <w:p w:rsidR="004061C7" w:rsidRDefault="004061C7">
      <w:pPr>
        <w:pStyle w:val="ConsPlusNormal"/>
      </w:pPr>
    </w:p>
    <w:p w:rsidR="004061C7" w:rsidRDefault="004061C7">
      <w:pPr>
        <w:pStyle w:val="ConsPlusNormal"/>
        <w:ind w:firstLine="540"/>
        <w:jc w:val="both"/>
      </w:pPr>
      <w:r>
        <w:t>Городское поселение: Отрадненское.</w:t>
      </w:r>
    </w:p>
    <w:p w:rsidR="004061C7" w:rsidRDefault="004061C7">
      <w:pPr>
        <w:pStyle w:val="ConsPlusNormal"/>
      </w:pPr>
    </w:p>
    <w:p w:rsidR="004061C7" w:rsidRDefault="004061C7">
      <w:pPr>
        <w:pStyle w:val="ConsPlusTitle"/>
        <w:ind w:firstLine="540"/>
        <w:jc w:val="both"/>
        <w:outlineLvl w:val="2"/>
      </w:pPr>
      <w:r>
        <w:t>Судебный участок N 47</w:t>
      </w:r>
    </w:p>
    <w:p w:rsidR="004061C7" w:rsidRDefault="004061C7">
      <w:pPr>
        <w:pStyle w:val="ConsPlusNormal"/>
      </w:pPr>
    </w:p>
    <w:p w:rsidR="004061C7" w:rsidRDefault="004061C7">
      <w:pPr>
        <w:pStyle w:val="ConsPlusNormal"/>
        <w:ind w:firstLine="540"/>
        <w:jc w:val="both"/>
      </w:pPr>
      <w:r>
        <w:t>Городское поселение: Синявинское, Шлиссельбургское.</w:t>
      </w:r>
    </w:p>
    <w:p w:rsidR="004061C7" w:rsidRDefault="004061C7">
      <w:pPr>
        <w:pStyle w:val="ConsPlusNormal"/>
        <w:spacing w:before="220"/>
        <w:ind w:firstLine="540"/>
        <w:jc w:val="both"/>
      </w:pPr>
      <w:r>
        <w:t>Сельское поселение: Суховское.</w:t>
      </w:r>
    </w:p>
    <w:p w:rsidR="004061C7" w:rsidRDefault="004061C7">
      <w:pPr>
        <w:pStyle w:val="ConsPlusNormal"/>
      </w:pPr>
    </w:p>
    <w:p w:rsidR="004061C7" w:rsidRDefault="004061C7">
      <w:pPr>
        <w:pStyle w:val="ConsPlusTitle"/>
        <w:ind w:firstLine="540"/>
        <w:jc w:val="both"/>
        <w:outlineLvl w:val="2"/>
      </w:pPr>
      <w:r>
        <w:t>Судебный участок N 80</w:t>
      </w:r>
    </w:p>
    <w:p w:rsidR="004061C7" w:rsidRDefault="004061C7">
      <w:pPr>
        <w:pStyle w:val="ConsPlusNormal"/>
      </w:pPr>
    </w:p>
    <w:p w:rsidR="004061C7" w:rsidRDefault="004061C7">
      <w:pPr>
        <w:pStyle w:val="ConsPlusNormal"/>
        <w:ind w:firstLine="540"/>
        <w:jc w:val="both"/>
      </w:pPr>
      <w:r>
        <w:t>Городское поселение: Кировское (город Кировск - улицы: Горького, Дружбы, Дубровская, Железнодорожная, Кирова, Комсомольская, Краснофлотская, Маяковского, Набережная (от ул. Новая до границы городского поселения), Песочная, Петуниной, Пионерская, Победы, Пушкина, Советская, Театральная, 1-й Школьный пер., Торфосклад), Павловское, Приладожское.</w:t>
      </w:r>
    </w:p>
    <w:p w:rsidR="004061C7" w:rsidRDefault="004061C7">
      <w:pPr>
        <w:pStyle w:val="ConsPlusNormal"/>
        <w:jc w:val="both"/>
      </w:pPr>
      <w:r>
        <w:t xml:space="preserve">(в ред. </w:t>
      </w:r>
      <w:hyperlink r:id="rId132">
        <w:r>
          <w:rPr>
            <w:color w:val="0000FF"/>
          </w:rPr>
          <w:t>Закона</w:t>
        </w:r>
      </w:hyperlink>
      <w:r>
        <w:t xml:space="preserve"> Ленинградской области от 15.01.2018 N 5-оз)</w:t>
      </w:r>
    </w:p>
    <w:p w:rsidR="004061C7" w:rsidRDefault="004061C7">
      <w:pPr>
        <w:pStyle w:val="ConsPlusNormal"/>
      </w:pPr>
    </w:p>
    <w:p w:rsidR="004061C7" w:rsidRDefault="004061C7">
      <w:pPr>
        <w:pStyle w:val="ConsPlusTitle"/>
        <w:jc w:val="center"/>
        <w:outlineLvl w:val="1"/>
      </w:pPr>
      <w:r>
        <w:t>Лодейнопольский муниципальный район</w:t>
      </w:r>
    </w:p>
    <w:p w:rsidR="004061C7" w:rsidRDefault="004061C7">
      <w:pPr>
        <w:pStyle w:val="ConsPlusNormal"/>
      </w:pPr>
    </w:p>
    <w:p w:rsidR="004061C7" w:rsidRDefault="004061C7">
      <w:pPr>
        <w:pStyle w:val="ConsPlusTitle"/>
        <w:ind w:firstLine="540"/>
        <w:jc w:val="both"/>
        <w:outlineLvl w:val="2"/>
      </w:pPr>
      <w:r>
        <w:t>Судебный участок N 48</w:t>
      </w:r>
    </w:p>
    <w:p w:rsidR="004061C7" w:rsidRDefault="004061C7">
      <w:pPr>
        <w:pStyle w:val="ConsPlusNormal"/>
      </w:pPr>
    </w:p>
    <w:p w:rsidR="004061C7" w:rsidRDefault="004061C7">
      <w:pPr>
        <w:pStyle w:val="ConsPlusNormal"/>
        <w:ind w:firstLine="540"/>
        <w:jc w:val="both"/>
      </w:pPr>
      <w:r>
        <w:t>Городское поселение: Лодейнопольское (город Лодейное Поле - северная часть: ул. Набережная Красного Флота, ул. Набережная, пер. Володарского, ул. Ульяновская, ул. Коммунаров, ул. 8 Марта, пер. Свирский, пр. Ленина, Ленинградское шоссе, ул. Труда, пер. Односторонний, пер. Безымянный, ул. Республиканский Тракт, ул. Республиканская, пер. Пограничный, ул. Индустриальная, ул. Подгорная, ул. Привокзальная, пер. Почтовый, ул. Каномский Переезд, ул. И.Ярославцева, ул. Северный Переезд, пер. Пристанский, пер. Военкоматский, ул. П.Терентьева, пер. Связи, ул. Урицкого, ул. К.Маркса, ул. Володарского, ул. Гагарина, ул. Солнечная, ул. Полевая, ул. Воровского, ул. Тихая, ул. Западная, ул. Плеханова, ул. Пограничная, ул. Свирская, пер. Паромный).</w:t>
      </w:r>
    </w:p>
    <w:p w:rsidR="004061C7" w:rsidRDefault="004061C7">
      <w:pPr>
        <w:pStyle w:val="ConsPlusNormal"/>
        <w:spacing w:before="220"/>
        <w:ind w:firstLine="540"/>
        <w:jc w:val="both"/>
      </w:pPr>
      <w:r>
        <w:t>Сельское поселение: Алеховщинское.</w:t>
      </w:r>
    </w:p>
    <w:p w:rsidR="004061C7" w:rsidRDefault="004061C7">
      <w:pPr>
        <w:pStyle w:val="ConsPlusNormal"/>
      </w:pPr>
    </w:p>
    <w:p w:rsidR="004061C7" w:rsidRDefault="004061C7">
      <w:pPr>
        <w:pStyle w:val="ConsPlusTitle"/>
        <w:ind w:firstLine="540"/>
        <w:jc w:val="both"/>
        <w:outlineLvl w:val="2"/>
      </w:pPr>
      <w:r>
        <w:t>Судебный участок N 49</w:t>
      </w:r>
    </w:p>
    <w:p w:rsidR="004061C7" w:rsidRDefault="004061C7">
      <w:pPr>
        <w:pStyle w:val="ConsPlusNormal"/>
      </w:pPr>
    </w:p>
    <w:p w:rsidR="004061C7" w:rsidRDefault="004061C7">
      <w:pPr>
        <w:pStyle w:val="ConsPlusNormal"/>
        <w:ind w:firstLine="540"/>
        <w:jc w:val="both"/>
      </w:pPr>
      <w:r>
        <w:t xml:space="preserve">Городское поселение: Лодейнопольское (город Лодейное Поле - южная часть: улицы: Алеховщинская, Березовая, Боровая, Ветеранов, Гражданская, Гражданский Проезд, Д.Арсюнова, Железнодорожная, Железнодорожный Заезд, Звездный Проезд, З.Космодемьянской, Интернациональная, Киреева, Кольцевая, Комсомольская, Красных Зорь, Красноармейская, 2-я Красноармейская, Лесорубов, Лесная, Лесной Заезд, Мошкина, Новый Заезд, О.Кошевого, </w:t>
      </w:r>
      <w:r>
        <w:lastRenderedPageBreak/>
        <w:t>Первомайская, Песочная, Песочный Заезд, Пионерская, Профсоюзная, 2-й Профсоюзный Заезд, Свердлова, Северная, Советская, Сосновая, Талалихина, Ударника, Цветочная, Швейников, Шмакова; переулки: Весенний, Заостровский, Зеленый, Новый, Озерный, Онежский, Парковый, Садовый, Сосновый, Спортивный, Строителей, Светлый, Сельский, Рабочий, Школьный; деревни: Горка, Заостровье, Ковкеницы, Шамокша, Шоткуса; п. ст.: Заостровье, Шоткуса), Свирьстройское.</w:t>
      </w:r>
    </w:p>
    <w:p w:rsidR="004061C7" w:rsidRDefault="004061C7">
      <w:pPr>
        <w:pStyle w:val="ConsPlusNormal"/>
        <w:spacing w:before="220"/>
        <w:ind w:firstLine="540"/>
        <w:jc w:val="both"/>
      </w:pPr>
      <w:r>
        <w:t>Сельское поселение: Доможировское, Янегское.</w:t>
      </w:r>
    </w:p>
    <w:p w:rsidR="004061C7" w:rsidRDefault="004061C7">
      <w:pPr>
        <w:pStyle w:val="ConsPlusNormal"/>
        <w:jc w:val="both"/>
      </w:pPr>
      <w:r>
        <w:t xml:space="preserve">(в ред. Областного </w:t>
      </w:r>
      <w:hyperlink r:id="rId133">
        <w:r>
          <w:rPr>
            <w:color w:val="0000FF"/>
          </w:rPr>
          <w:t>закона</w:t>
        </w:r>
      </w:hyperlink>
      <w:r>
        <w:t xml:space="preserve"> Ленинградской области от 07.02.2020 N 10-оз)</w:t>
      </w:r>
    </w:p>
    <w:p w:rsidR="004061C7" w:rsidRDefault="004061C7">
      <w:pPr>
        <w:pStyle w:val="ConsPlusNormal"/>
      </w:pPr>
    </w:p>
    <w:p w:rsidR="004061C7" w:rsidRDefault="004061C7">
      <w:pPr>
        <w:pStyle w:val="ConsPlusTitle"/>
        <w:jc w:val="center"/>
        <w:outlineLvl w:val="1"/>
      </w:pPr>
      <w:r>
        <w:t>Ломоносовский муниципальный район</w:t>
      </w:r>
    </w:p>
    <w:p w:rsidR="004061C7" w:rsidRDefault="004061C7">
      <w:pPr>
        <w:pStyle w:val="ConsPlusNormal"/>
        <w:jc w:val="center"/>
      </w:pPr>
    </w:p>
    <w:p w:rsidR="004061C7" w:rsidRDefault="004061C7">
      <w:pPr>
        <w:pStyle w:val="ConsPlusNormal"/>
        <w:jc w:val="center"/>
      </w:pPr>
      <w:r>
        <w:t xml:space="preserve">(в ред. </w:t>
      </w:r>
      <w:hyperlink r:id="rId134">
        <w:r>
          <w:rPr>
            <w:color w:val="0000FF"/>
          </w:rPr>
          <w:t>Закона</w:t>
        </w:r>
      </w:hyperlink>
      <w:r>
        <w:t xml:space="preserve"> Ленинградской области от 13.07.2015 N 67-оз)</w:t>
      </w:r>
    </w:p>
    <w:p w:rsidR="004061C7" w:rsidRDefault="004061C7">
      <w:pPr>
        <w:pStyle w:val="ConsPlusNormal"/>
      </w:pPr>
    </w:p>
    <w:p w:rsidR="004061C7" w:rsidRDefault="004061C7">
      <w:pPr>
        <w:pStyle w:val="ConsPlusTitle"/>
        <w:ind w:firstLine="540"/>
        <w:jc w:val="both"/>
        <w:outlineLvl w:val="2"/>
      </w:pPr>
      <w:r>
        <w:t>Судебный участок N 50</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35">
        <w:r>
          <w:rPr>
            <w:color w:val="0000FF"/>
          </w:rPr>
          <w:t>Закона</w:t>
        </w:r>
      </w:hyperlink>
      <w:r>
        <w:t xml:space="preserve"> Ленинградской области от 15.01.2018 N 5-оз)</w:t>
      </w:r>
    </w:p>
    <w:p w:rsidR="004061C7" w:rsidRDefault="004061C7">
      <w:pPr>
        <w:pStyle w:val="ConsPlusNormal"/>
        <w:ind w:firstLine="540"/>
        <w:jc w:val="both"/>
      </w:pPr>
    </w:p>
    <w:p w:rsidR="004061C7" w:rsidRDefault="004061C7">
      <w:pPr>
        <w:pStyle w:val="ConsPlusNormal"/>
        <w:ind w:firstLine="540"/>
        <w:jc w:val="both"/>
      </w:pPr>
      <w:r>
        <w:t>Городское поселение: Виллозское.</w:t>
      </w:r>
    </w:p>
    <w:p w:rsidR="004061C7" w:rsidRDefault="004061C7">
      <w:pPr>
        <w:pStyle w:val="ConsPlusNormal"/>
        <w:spacing w:before="220"/>
        <w:ind w:firstLine="540"/>
        <w:jc w:val="both"/>
      </w:pPr>
      <w:r>
        <w:t>Сельское поселение: Лаголовское, Ропшинское, Русско-Высоцкое.</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51</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36">
        <w:r>
          <w:rPr>
            <w:color w:val="0000FF"/>
          </w:rPr>
          <w:t>Закона</w:t>
        </w:r>
      </w:hyperlink>
      <w:r>
        <w:t xml:space="preserve"> Ленинградской области от 15.01.2018 N 5-оз)</w:t>
      </w:r>
    </w:p>
    <w:p w:rsidR="004061C7" w:rsidRDefault="004061C7">
      <w:pPr>
        <w:pStyle w:val="ConsPlusNormal"/>
        <w:ind w:firstLine="540"/>
        <w:jc w:val="both"/>
      </w:pPr>
    </w:p>
    <w:p w:rsidR="004061C7" w:rsidRDefault="004061C7">
      <w:pPr>
        <w:pStyle w:val="ConsPlusNormal"/>
        <w:ind w:firstLine="540"/>
        <w:jc w:val="both"/>
      </w:pPr>
      <w:r>
        <w:t>Городское поселение: Аннинское.</w:t>
      </w:r>
    </w:p>
    <w:p w:rsidR="004061C7" w:rsidRDefault="004061C7">
      <w:pPr>
        <w:pStyle w:val="ConsPlusNormal"/>
        <w:spacing w:before="220"/>
        <w:ind w:firstLine="540"/>
        <w:jc w:val="both"/>
      </w:pPr>
      <w:r>
        <w:t>Сельское поселение: Горбунковское.</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52</w:t>
      </w:r>
    </w:p>
    <w:p w:rsidR="004061C7" w:rsidRDefault="004061C7">
      <w:pPr>
        <w:pStyle w:val="ConsPlusNormal"/>
        <w:ind w:firstLine="540"/>
        <w:jc w:val="both"/>
      </w:pPr>
    </w:p>
    <w:p w:rsidR="004061C7" w:rsidRDefault="004061C7">
      <w:pPr>
        <w:pStyle w:val="ConsPlusNormal"/>
        <w:ind w:firstLine="540"/>
        <w:jc w:val="both"/>
      </w:pPr>
      <w:r>
        <w:t>Сельское поселение: Гостилицкое, Кипенское, Копорское (за исключением деревень Мустово и Систо-Палкино), Лопухинское, Оржицкое.</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85</w:t>
      </w:r>
    </w:p>
    <w:p w:rsidR="004061C7" w:rsidRDefault="004061C7">
      <w:pPr>
        <w:pStyle w:val="ConsPlusNormal"/>
        <w:ind w:firstLine="540"/>
        <w:jc w:val="both"/>
      </w:pPr>
    </w:p>
    <w:p w:rsidR="004061C7" w:rsidRDefault="004061C7">
      <w:pPr>
        <w:pStyle w:val="ConsPlusNormal"/>
        <w:ind w:firstLine="540"/>
        <w:jc w:val="both"/>
      </w:pPr>
      <w:r>
        <w:t>Городское поселение: Большеижорское, Лебяженское (за исключением деревни Новое Калище).</w:t>
      </w:r>
    </w:p>
    <w:p w:rsidR="004061C7" w:rsidRDefault="004061C7">
      <w:pPr>
        <w:pStyle w:val="ConsPlusNormal"/>
        <w:spacing w:before="220"/>
        <w:ind w:firstLine="540"/>
        <w:jc w:val="both"/>
      </w:pPr>
      <w:r>
        <w:t>Сельское поселение: Низинское, Пениковское.</w:t>
      </w:r>
    </w:p>
    <w:p w:rsidR="004061C7" w:rsidRDefault="004061C7">
      <w:pPr>
        <w:pStyle w:val="ConsPlusNormal"/>
      </w:pPr>
    </w:p>
    <w:p w:rsidR="004061C7" w:rsidRDefault="004061C7">
      <w:pPr>
        <w:pStyle w:val="ConsPlusTitle"/>
        <w:jc w:val="center"/>
        <w:outlineLvl w:val="1"/>
      </w:pPr>
      <w:r>
        <w:t>Лужский муниципальный район</w:t>
      </w:r>
    </w:p>
    <w:p w:rsidR="004061C7" w:rsidRDefault="004061C7">
      <w:pPr>
        <w:pStyle w:val="ConsPlusNormal"/>
      </w:pPr>
    </w:p>
    <w:p w:rsidR="004061C7" w:rsidRDefault="004061C7">
      <w:pPr>
        <w:pStyle w:val="ConsPlusTitle"/>
        <w:ind w:firstLine="540"/>
        <w:jc w:val="both"/>
        <w:outlineLvl w:val="2"/>
      </w:pPr>
      <w:r>
        <w:t>Судебный участок N 53</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37">
        <w:r>
          <w:rPr>
            <w:color w:val="0000FF"/>
          </w:rPr>
          <w:t>Закона</w:t>
        </w:r>
      </w:hyperlink>
      <w:r>
        <w:t xml:space="preserve"> Ленинградской области от 31.10.2014 N 75-оз)</w:t>
      </w:r>
    </w:p>
    <w:p w:rsidR="004061C7" w:rsidRDefault="004061C7">
      <w:pPr>
        <w:pStyle w:val="ConsPlusNormal"/>
      </w:pPr>
    </w:p>
    <w:p w:rsidR="004061C7" w:rsidRDefault="004061C7">
      <w:pPr>
        <w:pStyle w:val="ConsPlusNormal"/>
        <w:ind w:firstLine="540"/>
        <w:jc w:val="both"/>
      </w:pPr>
      <w:r>
        <w:t>Городское поселение:</w:t>
      </w:r>
    </w:p>
    <w:p w:rsidR="004061C7" w:rsidRDefault="004061C7">
      <w:pPr>
        <w:pStyle w:val="ConsPlusNormal"/>
        <w:spacing w:before="220"/>
        <w:ind w:firstLine="540"/>
        <w:jc w:val="both"/>
      </w:pPr>
      <w:r>
        <w:t>Лужское (город Луга - ул. Виктора Пислегина, ул. Дзержинского, ул. Достоевского, ул. Коммунистическая, ул. Красной Артиллерии, ул. Кингисеппа, ул. Миккели, ул. Московская, наб. реки Наплатинки, ул. Набережная, ул. Наплатинская, ул. Нарвская, Наплатинский пер., Нарвский пер., ул. Павловская, ул. Парковая, Перовский пер., Песочный пер., ул. Петра Баранова, пер. Связи, ул. Софьи Перовской);</w:t>
      </w:r>
    </w:p>
    <w:p w:rsidR="004061C7" w:rsidRDefault="004061C7">
      <w:pPr>
        <w:pStyle w:val="ConsPlusNormal"/>
        <w:spacing w:before="220"/>
        <w:ind w:firstLine="540"/>
        <w:jc w:val="both"/>
      </w:pPr>
      <w:r>
        <w:lastRenderedPageBreak/>
        <w:t>Толмачёвское.</w:t>
      </w:r>
    </w:p>
    <w:p w:rsidR="004061C7" w:rsidRDefault="004061C7">
      <w:pPr>
        <w:pStyle w:val="ConsPlusNormal"/>
        <w:spacing w:before="220"/>
        <w:ind w:firstLine="540"/>
        <w:jc w:val="both"/>
      </w:pPr>
      <w:r>
        <w:t>Сельское поселение: Мшинское, Осьминское.</w:t>
      </w:r>
    </w:p>
    <w:p w:rsidR="004061C7" w:rsidRDefault="004061C7">
      <w:pPr>
        <w:pStyle w:val="ConsPlusNormal"/>
      </w:pPr>
    </w:p>
    <w:p w:rsidR="004061C7" w:rsidRDefault="004061C7">
      <w:pPr>
        <w:pStyle w:val="ConsPlusTitle"/>
        <w:ind w:firstLine="540"/>
        <w:jc w:val="both"/>
        <w:outlineLvl w:val="2"/>
      </w:pPr>
      <w:r>
        <w:t>Судебный участок N 54</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38">
        <w:r>
          <w:rPr>
            <w:color w:val="0000FF"/>
          </w:rPr>
          <w:t>Закона</w:t>
        </w:r>
      </w:hyperlink>
      <w:r>
        <w:t xml:space="preserve"> Ленинградской области от 31.10.2014 N 75-оз)</w:t>
      </w:r>
    </w:p>
    <w:p w:rsidR="004061C7" w:rsidRDefault="004061C7">
      <w:pPr>
        <w:pStyle w:val="ConsPlusNormal"/>
      </w:pPr>
    </w:p>
    <w:p w:rsidR="004061C7" w:rsidRDefault="004061C7">
      <w:pPr>
        <w:pStyle w:val="ConsPlusNormal"/>
        <w:ind w:firstLine="540"/>
        <w:jc w:val="both"/>
      </w:pPr>
      <w:r>
        <w:t>Городское поселение: Лужское (город Луга - Безымянный пер., Белозерский пер., ул. Боровая, Боровический пер., Боровический проезд, Боровой проезд, Валдайский пер., Волынский пер., ул. Гагарина, Гатчинский пер., ул. Горная, Гродненский пер., Демьяновский пер., ул. Железнодорожная, Казанский пер., ул. Киевская, Коробинский проезд, ул. Красноармейская, Ладожский пер., Лесной просек, Лужский пер., Лужский пр., ул. Малая Инженерная, пер. Механизаторов, Народинский проезд, ул. Нижегородская, Нижегородский проезд, ул. Новая, ул. Орловская, Переездный пер., Петергофский пер., ул. Победы, ул. Рабочая, Рабочий пер., Рижский пер., ул. Римского-Корсакова, ул. Свободы, ул. Сергиевская, пер. Сержанта Бычкова, ул. Смоленская, Советский пер., ул. Станционная, Тверской пер., ул. Тоси Петровой, ул. Тульская, Тупиковый проезд, пр. Урицкого, Шлиссельбургский пер., ул. Ярославская).</w:t>
      </w:r>
    </w:p>
    <w:p w:rsidR="004061C7" w:rsidRDefault="004061C7">
      <w:pPr>
        <w:pStyle w:val="ConsPlusNormal"/>
        <w:spacing w:before="220"/>
        <w:ind w:firstLine="540"/>
        <w:jc w:val="both"/>
      </w:pPr>
      <w:r>
        <w:t>Сельское поселение: Дзержинское, Оредежское, Торковичское, Ям-Тёсовское.</w:t>
      </w:r>
    </w:p>
    <w:p w:rsidR="004061C7" w:rsidRDefault="004061C7">
      <w:pPr>
        <w:pStyle w:val="ConsPlusNormal"/>
        <w:jc w:val="both"/>
      </w:pPr>
      <w:r>
        <w:t xml:space="preserve">(в ред. Областного </w:t>
      </w:r>
      <w:hyperlink r:id="rId139">
        <w:r>
          <w:rPr>
            <w:color w:val="0000FF"/>
          </w:rPr>
          <w:t>закона</w:t>
        </w:r>
      </w:hyperlink>
      <w:r>
        <w:t xml:space="preserve"> Ленинградской области от 07.02.2020 N 10-оз)</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55</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40">
        <w:r>
          <w:rPr>
            <w:color w:val="0000FF"/>
          </w:rPr>
          <w:t>Закона</w:t>
        </w:r>
      </w:hyperlink>
      <w:r>
        <w:t xml:space="preserve"> Ленинградской области от 31.10.2014 N 75-оз)</w:t>
      </w:r>
    </w:p>
    <w:p w:rsidR="004061C7" w:rsidRDefault="004061C7">
      <w:pPr>
        <w:pStyle w:val="ConsPlusNormal"/>
      </w:pPr>
    </w:p>
    <w:p w:rsidR="004061C7" w:rsidRDefault="004061C7">
      <w:pPr>
        <w:pStyle w:val="ConsPlusNormal"/>
        <w:ind w:firstLine="540"/>
        <w:jc w:val="both"/>
      </w:pPr>
      <w:r>
        <w:t>Городское поселение: Лужское (город Луга - улицы с 1-й Заречной по 9-ю Заречную, ул. Алексея Васильева, ул. Балтийская, ул. Большая Заречная, пр. Володарского, ул. Дача Некрасова, ул. Дачная, ул. Дмитриева, ул. Заводская, Заречный пер., ул. Зелёная, Комсомольский пр., ул. Луговая, ул. Малая Заречная, ул. Молодёжная, ул. Новопроложенная, ул. Островская, ул. Пионерская, ул. Солецкая, Солецкий пер., ул. Сосновая, ул. Средняя Заречная, ул. Старорусская, ул. Хвойная, ул. Школьная, ул. Юношеская, ул. Яна Фабрициуса).</w:t>
      </w:r>
    </w:p>
    <w:p w:rsidR="004061C7" w:rsidRDefault="004061C7">
      <w:pPr>
        <w:pStyle w:val="ConsPlusNormal"/>
        <w:spacing w:before="220"/>
        <w:ind w:firstLine="540"/>
        <w:jc w:val="both"/>
      </w:pPr>
      <w:r>
        <w:t>Сельское поселение: Володарское, Волошовское, Заклинское, Ретюнское, Серебрянское.</w:t>
      </w:r>
    </w:p>
    <w:p w:rsidR="004061C7" w:rsidRDefault="004061C7">
      <w:pPr>
        <w:pStyle w:val="ConsPlusNormal"/>
      </w:pPr>
    </w:p>
    <w:p w:rsidR="004061C7" w:rsidRDefault="004061C7">
      <w:pPr>
        <w:pStyle w:val="ConsPlusTitle"/>
        <w:ind w:firstLine="540"/>
        <w:jc w:val="both"/>
        <w:outlineLvl w:val="2"/>
      </w:pPr>
      <w:r>
        <w:t>Судебный участок N 81</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41">
        <w:r>
          <w:rPr>
            <w:color w:val="0000FF"/>
          </w:rPr>
          <w:t>Закона</w:t>
        </w:r>
      </w:hyperlink>
      <w:r>
        <w:t xml:space="preserve"> Ленинградской области от 31.10.2014 N 75-оз)</w:t>
      </w:r>
    </w:p>
    <w:p w:rsidR="004061C7" w:rsidRDefault="004061C7">
      <w:pPr>
        <w:pStyle w:val="ConsPlusNormal"/>
      </w:pPr>
    </w:p>
    <w:p w:rsidR="004061C7" w:rsidRDefault="004061C7">
      <w:pPr>
        <w:pStyle w:val="ConsPlusNormal"/>
        <w:ind w:firstLine="540"/>
        <w:jc w:val="both"/>
      </w:pPr>
      <w:r>
        <w:t>Городское поселение: Лужское (кордон Глубокий Ручей, пос. Пансионат "Зелёный Бор", пос. Санаторий "Жемчужина", дер. Стояновщина, город Луга - ул. А.Яковлева, ул. Болотная, ул. Большая Инженерная, микрорайон "Городок", ул. Дача Черемушки, пр. Кирова, ул. Ленинградская, Ленинградское шоссе, микрорайон "Луга-2", микрорайон "Луга-3", Медведское шоссе, ул. Озёрная, ул. Партизанская, пер. Толмачёва).</w:t>
      </w:r>
    </w:p>
    <w:p w:rsidR="004061C7" w:rsidRDefault="004061C7">
      <w:pPr>
        <w:pStyle w:val="ConsPlusNormal"/>
        <w:spacing w:before="220"/>
        <w:ind w:firstLine="540"/>
        <w:jc w:val="both"/>
      </w:pPr>
      <w:r>
        <w:t>Сельское поселение: Скребловское.</w:t>
      </w:r>
    </w:p>
    <w:p w:rsidR="004061C7" w:rsidRDefault="004061C7">
      <w:pPr>
        <w:pStyle w:val="ConsPlusNormal"/>
      </w:pPr>
    </w:p>
    <w:p w:rsidR="004061C7" w:rsidRDefault="004061C7">
      <w:pPr>
        <w:pStyle w:val="ConsPlusTitle"/>
        <w:jc w:val="center"/>
        <w:outlineLvl w:val="1"/>
      </w:pPr>
      <w:r>
        <w:t>Подпорожский муниципальный район</w:t>
      </w:r>
    </w:p>
    <w:p w:rsidR="004061C7" w:rsidRDefault="004061C7">
      <w:pPr>
        <w:pStyle w:val="ConsPlusNormal"/>
      </w:pPr>
    </w:p>
    <w:p w:rsidR="004061C7" w:rsidRDefault="004061C7">
      <w:pPr>
        <w:pStyle w:val="ConsPlusTitle"/>
        <w:ind w:firstLine="540"/>
        <w:jc w:val="both"/>
        <w:outlineLvl w:val="2"/>
      </w:pPr>
      <w:r>
        <w:t>Судебный участок N 56</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42">
        <w:r>
          <w:rPr>
            <w:color w:val="0000FF"/>
          </w:rPr>
          <w:t>Закона</w:t>
        </w:r>
      </w:hyperlink>
      <w:r>
        <w:t xml:space="preserve"> Ленинградской области от 09.03.2011 N 11-оз)</w:t>
      </w:r>
    </w:p>
    <w:p w:rsidR="004061C7" w:rsidRDefault="004061C7">
      <w:pPr>
        <w:pStyle w:val="ConsPlusNormal"/>
      </w:pPr>
    </w:p>
    <w:p w:rsidR="004061C7" w:rsidRDefault="004061C7">
      <w:pPr>
        <w:pStyle w:val="ConsPlusNormal"/>
        <w:ind w:firstLine="540"/>
        <w:jc w:val="both"/>
      </w:pPr>
      <w:r>
        <w:t xml:space="preserve">Городское поселение: Подпорожское (город Подпорожье - на восток по границе от пр. </w:t>
      </w:r>
      <w:r>
        <w:lastRenderedPageBreak/>
        <w:t>Кирова и пр. Механического; деревни: Верхние Мандроги, Волнаволок, Гоморовичи, Кезоручей, Мятусово, Пертозеро, Пидьма, Плотично, Посад, Токари, Хевроньино, Яндеба; село Шеменичи); Важинское (г.п. Важины; деревни: Гришино, Заозерье, Купецкое, Курпово, Согиницы, Ульино, Усланка); Вознесенское (г.п. Вознесенье; деревни: Богданово, Володарская, Гимрека, Кипрушино, Конец, Красный Бор, Родионово, Соболевщина, Щелейки).</w:t>
      </w:r>
    </w:p>
    <w:p w:rsidR="004061C7" w:rsidRDefault="004061C7">
      <w:pPr>
        <w:pStyle w:val="ConsPlusNormal"/>
      </w:pPr>
    </w:p>
    <w:p w:rsidR="004061C7" w:rsidRDefault="004061C7">
      <w:pPr>
        <w:pStyle w:val="ConsPlusTitle"/>
        <w:ind w:firstLine="540"/>
        <w:jc w:val="both"/>
        <w:outlineLvl w:val="2"/>
      </w:pPr>
      <w:r>
        <w:t>Судебный участок N 57</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43">
        <w:r>
          <w:rPr>
            <w:color w:val="0000FF"/>
          </w:rPr>
          <w:t>Закона</w:t>
        </w:r>
      </w:hyperlink>
      <w:r>
        <w:t xml:space="preserve"> Ленинградской области от 09.03.2011 N 11-оз)</w:t>
      </w:r>
    </w:p>
    <w:p w:rsidR="004061C7" w:rsidRDefault="004061C7">
      <w:pPr>
        <w:pStyle w:val="ConsPlusNormal"/>
      </w:pPr>
    </w:p>
    <w:p w:rsidR="004061C7" w:rsidRDefault="004061C7">
      <w:pPr>
        <w:pStyle w:val="ConsPlusNormal"/>
        <w:ind w:firstLine="540"/>
        <w:jc w:val="both"/>
      </w:pPr>
      <w:r>
        <w:t>Городское поселение: Подпорожское (город Подпорожье - на запад по границе от пр. Кирова и пр. Механического); Никольское (г.п. Никольский; поселок при железнодорожной станции Свирь).</w:t>
      </w:r>
    </w:p>
    <w:p w:rsidR="004061C7" w:rsidRDefault="004061C7">
      <w:pPr>
        <w:pStyle w:val="ConsPlusNormal"/>
        <w:spacing w:before="220"/>
        <w:ind w:firstLine="540"/>
        <w:jc w:val="both"/>
      </w:pPr>
      <w:r>
        <w:t>Сельское поселение: Винницкое (с. Винницы; деревни: Аверкиевская, Алексеевская, Бахарево, Васильевская, Великий Двор, Грибановская, Еремеевская, Заяцкая, Зиновий Наволок, Ильинская, Казыченская, Кармановская, Кузьминская, Лаврово, Лашково, Лукинская, Макарьевская, Мартемьяновская, Матреновщина, Миницкая, Некрасово, Никулинская, Норгино, Ожеговская, Пелдуши, Савинская, Средняя, Тумазы, Феньково, Федоровская, Холодный Ручей, Чурручей, Шондовичи, Ярославичи; поселки: Игнатовское, Кузра, Курба).</w:t>
      </w:r>
    </w:p>
    <w:p w:rsidR="004061C7" w:rsidRDefault="004061C7">
      <w:pPr>
        <w:pStyle w:val="ConsPlusNormal"/>
      </w:pPr>
    </w:p>
    <w:p w:rsidR="004061C7" w:rsidRDefault="004061C7">
      <w:pPr>
        <w:pStyle w:val="ConsPlusTitle"/>
        <w:jc w:val="center"/>
        <w:outlineLvl w:val="1"/>
      </w:pPr>
      <w:r>
        <w:t>Приозерский муниципальный район</w:t>
      </w:r>
    </w:p>
    <w:p w:rsidR="004061C7" w:rsidRDefault="004061C7">
      <w:pPr>
        <w:pStyle w:val="ConsPlusNormal"/>
      </w:pPr>
    </w:p>
    <w:p w:rsidR="004061C7" w:rsidRDefault="004061C7">
      <w:pPr>
        <w:pStyle w:val="ConsPlusTitle"/>
        <w:ind w:firstLine="540"/>
        <w:jc w:val="both"/>
        <w:outlineLvl w:val="2"/>
      </w:pPr>
      <w:r>
        <w:t>Судебный участок N 58</w:t>
      </w:r>
    </w:p>
    <w:p w:rsidR="004061C7" w:rsidRDefault="004061C7">
      <w:pPr>
        <w:pStyle w:val="ConsPlusNormal"/>
      </w:pPr>
    </w:p>
    <w:p w:rsidR="004061C7" w:rsidRDefault="004061C7">
      <w:pPr>
        <w:pStyle w:val="ConsPlusNormal"/>
        <w:ind w:firstLine="540"/>
        <w:jc w:val="both"/>
      </w:pPr>
      <w:r>
        <w:t>Городское поселение: Приозерское (город Приозерск - ул. Привокзальная, ул. Ленина, ул. Инженерная и часть города севернее этой линии), Кузнечнинское.</w:t>
      </w:r>
    </w:p>
    <w:p w:rsidR="004061C7" w:rsidRDefault="004061C7">
      <w:pPr>
        <w:pStyle w:val="ConsPlusNormal"/>
        <w:jc w:val="both"/>
      </w:pPr>
      <w:r>
        <w:t xml:space="preserve">(в ред. </w:t>
      </w:r>
      <w:hyperlink r:id="rId144">
        <w:r>
          <w:rPr>
            <w:color w:val="0000FF"/>
          </w:rPr>
          <w:t>Закона</w:t>
        </w:r>
      </w:hyperlink>
      <w:r>
        <w:t xml:space="preserve"> Ленинградской области от 16.03.2015 N 18-оз)</w:t>
      </w:r>
    </w:p>
    <w:p w:rsidR="004061C7" w:rsidRDefault="004061C7">
      <w:pPr>
        <w:pStyle w:val="ConsPlusNormal"/>
        <w:spacing w:before="220"/>
        <w:ind w:firstLine="540"/>
        <w:jc w:val="both"/>
      </w:pPr>
      <w:r>
        <w:t>Сельское поселение: Ромашкинское, Севастьяновское.</w:t>
      </w:r>
    </w:p>
    <w:p w:rsidR="004061C7" w:rsidRDefault="004061C7">
      <w:pPr>
        <w:pStyle w:val="ConsPlusNormal"/>
        <w:jc w:val="both"/>
      </w:pPr>
      <w:r>
        <w:t xml:space="preserve">(в ред. </w:t>
      </w:r>
      <w:hyperlink r:id="rId145">
        <w:r>
          <w:rPr>
            <w:color w:val="0000FF"/>
          </w:rPr>
          <w:t>Закона</w:t>
        </w:r>
      </w:hyperlink>
      <w:r>
        <w:t xml:space="preserve"> Ленинградской области от 16.03.2015 N 18-оз)</w:t>
      </w:r>
    </w:p>
    <w:p w:rsidR="004061C7" w:rsidRDefault="004061C7">
      <w:pPr>
        <w:pStyle w:val="ConsPlusNormal"/>
      </w:pPr>
    </w:p>
    <w:p w:rsidR="004061C7" w:rsidRDefault="004061C7">
      <w:pPr>
        <w:pStyle w:val="ConsPlusTitle"/>
        <w:ind w:firstLine="540"/>
        <w:jc w:val="both"/>
        <w:outlineLvl w:val="2"/>
      </w:pPr>
      <w:r>
        <w:t>Судебный участок N 59</w:t>
      </w:r>
    </w:p>
    <w:p w:rsidR="004061C7" w:rsidRDefault="004061C7">
      <w:pPr>
        <w:pStyle w:val="ConsPlusNormal"/>
      </w:pPr>
    </w:p>
    <w:p w:rsidR="004061C7" w:rsidRDefault="004061C7">
      <w:pPr>
        <w:pStyle w:val="ConsPlusNormal"/>
        <w:ind w:firstLine="540"/>
        <w:jc w:val="both"/>
      </w:pPr>
      <w:r>
        <w:t>Городское поселение: Приозерское (город Приозерск - часть города южнее линии, проходящей по улицам Привокзальная, Ленина, Инженерная; поселки: Бригадная, Бурнево, Сторожевое).</w:t>
      </w:r>
    </w:p>
    <w:p w:rsidR="004061C7" w:rsidRDefault="004061C7">
      <w:pPr>
        <w:pStyle w:val="ConsPlusNormal"/>
        <w:spacing w:before="220"/>
        <w:ind w:firstLine="540"/>
        <w:jc w:val="both"/>
      </w:pPr>
      <w:r>
        <w:t>Сельское поселение: Ларионовское, Мельниковское, Плодовское.</w:t>
      </w:r>
    </w:p>
    <w:p w:rsidR="004061C7" w:rsidRDefault="004061C7">
      <w:pPr>
        <w:pStyle w:val="ConsPlusNormal"/>
      </w:pPr>
    </w:p>
    <w:p w:rsidR="004061C7" w:rsidRDefault="004061C7">
      <w:pPr>
        <w:pStyle w:val="ConsPlusTitle"/>
        <w:ind w:firstLine="540"/>
        <w:jc w:val="both"/>
        <w:outlineLvl w:val="2"/>
      </w:pPr>
      <w:r>
        <w:t>Судебный участок N 60</w:t>
      </w:r>
    </w:p>
    <w:p w:rsidR="004061C7" w:rsidRDefault="004061C7">
      <w:pPr>
        <w:pStyle w:val="ConsPlusNormal"/>
      </w:pPr>
    </w:p>
    <w:p w:rsidR="004061C7" w:rsidRDefault="004061C7">
      <w:pPr>
        <w:pStyle w:val="ConsPlusNormal"/>
        <w:ind w:firstLine="540"/>
        <w:jc w:val="both"/>
      </w:pPr>
      <w:r>
        <w:t>Сельское поселение: Сосновское, Громовское, Красноозерное, Петровское, Мичуринское, Запорожское, Раздольевское.</w:t>
      </w:r>
    </w:p>
    <w:p w:rsidR="004061C7" w:rsidRDefault="004061C7">
      <w:pPr>
        <w:pStyle w:val="ConsPlusNormal"/>
      </w:pPr>
    </w:p>
    <w:p w:rsidR="004061C7" w:rsidRDefault="004061C7">
      <w:pPr>
        <w:pStyle w:val="ConsPlusTitle"/>
        <w:jc w:val="center"/>
        <w:outlineLvl w:val="1"/>
      </w:pPr>
      <w:r>
        <w:t>Сланцевский муниципальный район</w:t>
      </w:r>
    </w:p>
    <w:p w:rsidR="004061C7" w:rsidRDefault="004061C7">
      <w:pPr>
        <w:pStyle w:val="ConsPlusNormal"/>
      </w:pPr>
    </w:p>
    <w:p w:rsidR="004061C7" w:rsidRDefault="004061C7">
      <w:pPr>
        <w:pStyle w:val="ConsPlusTitle"/>
        <w:ind w:firstLine="540"/>
        <w:jc w:val="both"/>
        <w:outlineLvl w:val="2"/>
      </w:pPr>
      <w:r>
        <w:t>Судебный участок N 61</w:t>
      </w:r>
    </w:p>
    <w:p w:rsidR="004061C7" w:rsidRDefault="004061C7">
      <w:pPr>
        <w:pStyle w:val="ConsPlusNormal"/>
      </w:pPr>
    </w:p>
    <w:p w:rsidR="004061C7" w:rsidRDefault="004061C7">
      <w:pPr>
        <w:pStyle w:val="ConsPlusNormal"/>
        <w:ind w:firstLine="540"/>
        <w:jc w:val="both"/>
      </w:pPr>
      <w:r>
        <w:t xml:space="preserve">Городское поселение: Сланцевское (город Сланцы - улицы: Горняков, Дорожная, Речной поселок, Комсомольское шоссе, Садовая, ИТР, Зеленая Роща, ст. Сланцы, улицы: Сиреневая, Светлая, Деревообделочников, пер. Шоссейный, ЖДК-157 км, ЖДК-158 км; улицы: Кирова (дома N 12, 12а, 12б, 14, 14а, 16а, 18а, 20, 20а, 22, 24, 30, 32, 34, 36, 40, 42, 44, 46, 46а, 46б, 46в, 50), Гагарина, Шахтерская Слава, пр. Молодежный, Грибоедова (дома N 13, 14, 15, 16, 17, 18, 19, 20, </w:t>
      </w:r>
      <w:r>
        <w:lastRenderedPageBreak/>
        <w:t>21, 23), Ленина (дома N 11, 13, 14, 18, 19, 19а, 19б, 19в, 21, 21а, 21б, 22, 22а, 23, 24, 24а, 25 корп. 1, 25 корп. 4, 25 корп. 6, 25 корп. 8, 26, 26а, 28/2, 30, 30а, 30б, 32б, 32в, 32г, 34а, 34б), М.Горького (дома N 7, 11, 18, 18а, 20, 20а, 22, 26, 28/6), Малая, пер. Безымянный, ул. 1-я Советская, пер. Транспортников, ул. Северная, ул. Новосельская, пер. Хлебный, пер. Кривой, улицы: Зеленая, Парковая, Речная, Вокзальная, Привокзальная, Полевая, Октябрьская, Чкалова (дома N 3, 13, 14, 17); деревни: Сосновка, Большие Поля, Каменка, Печурки).</w:t>
      </w:r>
    </w:p>
    <w:p w:rsidR="004061C7" w:rsidRDefault="004061C7">
      <w:pPr>
        <w:pStyle w:val="ConsPlusNormal"/>
        <w:spacing w:before="220"/>
        <w:ind w:firstLine="540"/>
        <w:jc w:val="both"/>
      </w:pPr>
      <w:r>
        <w:t>Сельское поселение: Загривское, Гостицкое.</w:t>
      </w:r>
    </w:p>
    <w:p w:rsidR="004061C7" w:rsidRDefault="004061C7">
      <w:pPr>
        <w:pStyle w:val="ConsPlusNormal"/>
      </w:pPr>
    </w:p>
    <w:p w:rsidR="004061C7" w:rsidRDefault="004061C7">
      <w:pPr>
        <w:pStyle w:val="ConsPlusTitle"/>
        <w:ind w:firstLine="540"/>
        <w:jc w:val="both"/>
        <w:outlineLvl w:val="2"/>
      </w:pPr>
      <w:r>
        <w:t>Судебный участок N 62</w:t>
      </w:r>
    </w:p>
    <w:p w:rsidR="004061C7" w:rsidRDefault="004061C7">
      <w:pPr>
        <w:pStyle w:val="ConsPlusNormal"/>
      </w:pPr>
    </w:p>
    <w:p w:rsidR="004061C7" w:rsidRDefault="004061C7">
      <w:pPr>
        <w:pStyle w:val="ConsPlusNormal"/>
        <w:ind w:firstLine="540"/>
        <w:jc w:val="both"/>
      </w:pPr>
      <w:r>
        <w:t>Городское поселение: Сланцевское (город Сланцы - улицы: Баранова (дома N 2, 4, 5, 6, 6а, 7, 8,10), Кирова (дома N 1/12, 7, 13, 15, 17, 21, 25, 27, 31, 37, 39, 41, 43, 45, 47, 51 корп. 1, 51 корп. 2, 53), Партизанская (дома N 3, 5, 6а, 7/2, 13а, 17, 19, 21, 27, 29, 31, 33), Малопольская, Грибоедова (дома N 4, 5, 6, 7, 9, 10,12), Чкалова (дома N 1, 3, 4, 5, 6, 8, 10), М.Горького (дома N 1/11, 4, 5/9, 6, 8), Ленина (дома N 1, 2, 3, 4, 6, 7, 9, 10, 12), Трестовский пер. (дом N 4/5), ул. Банковская (дом N 7), ул. Спортивная (дома N 3, 5/2, 6, 7, 9/2, 19, 19а, 21), Почтовый пер. (дома N 4, 5, 10, 11, 11а, 12, 13), улицы: Климчука (дома N 1а, 2, 4), Гавриловская, Боровая, ДОК, Красная, Малая Рабочая, Правокушельская, Поселковая, Рабочая, пер. Плюсский, улицы: Красноармейская, К.Заслонова, О.Кошевого, Лесная, Мира, Победы, Разъезжая, Ремонтников, Строителей, пер. Огородников, пер. Народный, улицы: Чайковского, Дзержинского, Декабристов, Ломоносова, Свердлова, Островского, Береговая, Загородная, Набережная, Сосновая, Малая Сосновая, переулки Клубный, Кушельский, Дзержинского, Островского, улицы: 1 Мая, Пролетарская, Шахтеров, Строителей, Свободы, Кутузова, Базарная, Школьная, Кингисеппское шоссе, Центральная, переулки: Детский, Октябрьский, Малый, Лучки, Пионерский, Профсоюзный, Полевой, Речной, улицы: Маяковского, Жуковского, Трудовая, Льва Толстого, Дачная, Сиженская, Пригородная, Социалистическая, переулки: Замошский, Новый, Социалистический; деревни: Малые Поля, Ищево, Сижно, пос. Шахта N 3).</w:t>
      </w:r>
    </w:p>
    <w:p w:rsidR="004061C7" w:rsidRDefault="004061C7">
      <w:pPr>
        <w:pStyle w:val="ConsPlusNormal"/>
        <w:spacing w:before="220"/>
        <w:ind w:firstLine="540"/>
        <w:jc w:val="both"/>
      </w:pPr>
      <w:r>
        <w:t>Сельское поселение: Черновское, Старопольское, Новосельское, Выскатское.</w:t>
      </w:r>
    </w:p>
    <w:p w:rsidR="004061C7" w:rsidRDefault="004061C7">
      <w:pPr>
        <w:pStyle w:val="ConsPlusNormal"/>
      </w:pPr>
    </w:p>
    <w:p w:rsidR="004061C7" w:rsidRDefault="004061C7">
      <w:pPr>
        <w:pStyle w:val="ConsPlusTitle"/>
        <w:jc w:val="center"/>
        <w:outlineLvl w:val="1"/>
      </w:pPr>
      <w:r>
        <w:t>Сосновоборский городской округ</w:t>
      </w:r>
    </w:p>
    <w:p w:rsidR="004061C7" w:rsidRDefault="004061C7">
      <w:pPr>
        <w:pStyle w:val="ConsPlusNormal"/>
      </w:pPr>
    </w:p>
    <w:p w:rsidR="004061C7" w:rsidRDefault="004061C7">
      <w:pPr>
        <w:pStyle w:val="ConsPlusTitle"/>
        <w:ind w:firstLine="540"/>
        <w:jc w:val="both"/>
        <w:outlineLvl w:val="2"/>
      </w:pPr>
      <w:r>
        <w:t>Судебный участок N 63</w:t>
      </w:r>
    </w:p>
    <w:p w:rsidR="004061C7" w:rsidRDefault="004061C7">
      <w:pPr>
        <w:pStyle w:val="ConsPlusNormal"/>
      </w:pPr>
    </w:p>
    <w:p w:rsidR="004061C7" w:rsidRDefault="004061C7">
      <w:pPr>
        <w:pStyle w:val="ConsPlusNormal"/>
        <w:ind w:firstLine="540"/>
        <w:jc w:val="both"/>
      </w:pPr>
      <w:r>
        <w:t>Город Сосновый Бор: от устья реки Коваш, по ул. Устьинская, по пр. Героев до ул. Красных Фортов, по ул. Красных Фортов до ул. Солнечная, по ул. Солнечная до поворота на ул. Космонавтов, по ул. Космонавтов до ул. Комсомольская, по ул. Комсомольская до ул. Ленинградская, по ул. Ленинградская до Копорского шоссе, по Вокзальному проезду, по железной дороге от ст. Калище до поворота на ЛАЭС и далее через железнодорожный переезд на шоссе А121 до берега Финского залива, включая микрорайоны N 2, 3, 4, 4а, 8; дер. Устье (ул. Морская и дома N 68, 70, 72 по ул. Афанасьева).</w:t>
      </w:r>
    </w:p>
    <w:p w:rsidR="004061C7" w:rsidRDefault="004061C7">
      <w:pPr>
        <w:pStyle w:val="ConsPlusNormal"/>
        <w:spacing w:before="220"/>
        <w:ind w:firstLine="540"/>
        <w:jc w:val="both"/>
      </w:pPr>
      <w:r>
        <w:t>Сельское поселение: Копорское (Ломоносовский муниципальный район) - деревни: Мустово, Систо-Палкино.</w:t>
      </w:r>
    </w:p>
    <w:p w:rsidR="004061C7" w:rsidRDefault="004061C7">
      <w:pPr>
        <w:pStyle w:val="ConsPlusNormal"/>
      </w:pPr>
    </w:p>
    <w:p w:rsidR="004061C7" w:rsidRDefault="004061C7">
      <w:pPr>
        <w:pStyle w:val="ConsPlusTitle"/>
        <w:ind w:firstLine="540"/>
        <w:jc w:val="both"/>
        <w:outlineLvl w:val="2"/>
      </w:pPr>
      <w:r>
        <w:t>Судебный участок N 64</w:t>
      </w:r>
    </w:p>
    <w:p w:rsidR="004061C7" w:rsidRDefault="004061C7">
      <w:pPr>
        <w:pStyle w:val="ConsPlusNormal"/>
      </w:pPr>
    </w:p>
    <w:p w:rsidR="004061C7" w:rsidRDefault="004061C7">
      <w:pPr>
        <w:pStyle w:val="ConsPlusNormal"/>
        <w:ind w:firstLine="540"/>
        <w:jc w:val="both"/>
      </w:pPr>
      <w:r>
        <w:t>Город Сосновый Бор: от устья реки Коваш, по ул. Устьинская и по пр. Героев до пр. А.Невского и границы муниципального образования, включая микрорайоны N 7, 7а, 16, 10а, 10б, деревни Устье (кроме домов N 68, 70, 72 по ул. Афанасьева), Ручьи, Липово, предприятие НИИКИ ОЭП, часть территории промзоны от железнодорожного переезда на шоссе А121 до окончания промзоны на юге, включая ЛАЭС, ЛСК, НИТИ.</w:t>
      </w:r>
    </w:p>
    <w:p w:rsidR="004061C7" w:rsidRDefault="004061C7">
      <w:pPr>
        <w:pStyle w:val="ConsPlusNormal"/>
      </w:pPr>
    </w:p>
    <w:p w:rsidR="004061C7" w:rsidRDefault="004061C7">
      <w:pPr>
        <w:pStyle w:val="ConsPlusTitle"/>
        <w:ind w:firstLine="540"/>
        <w:jc w:val="both"/>
        <w:outlineLvl w:val="2"/>
      </w:pPr>
      <w:r>
        <w:lastRenderedPageBreak/>
        <w:t>Судебный участок N 65</w:t>
      </w:r>
    </w:p>
    <w:p w:rsidR="004061C7" w:rsidRDefault="004061C7">
      <w:pPr>
        <w:pStyle w:val="ConsPlusNormal"/>
      </w:pPr>
    </w:p>
    <w:p w:rsidR="004061C7" w:rsidRDefault="004061C7">
      <w:pPr>
        <w:pStyle w:val="ConsPlusNormal"/>
        <w:ind w:firstLine="540"/>
        <w:jc w:val="both"/>
      </w:pPr>
      <w:r>
        <w:t>Город Сосновый Бор: часть города на восток с территориями, не вошедшими в судебные участки N 63 и 64; микрорайоны: N 1, 9, 13, 14, 15, коммунально-складские зоны, РРК, предприятия на территории бывшего СМЗ, Ракопежи, Старое Калище, Смольнинский.</w:t>
      </w:r>
    </w:p>
    <w:p w:rsidR="004061C7" w:rsidRDefault="004061C7">
      <w:pPr>
        <w:pStyle w:val="ConsPlusNormal"/>
        <w:spacing w:before="220"/>
        <w:ind w:firstLine="540"/>
        <w:jc w:val="both"/>
      </w:pPr>
      <w:r>
        <w:t>Городское поселение: Лебяженское (Ломоносовский муниципальный район) - дер. Новое Калище.</w:t>
      </w:r>
    </w:p>
    <w:p w:rsidR="004061C7" w:rsidRDefault="004061C7">
      <w:pPr>
        <w:pStyle w:val="ConsPlusNormal"/>
      </w:pPr>
    </w:p>
    <w:p w:rsidR="004061C7" w:rsidRDefault="004061C7">
      <w:pPr>
        <w:pStyle w:val="ConsPlusTitle"/>
        <w:jc w:val="center"/>
        <w:outlineLvl w:val="1"/>
      </w:pPr>
      <w:r>
        <w:t>Тихвинский муниципальный район</w:t>
      </w:r>
    </w:p>
    <w:p w:rsidR="004061C7" w:rsidRDefault="004061C7">
      <w:pPr>
        <w:pStyle w:val="ConsPlusNormal"/>
        <w:jc w:val="center"/>
      </w:pPr>
    </w:p>
    <w:p w:rsidR="004061C7" w:rsidRDefault="004061C7">
      <w:pPr>
        <w:pStyle w:val="ConsPlusNormal"/>
        <w:jc w:val="center"/>
      </w:pPr>
      <w:r>
        <w:t xml:space="preserve">(в ред. Областного </w:t>
      </w:r>
      <w:hyperlink r:id="rId146">
        <w:r>
          <w:rPr>
            <w:color w:val="0000FF"/>
          </w:rPr>
          <w:t>закона</w:t>
        </w:r>
      </w:hyperlink>
      <w:r>
        <w:t xml:space="preserve"> Ленинградской области</w:t>
      </w:r>
    </w:p>
    <w:p w:rsidR="004061C7" w:rsidRDefault="004061C7">
      <w:pPr>
        <w:pStyle w:val="ConsPlusNormal"/>
        <w:jc w:val="center"/>
      </w:pPr>
      <w:r>
        <w:t>от 15.04.2025 N 42-оз)</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66</w:t>
      </w:r>
    </w:p>
    <w:p w:rsidR="004061C7" w:rsidRDefault="004061C7">
      <w:pPr>
        <w:pStyle w:val="ConsPlusNormal"/>
        <w:ind w:firstLine="540"/>
        <w:jc w:val="both"/>
      </w:pPr>
    </w:p>
    <w:p w:rsidR="004061C7" w:rsidRDefault="004061C7">
      <w:pPr>
        <w:pStyle w:val="ConsPlusNormal"/>
        <w:ind w:firstLine="540"/>
        <w:jc w:val="both"/>
      </w:pPr>
      <w:r>
        <w:t>Городское поселение: Тихвинское (город Тихвин - микрорайоны N 2, 3, 4, Коммунальный квартал, ул. Автомобилистов, проезд им. Бойцов 4-й Армии, Вторчерметовский проезд, ул. Делегатская, Домостроительный проезд, ул. Ильинская, Ильинский пер., Индустриальный проезд, Каркасный проезд, Красавское шоссе, Красавский пер., ул. Красноармейская, Красноармейский пер., проезд Кошевого, ул. Луговая, Лесопитомник, ул. Первомайская, ул. Победы, пл. Мерецкова, проезд им. Сушкевича, проезд Сталеваров, Учебный Городок, ул. Центролитовская, Шведский проезд, ул. Карла Маркса от перекрестка с ул. Победы до перекрестка с проездом им. Бойцов 4-й Армии, Южная объездная дорога от перекрестка с ул. Победы до перекрестка с проездом им. Бойцов 4-й Армии, Больничный проезд, ул. Борисова, Транзитный проезд, ул. Карла Маркса от перекрестка с проездом им. Бойцов 4-й Армии до восточной границы города, Южная объездная дорога от перекрестка с проездом им. Бойцов 4-й Армии до перекрестка с ул. Борисова).</w:t>
      </w:r>
    </w:p>
    <w:p w:rsidR="004061C7" w:rsidRDefault="004061C7">
      <w:pPr>
        <w:pStyle w:val="ConsPlusNormal"/>
        <w:spacing w:before="220"/>
        <w:ind w:firstLine="540"/>
        <w:jc w:val="both"/>
      </w:pPr>
      <w:r>
        <w:t>Сельское поселение: Ганьковское, Пашозерское, Шугозерское.</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67</w:t>
      </w:r>
    </w:p>
    <w:p w:rsidR="004061C7" w:rsidRDefault="004061C7">
      <w:pPr>
        <w:pStyle w:val="ConsPlusNormal"/>
        <w:ind w:firstLine="540"/>
        <w:jc w:val="both"/>
      </w:pPr>
    </w:p>
    <w:p w:rsidR="004061C7" w:rsidRDefault="004061C7">
      <w:pPr>
        <w:pStyle w:val="ConsPlusNormal"/>
        <w:ind w:firstLine="540"/>
        <w:jc w:val="both"/>
      </w:pPr>
      <w:r>
        <w:t>Городское поселение: Тихвинское (город Тихвин - микрорайоны N 1а, 5, 6, промплощадка, Карьерный пер., парк Эрувиль-Сен-Клер, ул. Алитусская, ул. Бокситогорская, ул. Братская, ул. Вишневая, ул. Дорожников, ул. Инженерная, ул. Карла Маркса от Вязитского ручья до перекрестка с ул. Победы, ул. Ленинградская (дер. Стретилово), ул. Лиственная, проезд Моисеенко, ул. Молодежная, ул. Николо-Беседная, ул. Новый Лесопитомник, ул. Пикалевская, Радужный пер., Родниковый пер., ул. Рябиновая, ул. Сиреневая, Серебристый пер., ул. Сибирская, ул. Солнечная, Соловьиный пер., Спортивный пер., Тенистый бульвар, ул. Тверской шлюз, ул. Устюженская, Цветочный пер., пл. Энтузиастов, Южная объездная дорога от перекрестка с ул. Победы до перекрестка с ул. Ново-Вязитская, Ягодный пер., ул. Ярослава Иванова; поселки: Березовик, Красава, Сарка, Смоленец, Царицыно Озеро; деревни: Горелуха, Заболотье, Лазаревичи, Наволок, Новый Погорелец, Паголда, Старый Погорелец, Стретилово, Теплухино, Усть-Шомушка, Ялгино; местечки: Костринский, Смоленский Шлюз).</w:t>
      </w:r>
    </w:p>
    <w:p w:rsidR="004061C7" w:rsidRDefault="004061C7">
      <w:pPr>
        <w:pStyle w:val="ConsPlusNormal"/>
        <w:spacing w:before="220"/>
        <w:ind w:firstLine="540"/>
        <w:jc w:val="both"/>
      </w:pPr>
      <w:r>
        <w:t>Сельское поселение: Горское, Коськовское, Цвылёвское.</w:t>
      </w:r>
    </w:p>
    <w:p w:rsidR="004061C7" w:rsidRDefault="004061C7">
      <w:pPr>
        <w:pStyle w:val="ConsPlusNormal"/>
        <w:ind w:firstLine="540"/>
        <w:jc w:val="both"/>
      </w:pPr>
    </w:p>
    <w:p w:rsidR="004061C7" w:rsidRDefault="004061C7">
      <w:pPr>
        <w:pStyle w:val="ConsPlusTitle"/>
        <w:ind w:firstLine="540"/>
        <w:jc w:val="both"/>
        <w:outlineLvl w:val="2"/>
      </w:pPr>
      <w:r>
        <w:t>Судебный участок N 68</w:t>
      </w:r>
    </w:p>
    <w:p w:rsidR="004061C7" w:rsidRDefault="004061C7">
      <w:pPr>
        <w:pStyle w:val="ConsPlusNormal"/>
        <w:ind w:firstLine="540"/>
        <w:jc w:val="both"/>
      </w:pPr>
    </w:p>
    <w:p w:rsidR="004061C7" w:rsidRDefault="004061C7">
      <w:pPr>
        <w:pStyle w:val="ConsPlusNormal"/>
        <w:ind w:firstLine="540"/>
        <w:jc w:val="both"/>
      </w:pPr>
      <w:r>
        <w:t xml:space="preserve">Городское поселение: Тихвинское (город Тихвин - микрорайон N 1, ул. Артиллеристов, ул. Береговая, ул. Береговая-Кузнецкая, Береговой пер., ул. Березовская, ул. Большая Заводская, ул. Боровая, ул. Васильева, ул. Вепсская, ул. Верхне-Береговая, Водный пер., ул. Вокзальная, Вокзальный пер., ул. Волжская, ул. Вяземская, ул. Гагарина, бульвар Де-Воланта, ул. Дружная, ул. Заболотская, ул. Загорская, ул. Заречная, ж.-д. Казарма 198 км, Железнодорожный пер., </w:t>
      </w:r>
      <w:r>
        <w:lastRenderedPageBreak/>
        <w:t>Загородный пер., ул. Зайцева, ул. Западная, ул. Зеленая, ул. Земская, ул. Знаменская, ул. Ивовая, Квартальный пер., ул. Карельская, ул. Колыванецкая, ул. Кедровая, ул. Кольцевая, ул. Коммунаров, ул. Красная, ул. Крупинская, ул. Кузьмина, ул. Ладожская, ул. Ланская, Лево-Вологодский тупик, Ленинградский пер., Лесной пер., ул. Машиностроителей, ул. Мебельная, проезд Моисеенко, ул. МОПРа, ул. Московская, ул. Моховая, Нагорный пер., ул. Никитинская, ул. Новгородская, ул. Новосельская, ул. Ново-Вязитская, ул. Ново-Советская, Новый пер., ул. Озерная, ул. Октябрьская, Октябрьский пер., ул. Олонецкая, ул. Ольховая, ул. Орловская, ул. Партизанская, ул. Перевалочная, ул. Песочная, ул. Пещерка, ул. Плаунская, ул. Полевая-Кузнецкая, ул. Полковая, ул. Пороховые, ул. Поселковая, Право-Вологодский тупик, 5-й Проезд, ул. Пригородная, Пригородный кордон, Пролетарский пер., ул. Пролетарской Диктатуры, ул. Разъезжая, ул. Ращупкина, ул. Ретранслятор, Речной пер., ул. Римского-Корсакова, ул. Садовая, пл. Свободы, ул. Саши Забелина, ул. Связи, ул. Северная, ул. Славянская, ул. Советская, Советский пер., ул. Соминская, ул. Сосновая, Сосновый пер., ул. Социалистическая, ул. Станционная, Станционный пер., Стретиловский пер., ул. Строительная, ул. Совхозная, ул. Танкистов, ул. Тихая, ул. Тверская, Тверской пер., ул. Труда, ул. Тихвинская, ул. Троицкая, ул. Трудовая, Улитов Ручей, Усадьба Бугры, Усадьба РТС, ул. Фишева Гора, дер. Фишева Гора, Фишевский пер., ул. Чернышевская, ул. Чичеринская, 1-й Хвойный пер., 2-й Хвойный пер., 2-й Загородный пер., ул. Школьная, ул. Шлиссельбургская, ул. Шумилова, ул. Шпалорезка, ул. Южная, Южный пер., ул. Юных Разведчиков, площадка остров Лебяжий, квартал Николина Гора, ул. Карла Маркса от пл. Свободы до Вязитского ручья, Южная объездная дорога от перекрестка с ул. Ново-Вязитской до перекрестка с ул. Новгородской).</w:t>
      </w:r>
    </w:p>
    <w:p w:rsidR="004061C7" w:rsidRDefault="004061C7">
      <w:pPr>
        <w:pStyle w:val="ConsPlusNormal"/>
        <w:spacing w:before="220"/>
        <w:ind w:firstLine="540"/>
        <w:jc w:val="both"/>
      </w:pPr>
      <w:r>
        <w:t>Сельское поселение: Борское, Мелегежское.</w:t>
      </w:r>
    </w:p>
    <w:p w:rsidR="004061C7" w:rsidRDefault="004061C7">
      <w:pPr>
        <w:pStyle w:val="ConsPlusNormal"/>
      </w:pPr>
    </w:p>
    <w:p w:rsidR="004061C7" w:rsidRDefault="004061C7">
      <w:pPr>
        <w:pStyle w:val="ConsPlusTitle"/>
        <w:jc w:val="center"/>
        <w:outlineLvl w:val="1"/>
      </w:pPr>
      <w:r>
        <w:t>Тосненский район</w:t>
      </w:r>
    </w:p>
    <w:p w:rsidR="004061C7" w:rsidRDefault="004061C7">
      <w:pPr>
        <w:pStyle w:val="ConsPlusNormal"/>
      </w:pPr>
    </w:p>
    <w:p w:rsidR="004061C7" w:rsidRDefault="004061C7">
      <w:pPr>
        <w:pStyle w:val="ConsPlusTitle"/>
        <w:ind w:firstLine="540"/>
        <w:jc w:val="both"/>
        <w:outlineLvl w:val="2"/>
      </w:pPr>
      <w:r>
        <w:t>Судебный участок N 70</w:t>
      </w:r>
    </w:p>
    <w:p w:rsidR="004061C7" w:rsidRDefault="004061C7">
      <w:pPr>
        <w:pStyle w:val="ConsPlusNormal"/>
      </w:pPr>
    </w:p>
    <w:p w:rsidR="004061C7" w:rsidRDefault="004061C7">
      <w:pPr>
        <w:pStyle w:val="ConsPlusNormal"/>
        <w:ind w:firstLine="540"/>
        <w:jc w:val="both"/>
      </w:pPr>
      <w:r>
        <w:t>Городское поселение: Рябовское, Любанское.</w:t>
      </w:r>
    </w:p>
    <w:p w:rsidR="004061C7" w:rsidRDefault="004061C7">
      <w:pPr>
        <w:pStyle w:val="ConsPlusNormal"/>
        <w:spacing w:before="220"/>
        <w:ind w:firstLine="540"/>
        <w:jc w:val="both"/>
      </w:pPr>
      <w:r>
        <w:t>Сельское поселение: Трубникоборское.</w:t>
      </w:r>
    </w:p>
    <w:p w:rsidR="004061C7" w:rsidRDefault="004061C7">
      <w:pPr>
        <w:pStyle w:val="ConsPlusNormal"/>
      </w:pPr>
    </w:p>
    <w:p w:rsidR="004061C7" w:rsidRDefault="004061C7">
      <w:pPr>
        <w:pStyle w:val="ConsPlusTitle"/>
        <w:ind w:firstLine="540"/>
        <w:jc w:val="both"/>
        <w:outlineLvl w:val="2"/>
      </w:pPr>
      <w:r>
        <w:t>Судебный участок N 71</w:t>
      </w:r>
    </w:p>
    <w:p w:rsidR="004061C7" w:rsidRDefault="004061C7">
      <w:pPr>
        <w:pStyle w:val="ConsPlusNormal"/>
        <w:ind w:firstLine="540"/>
        <w:jc w:val="both"/>
      </w:pPr>
    </w:p>
    <w:p w:rsidR="004061C7" w:rsidRDefault="004061C7">
      <w:pPr>
        <w:pStyle w:val="ConsPlusNormal"/>
        <w:ind w:firstLine="540"/>
        <w:jc w:val="both"/>
      </w:pPr>
      <w:r>
        <w:t xml:space="preserve">(в ред. </w:t>
      </w:r>
      <w:hyperlink r:id="rId147">
        <w:r>
          <w:rPr>
            <w:color w:val="0000FF"/>
          </w:rPr>
          <w:t>Закона</w:t>
        </w:r>
      </w:hyperlink>
      <w:r>
        <w:t xml:space="preserve"> Ленинградской области от 09.03.2011 N 11-оз)</w:t>
      </w:r>
    </w:p>
    <w:p w:rsidR="004061C7" w:rsidRDefault="004061C7">
      <w:pPr>
        <w:pStyle w:val="ConsPlusNormal"/>
      </w:pPr>
    </w:p>
    <w:p w:rsidR="004061C7" w:rsidRDefault="004061C7">
      <w:pPr>
        <w:pStyle w:val="ConsPlusNormal"/>
        <w:ind w:firstLine="540"/>
        <w:jc w:val="both"/>
      </w:pPr>
      <w:r>
        <w:t>Городское поселение: Тосненское (город Тосно - территория ГО-1), Ульяновское, Красноборское.</w:t>
      </w:r>
    </w:p>
    <w:p w:rsidR="004061C7" w:rsidRDefault="004061C7">
      <w:pPr>
        <w:pStyle w:val="ConsPlusNormal"/>
      </w:pPr>
    </w:p>
    <w:p w:rsidR="004061C7" w:rsidRDefault="004061C7">
      <w:pPr>
        <w:pStyle w:val="ConsPlusTitle"/>
        <w:ind w:firstLine="540"/>
        <w:jc w:val="both"/>
        <w:outlineLvl w:val="2"/>
      </w:pPr>
      <w:r>
        <w:t>Судебный участок N 72</w:t>
      </w:r>
    </w:p>
    <w:p w:rsidR="004061C7" w:rsidRDefault="004061C7">
      <w:pPr>
        <w:pStyle w:val="ConsPlusNormal"/>
      </w:pPr>
    </w:p>
    <w:p w:rsidR="004061C7" w:rsidRDefault="004061C7">
      <w:pPr>
        <w:pStyle w:val="ConsPlusNormal"/>
        <w:ind w:firstLine="540"/>
        <w:jc w:val="both"/>
      </w:pPr>
      <w:r>
        <w:t>Городское поселение: Никольское.</w:t>
      </w:r>
    </w:p>
    <w:p w:rsidR="004061C7" w:rsidRDefault="004061C7">
      <w:pPr>
        <w:pStyle w:val="ConsPlusNormal"/>
      </w:pPr>
    </w:p>
    <w:p w:rsidR="004061C7" w:rsidRDefault="004061C7">
      <w:pPr>
        <w:pStyle w:val="ConsPlusTitle"/>
        <w:ind w:firstLine="540"/>
        <w:jc w:val="both"/>
        <w:outlineLvl w:val="2"/>
      </w:pPr>
      <w:r>
        <w:t>Судебный участок N 73</w:t>
      </w:r>
    </w:p>
    <w:p w:rsidR="004061C7" w:rsidRDefault="004061C7">
      <w:pPr>
        <w:pStyle w:val="ConsPlusNormal"/>
        <w:ind w:firstLine="540"/>
        <w:jc w:val="both"/>
      </w:pPr>
    </w:p>
    <w:p w:rsidR="004061C7" w:rsidRDefault="004061C7">
      <w:pPr>
        <w:pStyle w:val="ConsPlusNormal"/>
        <w:ind w:firstLine="540"/>
        <w:jc w:val="both"/>
      </w:pPr>
      <w:r>
        <w:t xml:space="preserve">(в ред. Областного </w:t>
      </w:r>
      <w:hyperlink r:id="rId148">
        <w:r>
          <w:rPr>
            <w:color w:val="0000FF"/>
          </w:rPr>
          <w:t>закона</w:t>
        </w:r>
      </w:hyperlink>
      <w:r>
        <w:t xml:space="preserve"> Ленинградской области от 15.04.2025 N 42-оз)</w:t>
      </w:r>
    </w:p>
    <w:p w:rsidR="004061C7" w:rsidRDefault="004061C7">
      <w:pPr>
        <w:pStyle w:val="ConsPlusNormal"/>
      </w:pPr>
    </w:p>
    <w:p w:rsidR="004061C7" w:rsidRDefault="004061C7">
      <w:pPr>
        <w:pStyle w:val="ConsPlusNormal"/>
        <w:ind w:firstLine="540"/>
        <w:jc w:val="both"/>
      </w:pPr>
      <w:r>
        <w:t>Городское поселение: Фёдоровское, Форносовское, Тельмановское.</w:t>
      </w:r>
    </w:p>
    <w:p w:rsidR="004061C7" w:rsidRDefault="004061C7">
      <w:pPr>
        <w:pStyle w:val="ConsPlusNormal"/>
      </w:pPr>
    </w:p>
    <w:p w:rsidR="004061C7" w:rsidRDefault="004061C7">
      <w:pPr>
        <w:pStyle w:val="ConsPlusTitle"/>
        <w:ind w:firstLine="540"/>
        <w:jc w:val="both"/>
        <w:outlineLvl w:val="2"/>
      </w:pPr>
      <w:r>
        <w:t>Судебный участок N 74</w:t>
      </w:r>
    </w:p>
    <w:p w:rsidR="004061C7" w:rsidRDefault="004061C7">
      <w:pPr>
        <w:pStyle w:val="ConsPlusNormal"/>
      </w:pPr>
    </w:p>
    <w:p w:rsidR="004061C7" w:rsidRDefault="004061C7">
      <w:pPr>
        <w:pStyle w:val="ConsPlusNormal"/>
        <w:ind w:firstLine="540"/>
        <w:jc w:val="both"/>
      </w:pPr>
      <w:r>
        <w:t xml:space="preserve">Городское поселение: Тосненское (город Тосно - пр. Ленина (четная сторона), Московское шоссе (четная сторона), улицы: Боярова, Рабочая, Советская, Вокзальная, Победы, Трудовая, Октябрьская, Чкалова, Железнодорожная, Болотная, Урицкого, Куйбышева, Шапкинская, </w:t>
      </w:r>
      <w:r>
        <w:lastRenderedPageBreak/>
        <w:t>Заречная, Первая Красноармейская, Вторая Красноармейская, Третья Красноармейская, Красных Командиров, Лесная, Офицерская, Володарского, Пролетарская, Заводская, Омская, Калинина, Большая Речная, Малая Речная, Коллективная, Школьная, Окрайная, Доокрайняя, Поперечная, Первая Набережная, Вторая Набережная, Третья Набережная, Пушкинская, Заводская Набережная; проезды: Первый Октябрьский, Второй Октябрьский, Первый Чкаловский, Второй Чкаловский, Третий Чкаловский, на Болотную, с Болотной, Пожарный, Землестроительный, Володарского; переулки: Коллективный, Школьный, Гражданский, Дзержинский; микрорайон Тосно-2; деревни: Авати, Андрианово, Георгиевское, Горка, Гутчево, Еглизи, Жары, Красный Латыш, Мельница, Новолисино, Примерное, Рублево, Сидорово, Тарасово, Усадище; поселки: Ушаки, Строение, с. Ушаки).</w:t>
      </w:r>
    </w:p>
    <w:p w:rsidR="004061C7" w:rsidRDefault="004061C7">
      <w:pPr>
        <w:pStyle w:val="ConsPlusNormal"/>
      </w:pPr>
    </w:p>
    <w:p w:rsidR="004061C7" w:rsidRDefault="004061C7">
      <w:pPr>
        <w:pStyle w:val="ConsPlusTitle"/>
        <w:ind w:firstLine="540"/>
        <w:jc w:val="both"/>
        <w:outlineLvl w:val="2"/>
      </w:pPr>
      <w:r>
        <w:t>Судебный участок N 75</w:t>
      </w:r>
    </w:p>
    <w:p w:rsidR="004061C7" w:rsidRDefault="004061C7">
      <w:pPr>
        <w:pStyle w:val="ConsPlusNormal"/>
      </w:pPr>
    </w:p>
    <w:p w:rsidR="004061C7" w:rsidRDefault="004061C7">
      <w:pPr>
        <w:pStyle w:val="ConsPlusNormal"/>
        <w:ind w:firstLine="540"/>
        <w:jc w:val="both"/>
      </w:pPr>
      <w:r>
        <w:t>Городское поселение: Тосненское (город Тосно - пр. Ленина (нечетная сторона), Московское шоссе (нечетная сторона), шоссе Барыбина; улицы: Серова, Радищева, Вторая Корпусная, Третья Корпусная, Пионерская, М.Горького, Блинникова, Комсомольская, Четвертая, Пятая, Энергетиков, Станиславского, Тотмина, Островского, Промышленная, Некрасова, Маяковского, Чехова, Гоголя, А.Алексеевой, П.Осипенко, Первая Ижорская, Вторая Ижорская, Третья Ижорская, Зеленая, Новая, Первая Совхозная, Вторая Совхозная, Социалистическая, Культуры, Полевая, Типографская; проезды: Ижорский, Типографский; переулки: Радищева, Серова, Ижорский; Жукова дорога, 45 квартал).</w:t>
      </w:r>
    </w:p>
    <w:p w:rsidR="004061C7" w:rsidRDefault="004061C7">
      <w:pPr>
        <w:pStyle w:val="ConsPlusNormal"/>
        <w:spacing w:before="220"/>
        <w:ind w:firstLine="540"/>
        <w:jc w:val="both"/>
      </w:pPr>
      <w:r>
        <w:t>Сельское поселение: Лисинское, Нурминское, Шапкинское.</w:t>
      </w:r>
    </w:p>
    <w:p w:rsidR="004061C7" w:rsidRDefault="004061C7">
      <w:pPr>
        <w:pStyle w:val="ConsPlusNormal"/>
      </w:pPr>
    </w:p>
    <w:p w:rsidR="004061C7" w:rsidRDefault="004061C7">
      <w:pPr>
        <w:pStyle w:val="ConsPlusNormal"/>
      </w:pPr>
    </w:p>
    <w:p w:rsidR="004061C7" w:rsidRDefault="004061C7">
      <w:pPr>
        <w:pStyle w:val="ConsPlusNormal"/>
        <w:pBdr>
          <w:bottom w:val="single" w:sz="6" w:space="0" w:color="auto"/>
        </w:pBdr>
        <w:spacing w:before="100" w:after="100"/>
        <w:jc w:val="both"/>
        <w:rPr>
          <w:sz w:val="2"/>
          <w:szCs w:val="2"/>
        </w:rPr>
      </w:pPr>
    </w:p>
    <w:p w:rsidR="00130B65" w:rsidRDefault="00130B65">
      <w:bookmarkStart w:id="1" w:name="_GoBack"/>
      <w:bookmarkEnd w:id="1"/>
    </w:p>
    <w:sectPr w:rsidR="00130B65" w:rsidSect="00C51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1C7"/>
    <w:rsid w:val="00130B65"/>
    <w:rsid w:val="00406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61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61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61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61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61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061C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61C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61C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61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61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61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61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61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061C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61C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61C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153251&amp;dst=100029" TargetMode="External"/><Relationship Id="rId21" Type="http://schemas.openxmlformats.org/officeDocument/2006/relationships/hyperlink" Target="https://login.consultant.ru/link/?req=doc&amp;base=SPB&amp;n=137665&amp;dst=100008" TargetMode="External"/><Relationship Id="rId42" Type="http://schemas.openxmlformats.org/officeDocument/2006/relationships/hyperlink" Target="https://login.consultant.ru/link/?req=doc&amp;base=LAW&amp;n=510615&amp;dst=11" TargetMode="External"/><Relationship Id="rId63" Type="http://schemas.openxmlformats.org/officeDocument/2006/relationships/hyperlink" Target="https://login.consultant.ru/link/?req=doc&amp;base=SPB&amp;n=257899&amp;dst=100008" TargetMode="External"/><Relationship Id="rId84" Type="http://schemas.openxmlformats.org/officeDocument/2006/relationships/hyperlink" Target="https://login.consultant.ru/link/?req=doc&amp;base=SPB&amp;n=155352&amp;dst=100030" TargetMode="External"/><Relationship Id="rId138" Type="http://schemas.openxmlformats.org/officeDocument/2006/relationships/hyperlink" Target="https://login.consultant.ru/link/?req=doc&amp;base=SPB&amp;n=153251&amp;dst=100084" TargetMode="External"/><Relationship Id="rId107" Type="http://schemas.openxmlformats.org/officeDocument/2006/relationships/hyperlink" Target="https://login.consultant.ru/link/?req=doc&amp;base=SPB&amp;n=222548&amp;dst=100019" TargetMode="External"/><Relationship Id="rId11" Type="http://schemas.openxmlformats.org/officeDocument/2006/relationships/hyperlink" Target="https://login.consultant.ru/link/?req=doc&amp;base=SPB&amp;n=85912&amp;dst=100008" TargetMode="External"/><Relationship Id="rId32" Type="http://schemas.openxmlformats.org/officeDocument/2006/relationships/hyperlink" Target="https://login.consultant.ru/link/?req=doc&amp;base=SPB&amp;n=248671&amp;dst=100008" TargetMode="External"/><Relationship Id="rId53" Type="http://schemas.openxmlformats.org/officeDocument/2006/relationships/hyperlink" Target="https://login.consultant.ru/link/?req=doc&amp;base=LAW&amp;n=509323&amp;dst=7" TargetMode="External"/><Relationship Id="rId74" Type="http://schemas.openxmlformats.org/officeDocument/2006/relationships/hyperlink" Target="https://login.consultant.ru/link/?req=doc&amp;base=SPB&amp;n=288985&amp;dst=100008" TargetMode="External"/><Relationship Id="rId128" Type="http://schemas.openxmlformats.org/officeDocument/2006/relationships/hyperlink" Target="https://login.consultant.ru/link/?req=doc&amp;base=SPB&amp;n=108537&amp;dst=100037" TargetMode="External"/><Relationship Id="rId149" Type="http://schemas.openxmlformats.org/officeDocument/2006/relationships/fontTable" Target="fontTable.xml"/><Relationship Id="rId5" Type="http://schemas.openxmlformats.org/officeDocument/2006/relationships/hyperlink" Target="https://www.consultant.ru" TargetMode="External"/><Relationship Id="rId95" Type="http://schemas.openxmlformats.org/officeDocument/2006/relationships/hyperlink" Target="https://login.consultant.ru/link/?req=doc&amp;base=SPB&amp;n=89638&amp;dst=100008" TargetMode="External"/><Relationship Id="rId22" Type="http://schemas.openxmlformats.org/officeDocument/2006/relationships/hyperlink" Target="https://login.consultant.ru/link/?req=doc&amp;base=SPB&amp;n=153251&amp;dst=100008" TargetMode="External"/><Relationship Id="rId27" Type="http://schemas.openxmlformats.org/officeDocument/2006/relationships/hyperlink" Target="https://login.consultant.ru/link/?req=doc&amp;base=SPB&amp;n=195075&amp;dst=100008" TargetMode="External"/><Relationship Id="rId43" Type="http://schemas.openxmlformats.org/officeDocument/2006/relationships/hyperlink" Target="https://login.consultant.ru/link/?req=doc&amp;base=LAW&amp;n=509323&amp;dst=27" TargetMode="External"/><Relationship Id="rId48" Type="http://schemas.openxmlformats.org/officeDocument/2006/relationships/hyperlink" Target="https://login.consultant.ru/link/?req=doc&amp;base=LAW&amp;n=523388&amp;dst=100127" TargetMode="External"/><Relationship Id="rId64" Type="http://schemas.openxmlformats.org/officeDocument/2006/relationships/hyperlink" Target="https://login.consultant.ru/link/?req=doc&amp;base=SPB&amp;n=56117&amp;dst=100027" TargetMode="External"/><Relationship Id="rId69" Type="http://schemas.openxmlformats.org/officeDocument/2006/relationships/hyperlink" Target="https://login.consultant.ru/link/?req=doc&amp;base=LAW&amp;n=2875" TargetMode="External"/><Relationship Id="rId113" Type="http://schemas.openxmlformats.org/officeDocument/2006/relationships/hyperlink" Target="https://login.consultant.ru/link/?req=doc&amp;base=SPB&amp;n=309654&amp;dst=100020" TargetMode="External"/><Relationship Id="rId118" Type="http://schemas.openxmlformats.org/officeDocument/2006/relationships/hyperlink" Target="https://login.consultant.ru/link/?req=doc&amp;base=SPB&amp;n=158222&amp;dst=100013" TargetMode="External"/><Relationship Id="rId134" Type="http://schemas.openxmlformats.org/officeDocument/2006/relationships/hyperlink" Target="https://login.consultant.ru/link/?req=doc&amp;base=SPB&amp;n=162247&amp;dst=100051" TargetMode="External"/><Relationship Id="rId139" Type="http://schemas.openxmlformats.org/officeDocument/2006/relationships/hyperlink" Target="https://login.consultant.ru/link/?req=doc&amp;base=SPB&amp;n=222548&amp;dst=100030" TargetMode="External"/><Relationship Id="rId80" Type="http://schemas.openxmlformats.org/officeDocument/2006/relationships/hyperlink" Target="https://login.consultant.ru/link/?req=doc&amp;base=SPB&amp;n=69460&amp;dst=100012" TargetMode="External"/><Relationship Id="rId85" Type="http://schemas.openxmlformats.org/officeDocument/2006/relationships/hyperlink" Target="https://login.consultant.ru/link/?req=doc&amp;base=SPB&amp;n=133032&amp;dst=100011" TargetMode="External"/><Relationship Id="rId150" Type="http://schemas.openxmlformats.org/officeDocument/2006/relationships/theme" Target="theme/theme1.xml"/><Relationship Id="rId12" Type="http://schemas.openxmlformats.org/officeDocument/2006/relationships/hyperlink" Target="https://login.consultant.ru/link/?req=doc&amp;base=SPB&amp;n=89638&amp;dst=100008" TargetMode="External"/><Relationship Id="rId17" Type="http://schemas.openxmlformats.org/officeDocument/2006/relationships/hyperlink" Target="https://login.consultant.ru/link/?req=doc&amp;base=SPB&amp;n=121962&amp;dst=100008" TargetMode="External"/><Relationship Id="rId33" Type="http://schemas.openxmlformats.org/officeDocument/2006/relationships/hyperlink" Target="https://login.consultant.ru/link/?req=doc&amp;base=SPB&amp;n=253786&amp;dst=100008" TargetMode="External"/><Relationship Id="rId38" Type="http://schemas.openxmlformats.org/officeDocument/2006/relationships/hyperlink" Target="https://login.consultant.ru/link/?req=doc&amp;base=SPB&amp;n=52947&amp;dst=100028" TargetMode="External"/><Relationship Id="rId59" Type="http://schemas.openxmlformats.org/officeDocument/2006/relationships/hyperlink" Target="https://login.consultant.ru/link/?req=doc&amp;base=SPB&amp;n=137665&amp;dst=100012" TargetMode="External"/><Relationship Id="rId103" Type="http://schemas.openxmlformats.org/officeDocument/2006/relationships/hyperlink" Target="https://login.consultant.ru/link/?req=doc&amp;base=SPB&amp;n=222548&amp;dst=100014" TargetMode="External"/><Relationship Id="rId108" Type="http://schemas.openxmlformats.org/officeDocument/2006/relationships/hyperlink" Target="https://login.consultant.ru/link/?req=doc&amp;base=SPB&amp;n=248671&amp;dst=100009" TargetMode="External"/><Relationship Id="rId124" Type="http://schemas.openxmlformats.org/officeDocument/2006/relationships/hyperlink" Target="https://login.consultant.ru/link/?req=doc&amp;base=SPB&amp;n=153251&amp;dst=100052" TargetMode="External"/><Relationship Id="rId129" Type="http://schemas.openxmlformats.org/officeDocument/2006/relationships/hyperlink" Target="https://login.consultant.ru/link/?req=doc&amp;base=SPB&amp;n=108537&amp;dst=100041" TargetMode="External"/><Relationship Id="rId54" Type="http://schemas.openxmlformats.org/officeDocument/2006/relationships/hyperlink" Target="https://login.consultant.ru/link/?req=doc&amp;base=SPB&amp;n=243844&amp;dst=100008" TargetMode="External"/><Relationship Id="rId70" Type="http://schemas.openxmlformats.org/officeDocument/2006/relationships/hyperlink" Target="https://login.consultant.ru/link/?req=doc&amp;base=LAW&amp;n=523388" TargetMode="External"/><Relationship Id="rId75" Type="http://schemas.openxmlformats.org/officeDocument/2006/relationships/hyperlink" Target="https://login.consultant.ru/link/?req=doc&amp;base=SPB&amp;n=56117&amp;dst=100034" TargetMode="External"/><Relationship Id="rId91" Type="http://schemas.openxmlformats.org/officeDocument/2006/relationships/hyperlink" Target="https://login.consultant.ru/link/?req=doc&amp;base=SPB&amp;n=121962&amp;dst=100008" TargetMode="External"/><Relationship Id="rId96" Type="http://schemas.openxmlformats.org/officeDocument/2006/relationships/hyperlink" Target="https://login.consultant.ru/link/?req=doc&amp;base=SPB&amp;n=108537&amp;dst=100008" TargetMode="External"/><Relationship Id="rId140" Type="http://schemas.openxmlformats.org/officeDocument/2006/relationships/hyperlink" Target="https://login.consultant.ru/link/?req=doc&amp;base=SPB&amp;n=153251&amp;dst=100088" TargetMode="External"/><Relationship Id="rId145" Type="http://schemas.openxmlformats.org/officeDocument/2006/relationships/hyperlink" Target="https://login.consultant.ru/link/?req=doc&amp;base=SPB&amp;n=158222&amp;dst=100018" TargetMode="External"/><Relationship Id="rId1" Type="http://schemas.openxmlformats.org/officeDocument/2006/relationships/styles" Target="styles.xml"/><Relationship Id="rId6" Type="http://schemas.openxmlformats.org/officeDocument/2006/relationships/hyperlink" Target="https://login.consultant.ru/link/?req=doc&amp;base=SPB&amp;n=29707&amp;dst=100008" TargetMode="External"/><Relationship Id="rId23" Type="http://schemas.openxmlformats.org/officeDocument/2006/relationships/hyperlink" Target="https://login.consultant.ru/link/?req=doc&amp;base=SPB&amp;n=155352&amp;dst=100008" TargetMode="External"/><Relationship Id="rId28" Type="http://schemas.openxmlformats.org/officeDocument/2006/relationships/hyperlink" Target="https://login.consultant.ru/link/?req=doc&amp;base=SPB&amp;n=207707&amp;dst=100008" TargetMode="External"/><Relationship Id="rId49" Type="http://schemas.openxmlformats.org/officeDocument/2006/relationships/hyperlink" Target="https://login.consultant.ru/link/?req=doc&amp;base=LAW&amp;n=510516&amp;dst=100020" TargetMode="External"/><Relationship Id="rId114" Type="http://schemas.openxmlformats.org/officeDocument/2006/relationships/hyperlink" Target="https://login.consultant.ru/link/?req=doc&amp;base=SPB&amp;n=153251&amp;dst=100010" TargetMode="External"/><Relationship Id="rId119" Type="http://schemas.openxmlformats.org/officeDocument/2006/relationships/hyperlink" Target="https://login.consultant.ru/link/?req=doc&amp;base=SPB&amp;n=153251&amp;dst=100035" TargetMode="External"/><Relationship Id="rId44" Type="http://schemas.openxmlformats.org/officeDocument/2006/relationships/hyperlink" Target="https://login.consultant.ru/link/?req=doc&amp;base=SPB&amp;n=124405&amp;dst=100009" TargetMode="External"/><Relationship Id="rId60" Type="http://schemas.openxmlformats.org/officeDocument/2006/relationships/hyperlink" Target="https://login.consultant.ru/link/?req=doc&amp;base=SPB&amp;n=69460&amp;dst=100009" TargetMode="External"/><Relationship Id="rId65" Type="http://schemas.openxmlformats.org/officeDocument/2006/relationships/hyperlink" Target="https://login.consultant.ru/link/?req=doc&amp;base=SPB&amp;n=244313&amp;dst=100011" TargetMode="External"/><Relationship Id="rId81" Type="http://schemas.openxmlformats.org/officeDocument/2006/relationships/hyperlink" Target="https://login.consultant.ru/link/?req=doc&amp;base=LAW&amp;n=510615" TargetMode="External"/><Relationship Id="rId86" Type="http://schemas.openxmlformats.org/officeDocument/2006/relationships/hyperlink" Target="https://login.consultant.ru/link/?req=doc&amp;base=SPB&amp;n=122297&amp;dst=100081" TargetMode="External"/><Relationship Id="rId130" Type="http://schemas.openxmlformats.org/officeDocument/2006/relationships/hyperlink" Target="https://login.consultant.ru/link/?req=doc&amp;base=SPB&amp;n=108537&amp;dst=100045" TargetMode="External"/><Relationship Id="rId135" Type="http://schemas.openxmlformats.org/officeDocument/2006/relationships/hyperlink" Target="https://login.consultant.ru/link/?req=doc&amp;base=SPB&amp;n=195075&amp;dst=100016" TargetMode="External"/><Relationship Id="rId13" Type="http://schemas.openxmlformats.org/officeDocument/2006/relationships/hyperlink" Target="https://login.consultant.ru/link/?req=doc&amp;base=SPB&amp;n=96686&amp;dst=100008" TargetMode="External"/><Relationship Id="rId18" Type="http://schemas.openxmlformats.org/officeDocument/2006/relationships/hyperlink" Target="https://login.consultant.ru/link/?req=doc&amp;base=SPB&amp;n=124405&amp;dst=100008" TargetMode="External"/><Relationship Id="rId39" Type="http://schemas.openxmlformats.org/officeDocument/2006/relationships/hyperlink" Target="https://login.consultant.ru/link/?req=doc&amp;base=SPB&amp;n=52950&amp;dst=100024" TargetMode="External"/><Relationship Id="rId109" Type="http://schemas.openxmlformats.org/officeDocument/2006/relationships/hyperlink" Target="https://login.consultant.ru/link/?req=doc&amp;base=SPB&amp;n=207707&amp;dst=100015" TargetMode="External"/><Relationship Id="rId34" Type="http://schemas.openxmlformats.org/officeDocument/2006/relationships/hyperlink" Target="https://login.consultant.ru/link/?req=doc&amp;base=SPB&amp;n=257899&amp;dst=100008" TargetMode="External"/><Relationship Id="rId50" Type="http://schemas.openxmlformats.org/officeDocument/2006/relationships/hyperlink" Target="https://login.consultant.ru/link/?req=doc&amp;base=LAW&amp;n=508979" TargetMode="External"/><Relationship Id="rId55" Type="http://schemas.openxmlformats.org/officeDocument/2006/relationships/hyperlink" Target="https://login.consultant.ru/link/?req=doc&amp;base=SPB&amp;n=137665&amp;dst=100010" TargetMode="External"/><Relationship Id="rId76" Type="http://schemas.openxmlformats.org/officeDocument/2006/relationships/hyperlink" Target="https://login.consultant.ru/link/?req=doc&amp;base=SPB&amp;n=222548&amp;dst=100009" TargetMode="External"/><Relationship Id="rId97" Type="http://schemas.openxmlformats.org/officeDocument/2006/relationships/hyperlink" Target="https://login.consultant.ru/link/?req=doc&amp;base=SPB&amp;n=153251&amp;dst=100008" TargetMode="External"/><Relationship Id="rId104" Type="http://schemas.openxmlformats.org/officeDocument/2006/relationships/hyperlink" Target="https://login.consultant.ru/link/?req=doc&amp;base=SPB&amp;n=248671&amp;dst=100008" TargetMode="External"/><Relationship Id="rId120" Type="http://schemas.openxmlformats.org/officeDocument/2006/relationships/hyperlink" Target="https://login.consultant.ru/link/?req=doc&amp;base=SPB&amp;n=158222&amp;dst=100014" TargetMode="External"/><Relationship Id="rId125" Type="http://schemas.openxmlformats.org/officeDocument/2006/relationships/hyperlink" Target="https://login.consultant.ru/link/?req=doc&amp;base=SPB&amp;n=153251&amp;dst=100058" TargetMode="External"/><Relationship Id="rId141" Type="http://schemas.openxmlformats.org/officeDocument/2006/relationships/hyperlink" Target="https://login.consultant.ru/link/?req=doc&amp;base=SPB&amp;n=153251&amp;dst=100092" TargetMode="External"/><Relationship Id="rId146" Type="http://schemas.openxmlformats.org/officeDocument/2006/relationships/hyperlink" Target="https://login.consultant.ru/link/?req=doc&amp;base=SPB&amp;n=309654&amp;dst=100081" TargetMode="External"/><Relationship Id="rId7" Type="http://schemas.openxmlformats.org/officeDocument/2006/relationships/hyperlink" Target="https://login.consultant.ru/link/?req=doc&amp;base=SPB&amp;n=35982&amp;dst=100008" TargetMode="External"/><Relationship Id="rId71" Type="http://schemas.openxmlformats.org/officeDocument/2006/relationships/hyperlink" Target="https://login.consultant.ru/link/?req=doc&amp;base=LAW&amp;n=508979" TargetMode="External"/><Relationship Id="rId92" Type="http://schemas.openxmlformats.org/officeDocument/2006/relationships/hyperlink" Target="https://login.consultant.ru/link/?req=doc&amp;base=SPB&amp;n=253786&amp;dst=100019"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22548&amp;dst=100008" TargetMode="External"/><Relationship Id="rId24" Type="http://schemas.openxmlformats.org/officeDocument/2006/relationships/hyperlink" Target="https://login.consultant.ru/link/?req=doc&amp;base=SPB&amp;n=158222&amp;dst=100008" TargetMode="External"/><Relationship Id="rId40" Type="http://schemas.openxmlformats.org/officeDocument/2006/relationships/hyperlink" Target="https://login.consultant.ru/link/?req=doc&amp;base=LAW&amp;n=523388&amp;dst=100127" TargetMode="External"/><Relationship Id="rId45" Type="http://schemas.openxmlformats.org/officeDocument/2006/relationships/hyperlink" Target="https://login.consultant.ru/link/?req=doc&amp;base=SPB&amp;n=56117&amp;dst=100011" TargetMode="External"/><Relationship Id="rId66" Type="http://schemas.openxmlformats.org/officeDocument/2006/relationships/hyperlink" Target="https://login.consultant.ru/link/?req=doc&amp;base=SPB&amp;n=253786&amp;dst=100009" TargetMode="External"/><Relationship Id="rId87" Type="http://schemas.openxmlformats.org/officeDocument/2006/relationships/hyperlink" Target="https://login.consultant.ru/link/?req=doc&amp;base=LAW&amp;n=502317&amp;dst=100237" TargetMode="External"/><Relationship Id="rId110" Type="http://schemas.openxmlformats.org/officeDocument/2006/relationships/hyperlink" Target="https://login.consultant.ru/link/?req=doc&amp;base=SPB&amp;n=248671&amp;dst=100022" TargetMode="External"/><Relationship Id="rId115" Type="http://schemas.openxmlformats.org/officeDocument/2006/relationships/hyperlink" Target="https://login.consultant.ru/link/?req=doc&amp;base=SPB&amp;n=153251&amp;dst=100017" TargetMode="External"/><Relationship Id="rId131" Type="http://schemas.openxmlformats.org/officeDocument/2006/relationships/hyperlink" Target="https://login.consultant.ru/link/?req=doc&amp;base=SPB&amp;n=195075&amp;dst=100010" TargetMode="External"/><Relationship Id="rId136" Type="http://schemas.openxmlformats.org/officeDocument/2006/relationships/hyperlink" Target="https://login.consultant.ru/link/?req=doc&amp;base=SPB&amp;n=195075&amp;dst=100020" TargetMode="External"/><Relationship Id="rId61" Type="http://schemas.openxmlformats.org/officeDocument/2006/relationships/hyperlink" Target="https://login.consultant.ru/link/?req=doc&amp;base=SPB&amp;n=29707&amp;dst=100009" TargetMode="External"/><Relationship Id="rId82" Type="http://schemas.openxmlformats.org/officeDocument/2006/relationships/hyperlink" Target="https://login.consultant.ru/link/?req=doc&amp;base=SPB&amp;n=155352&amp;dst=100028" TargetMode="External"/><Relationship Id="rId19" Type="http://schemas.openxmlformats.org/officeDocument/2006/relationships/hyperlink" Target="https://login.consultant.ru/link/?req=doc&amp;base=SPB&amp;n=130676&amp;dst=100008" TargetMode="External"/><Relationship Id="rId14" Type="http://schemas.openxmlformats.org/officeDocument/2006/relationships/hyperlink" Target="https://login.consultant.ru/link/?req=doc&amp;base=SPB&amp;n=122297&amp;dst=100080" TargetMode="External"/><Relationship Id="rId30" Type="http://schemas.openxmlformats.org/officeDocument/2006/relationships/hyperlink" Target="https://login.consultant.ru/link/?req=doc&amp;base=SPB&amp;n=243844&amp;dst=100008" TargetMode="External"/><Relationship Id="rId35" Type="http://schemas.openxmlformats.org/officeDocument/2006/relationships/hyperlink" Target="https://login.consultant.ru/link/?req=doc&amp;base=SPB&amp;n=288985&amp;dst=100008" TargetMode="External"/><Relationship Id="rId56" Type="http://schemas.openxmlformats.org/officeDocument/2006/relationships/hyperlink" Target="https://login.consultant.ru/link/?req=doc&amp;base=SPB&amp;n=309654&amp;dst=100009" TargetMode="External"/><Relationship Id="rId77" Type="http://schemas.openxmlformats.org/officeDocument/2006/relationships/hyperlink" Target="https://login.consultant.ru/link/?req=doc&amp;base=SPB&amp;n=253786&amp;dst=100012" TargetMode="External"/><Relationship Id="rId100" Type="http://schemas.openxmlformats.org/officeDocument/2006/relationships/hyperlink" Target="https://login.consultant.ru/link/?req=doc&amp;base=SPB&amp;n=179248&amp;dst=100014" TargetMode="External"/><Relationship Id="rId105" Type="http://schemas.openxmlformats.org/officeDocument/2006/relationships/hyperlink" Target="https://login.consultant.ru/link/?req=doc&amp;base=SPB&amp;n=309654&amp;dst=100011" TargetMode="External"/><Relationship Id="rId126" Type="http://schemas.openxmlformats.org/officeDocument/2006/relationships/hyperlink" Target="https://login.consultant.ru/link/?req=doc&amp;base=SPB&amp;n=309654&amp;dst=100023" TargetMode="External"/><Relationship Id="rId147" Type="http://schemas.openxmlformats.org/officeDocument/2006/relationships/hyperlink" Target="https://login.consultant.ru/link/?req=doc&amp;base=SPB&amp;n=108537&amp;dst=100056" TargetMode="External"/><Relationship Id="rId8" Type="http://schemas.openxmlformats.org/officeDocument/2006/relationships/hyperlink" Target="https://login.consultant.ru/link/?req=doc&amp;base=SPB&amp;n=56117&amp;dst=100008" TargetMode="External"/><Relationship Id="rId51" Type="http://schemas.openxmlformats.org/officeDocument/2006/relationships/hyperlink" Target="https://login.consultant.ru/link/?req=doc&amp;base=LAW&amp;n=510612" TargetMode="External"/><Relationship Id="rId72" Type="http://schemas.openxmlformats.org/officeDocument/2006/relationships/hyperlink" Target="https://login.consultant.ru/link/?req=doc&amp;base=LAW&amp;n=500025" TargetMode="External"/><Relationship Id="rId93" Type="http://schemas.openxmlformats.org/officeDocument/2006/relationships/hyperlink" Target="https://login.consultant.ru/link/?req=doc&amp;base=SPB&amp;n=69460&amp;dst=100025" TargetMode="External"/><Relationship Id="rId98" Type="http://schemas.openxmlformats.org/officeDocument/2006/relationships/hyperlink" Target="https://login.consultant.ru/link/?req=doc&amp;base=SPB&amp;n=158222&amp;dst=100008" TargetMode="External"/><Relationship Id="rId121" Type="http://schemas.openxmlformats.org/officeDocument/2006/relationships/hyperlink" Target="https://login.consultant.ru/link/?req=doc&amp;base=SPB&amp;n=153251&amp;dst=100041" TargetMode="External"/><Relationship Id="rId142" Type="http://schemas.openxmlformats.org/officeDocument/2006/relationships/hyperlink" Target="https://login.consultant.ru/link/?req=doc&amp;base=SPB&amp;n=108537&amp;dst=100049" TargetMode="External"/><Relationship Id="rId3" Type="http://schemas.openxmlformats.org/officeDocument/2006/relationships/settings" Target="settings.xml"/><Relationship Id="rId25" Type="http://schemas.openxmlformats.org/officeDocument/2006/relationships/hyperlink" Target="https://login.consultant.ru/link/?req=doc&amp;base=SPB&amp;n=162247&amp;dst=100008" TargetMode="External"/><Relationship Id="rId46" Type="http://schemas.openxmlformats.org/officeDocument/2006/relationships/hyperlink" Target="https://login.consultant.ru/link/?req=doc&amp;base=SPB&amp;n=124405&amp;dst=100011" TargetMode="External"/><Relationship Id="rId67" Type="http://schemas.openxmlformats.org/officeDocument/2006/relationships/hyperlink" Target="https://login.consultant.ru/link/?req=doc&amp;base=LAW&amp;n=508979" TargetMode="External"/><Relationship Id="rId116" Type="http://schemas.openxmlformats.org/officeDocument/2006/relationships/hyperlink" Target="https://login.consultant.ru/link/?req=doc&amp;base=SPB&amp;n=153251&amp;dst=100023" TargetMode="External"/><Relationship Id="rId137" Type="http://schemas.openxmlformats.org/officeDocument/2006/relationships/hyperlink" Target="https://login.consultant.ru/link/?req=doc&amp;base=SPB&amp;n=153251&amp;dst=100078" TargetMode="External"/><Relationship Id="rId20" Type="http://schemas.openxmlformats.org/officeDocument/2006/relationships/hyperlink" Target="https://login.consultant.ru/link/?req=doc&amp;base=SPB&amp;n=133032&amp;dst=100008" TargetMode="External"/><Relationship Id="rId41" Type="http://schemas.openxmlformats.org/officeDocument/2006/relationships/hyperlink" Target="https://login.consultant.ru/link/?req=doc&amp;base=LAW&amp;n=510516&amp;dst=100020" TargetMode="External"/><Relationship Id="rId62" Type="http://schemas.openxmlformats.org/officeDocument/2006/relationships/hyperlink" Target="https://login.consultant.ru/link/?req=doc&amp;base=SPB&amp;n=56117&amp;dst=100026" TargetMode="External"/><Relationship Id="rId83" Type="http://schemas.openxmlformats.org/officeDocument/2006/relationships/hyperlink" Target="https://login.consultant.ru/link/?req=doc&amp;base=SPB&amp;n=133032&amp;dst=100009" TargetMode="External"/><Relationship Id="rId88" Type="http://schemas.openxmlformats.org/officeDocument/2006/relationships/hyperlink" Target="https://login.consultant.ru/link/?req=doc&amp;base=LAW&amp;n=502317&amp;dst=100469" TargetMode="External"/><Relationship Id="rId111" Type="http://schemas.openxmlformats.org/officeDocument/2006/relationships/hyperlink" Target="https://login.consultant.ru/link/?req=doc&amp;base=SPB&amp;n=309654&amp;dst=100013" TargetMode="External"/><Relationship Id="rId132" Type="http://schemas.openxmlformats.org/officeDocument/2006/relationships/hyperlink" Target="https://login.consultant.ru/link/?req=doc&amp;base=SPB&amp;n=195075&amp;dst=100014" TargetMode="External"/><Relationship Id="rId15" Type="http://schemas.openxmlformats.org/officeDocument/2006/relationships/hyperlink" Target="https://login.consultant.ru/link/?req=doc&amp;base=SPB&amp;n=108537&amp;dst=100008" TargetMode="External"/><Relationship Id="rId36" Type="http://schemas.openxmlformats.org/officeDocument/2006/relationships/hyperlink" Target="https://login.consultant.ru/link/?req=doc&amp;base=SPB&amp;n=309654&amp;dst=100008" TargetMode="External"/><Relationship Id="rId57" Type="http://schemas.openxmlformats.org/officeDocument/2006/relationships/hyperlink" Target="https://login.consultant.ru/link/?req=doc&amp;base=SPB&amp;n=56117&amp;dst=100020" TargetMode="External"/><Relationship Id="rId106" Type="http://schemas.openxmlformats.org/officeDocument/2006/relationships/hyperlink" Target="https://login.consultant.ru/link/?req=doc&amp;base=SPB&amp;n=222548&amp;dst=100015" TargetMode="External"/><Relationship Id="rId127" Type="http://schemas.openxmlformats.org/officeDocument/2006/relationships/hyperlink" Target="https://login.consultant.ru/link/?req=doc&amp;base=SPB&amp;n=108537&amp;dst=100034" TargetMode="External"/><Relationship Id="rId10" Type="http://schemas.openxmlformats.org/officeDocument/2006/relationships/hyperlink" Target="https://login.consultant.ru/link/?req=doc&amp;base=SPB&amp;n=69460&amp;dst=100008" TargetMode="External"/><Relationship Id="rId31" Type="http://schemas.openxmlformats.org/officeDocument/2006/relationships/hyperlink" Target="https://login.consultant.ru/link/?req=doc&amp;base=SPB&amp;n=244313&amp;dst=100008" TargetMode="External"/><Relationship Id="rId52" Type="http://schemas.openxmlformats.org/officeDocument/2006/relationships/hyperlink" Target="https://login.consultant.ru/link/?req=doc&amp;base=LAW&amp;n=510615&amp;dst=11" TargetMode="External"/><Relationship Id="rId73" Type="http://schemas.openxmlformats.org/officeDocument/2006/relationships/hyperlink" Target="https://login.consultant.ru/link/?req=doc&amp;base=SPB&amp;n=56117&amp;dst=100033" TargetMode="External"/><Relationship Id="rId78" Type="http://schemas.openxmlformats.org/officeDocument/2006/relationships/hyperlink" Target="https://login.consultant.ru/link/?req=doc&amp;base=SPB&amp;n=318369&amp;dst=100009" TargetMode="External"/><Relationship Id="rId94" Type="http://schemas.openxmlformats.org/officeDocument/2006/relationships/hyperlink" Target="https://login.consultant.ru/link/?req=doc&amp;base=SPB&amp;n=85912&amp;dst=100011" TargetMode="External"/><Relationship Id="rId99" Type="http://schemas.openxmlformats.org/officeDocument/2006/relationships/hyperlink" Target="https://login.consultant.ru/link/?req=doc&amp;base=SPB&amp;n=162247&amp;dst=100011" TargetMode="External"/><Relationship Id="rId101" Type="http://schemas.openxmlformats.org/officeDocument/2006/relationships/hyperlink" Target="https://login.consultant.ru/link/?req=doc&amp;base=SPB&amp;n=195075&amp;dst=100008" TargetMode="External"/><Relationship Id="rId122" Type="http://schemas.openxmlformats.org/officeDocument/2006/relationships/hyperlink" Target="https://login.consultant.ru/link/?req=doc&amp;base=SPB&amp;n=158222&amp;dst=100015" TargetMode="External"/><Relationship Id="rId143" Type="http://schemas.openxmlformats.org/officeDocument/2006/relationships/hyperlink" Target="https://login.consultant.ru/link/?req=doc&amp;base=SPB&amp;n=108537&amp;dst=100052" TargetMode="External"/><Relationship Id="rId148" Type="http://schemas.openxmlformats.org/officeDocument/2006/relationships/hyperlink" Target="https://login.consultant.ru/link/?req=doc&amp;base=SPB&amp;n=309654&amp;dst=100092" TargetMode="External"/><Relationship Id="rId4" Type="http://schemas.openxmlformats.org/officeDocument/2006/relationships/webSettings" Target="webSettings.xml"/><Relationship Id="rId9" Type="http://schemas.openxmlformats.org/officeDocument/2006/relationships/hyperlink" Target="https://login.consultant.ru/link/?req=doc&amp;base=SPB&amp;n=58242&amp;dst=100008" TargetMode="External"/><Relationship Id="rId26" Type="http://schemas.openxmlformats.org/officeDocument/2006/relationships/hyperlink" Target="https://login.consultant.ru/link/?req=doc&amp;base=SPB&amp;n=179248&amp;dst=100008" TargetMode="External"/><Relationship Id="rId47" Type="http://schemas.openxmlformats.org/officeDocument/2006/relationships/hyperlink" Target="https://login.consultant.ru/link/?req=doc&amp;base=LAW&amp;n=2875" TargetMode="External"/><Relationship Id="rId68" Type="http://schemas.openxmlformats.org/officeDocument/2006/relationships/hyperlink" Target="https://login.consultant.ru/link/?req=doc&amp;base=LAW&amp;n=510615" TargetMode="External"/><Relationship Id="rId89" Type="http://schemas.openxmlformats.org/officeDocument/2006/relationships/hyperlink" Target="https://login.consultant.ru/link/?req=doc&amp;base=SPB&amp;n=318421&amp;dst=100023" TargetMode="External"/><Relationship Id="rId112" Type="http://schemas.openxmlformats.org/officeDocument/2006/relationships/hyperlink" Target="https://login.consultant.ru/link/?req=doc&amp;base=SPB&amp;n=309654&amp;dst=100016" TargetMode="External"/><Relationship Id="rId133" Type="http://schemas.openxmlformats.org/officeDocument/2006/relationships/hyperlink" Target="https://login.consultant.ru/link/?req=doc&amp;base=SPB&amp;n=222548&amp;dst=100029" TargetMode="External"/><Relationship Id="rId16" Type="http://schemas.openxmlformats.org/officeDocument/2006/relationships/hyperlink" Target="https://login.consultant.ru/link/?req=doc&amp;base=SPB&amp;n=111155&amp;dst=100008" TargetMode="External"/><Relationship Id="rId37" Type="http://schemas.openxmlformats.org/officeDocument/2006/relationships/hyperlink" Target="https://login.consultant.ru/link/?req=doc&amp;base=SPB&amp;n=318369&amp;dst=100008" TargetMode="External"/><Relationship Id="rId58" Type="http://schemas.openxmlformats.org/officeDocument/2006/relationships/hyperlink" Target="https://login.consultant.ru/link/?req=doc&amp;base=SPB&amp;n=244313&amp;dst=100009" TargetMode="External"/><Relationship Id="rId79" Type="http://schemas.openxmlformats.org/officeDocument/2006/relationships/hyperlink" Target="https://login.consultant.ru/link/?req=doc&amp;base=SPB&amp;n=318369&amp;dst=100011" TargetMode="External"/><Relationship Id="rId102" Type="http://schemas.openxmlformats.org/officeDocument/2006/relationships/hyperlink" Target="https://login.consultant.ru/link/?req=doc&amp;base=SPB&amp;n=207707&amp;dst=100014" TargetMode="External"/><Relationship Id="rId123" Type="http://schemas.openxmlformats.org/officeDocument/2006/relationships/hyperlink" Target="https://login.consultant.ru/link/?req=doc&amp;base=SPB&amp;n=153251&amp;dst=100049" TargetMode="External"/><Relationship Id="rId144" Type="http://schemas.openxmlformats.org/officeDocument/2006/relationships/hyperlink" Target="https://login.consultant.ru/link/?req=doc&amp;base=SPB&amp;n=158222&amp;dst=100017" TargetMode="External"/><Relationship Id="rId90" Type="http://schemas.openxmlformats.org/officeDocument/2006/relationships/hyperlink" Target="https://login.consultant.ru/link/?req=doc&amp;base=LAW&amp;n=502317&amp;dst=1004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17440</Words>
  <Characters>99412</Characters>
  <Application>Microsoft Office Word</Application>
  <DocSecurity>0</DocSecurity>
  <Lines>828</Lines>
  <Paragraphs>233</Paragraphs>
  <ScaleCrop>false</ScaleCrop>
  <Company/>
  <LinksUpToDate>false</LinksUpToDate>
  <CharactersWithSpaces>116619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2026-02-12T09:32:00Z</dcterms:created>
  <dcterms:modified xsi:type="dcterms:W3CDTF">2026-02-12T09:33:00Z</dcterms:modified>
</cp:coreProperties>
</file>