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B7" w:rsidRDefault="00156AB7">
      <w:pPr>
        <w:pStyle w:val="ConsPlusTitlePage"/>
      </w:pPr>
      <w:r>
        <w:t xml:space="preserve">Документ предоставлен </w:t>
      </w:r>
      <w:hyperlink r:id="rId5">
        <w:r>
          <w:rPr>
            <w:color w:val="0000FF"/>
          </w:rPr>
          <w:t>КонсультантПлюс</w:t>
        </w:r>
      </w:hyperlink>
      <w:r>
        <w:br/>
      </w:r>
    </w:p>
    <w:p w:rsidR="00156AB7" w:rsidRDefault="00156A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56AB7">
        <w:tc>
          <w:tcPr>
            <w:tcW w:w="4677" w:type="dxa"/>
            <w:tcBorders>
              <w:top w:val="nil"/>
              <w:left w:val="nil"/>
              <w:bottom w:val="nil"/>
              <w:right w:val="nil"/>
            </w:tcBorders>
          </w:tcPr>
          <w:p w:rsidR="00156AB7" w:rsidRDefault="00156AB7">
            <w:pPr>
              <w:pStyle w:val="ConsPlusNormal"/>
            </w:pPr>
            <w:r>
              <w:t>21 декабря 2021 года</w:t>
            </w:r>
          </w:p>
        </w:tc>
        <w:tc>
          <w:tcPr>
            <w:tcW w:w="4677" w:type="dxa"/>
            <w:tcBorders>
              <w:top w:val="nil"/>
              <w:left w:val="nil"/>
              <w:bottom w:val="nil"/>
              <w:right w:val="nil"/>
            </w:tcBorders>
          </w:tcPr>
          <w:p w:rsidR="00156AB7" w:rsidRDefault="00156AB7">
            <w:pPr>
              <w:pStyle w:val="ConsPlusNormal"/>
              <w:jc w:val="right"/>
            </w:pPr>
            <w:r>
              <w:t>N 414-ФЗ</w:t>
            </w:r>
          </w:p>
        </w:tc>
      </w:tr>
    </w:tbl>
    <w:p w:rsidR="00156AB7" w:rsidRDefault="00156AB7">
      <w:pPr>
        <w:pStyle w:val="ConsPlusNormal"/>
        <w:pBdr>
          <w:bottom w:val="single" w:sz="6" w:space="0" w:color="auto"/>
        </w:pBdr>
        <w:spacing w:before="100" w:after="100"/>
        <w:jc w:val="both"/>
        <w:rPr>
          <w:sz w:val="2"/>
          <w:szCs w:val="2"/>
        </w:rPr>
      </w:pPr>
    </w:p>
    <w:p w:rsidR="00156AB7" w:rsidRDefault="00156AB7">
      <w:pPr>
        <w:pStyle w:val="ConsPlusNormal"/>
        <w:jc w:val="both"/>
      </w:pPr>
    </w:p>
    <w:p w:rsidR="00156AB7" w:rsidRDefault="00156AB7">
      <w:pPr>
        <w:pStyle w:val="ConsPlusTitle"/>
        <w:jc w:val="center"/>
      </w:pPr>
      <w:r>
        <w:t>РОССИЙСКАЯ ФЕДЕРАЦИЯ</w:t>
      </w:r>
    </w:p>
    <w:p w:rsidR="00156AB7" w:rsidRDefault="00156AB7">
      <w:pPr>
        <w:pStyle w:val="ConsPlusTitle"/>
        <w:jc w:val="center"/>
      </w:pPr>
    </w:p>
    <w:p w:rsidR="00156AB7" w:rsidRDefault="00156AB7">
      <w:pPr>
        <w:pStyle w:val="ConsPlusTitle"/>
        <w:jc w:val="center"/>
      </w:pPr>
      <w:r>
        <w:t>ФЕДЕРАЛЬНЫЙ ЗАКОН</w:t>
      </w:r>
    </w:p>
    <w:p w:rsidR="00156AB7" w:rsidRDefault="00156AB7">
      <w:pPr>
        <w:pStyle w:val="ConsPlusTitle"/>
        <w:ind w:firstLine="540"/>
        <w:jc w:val="both"/>
      </w:pPr>
    </w:p>
    <w:p w:rsidR="00156AB7" w:rsidRDefault="00156AB7">
      <w:pPr>
        <w:pStyle w:val="ConsPlusTitle"/>
        <w:jc w:val="center"/>
      </w:pPr>
      <w:r>
        <w:t>ОБ ОБЩИХ ПРИНЦИПАХ</w:t>
      </w:r>
    </w:p>
    <w:p w:rsidR="00156AB7" w:rsidRDefault="00156AB7">
      <w:pPr>
        <w:pStyle w:val="ConsPlusTitle"/>
        <w:jc w:val="center"/>
      </w:pPr>
      <w:r>
        <w:t>ОРГАНИЗАЦИИ ПУБЛИЧНОЙ ВЛАСТИ В СУБЪЕКТАХ</w:t>
      </w:r>
    </w:p>
    <w:p w:rsidR="00156AB7" w:rsidRDefault="00156AB7">
      <w:pPr>
        <w:pStyle w:val="ConsPlusTitle"/>
        <w:jc w:val="center"/>
      </w:pPr>
      <w:r>
        <w:t>РОССИЙСКОЙ ФЕДЕРАЦИИ</w:t>
      </w:r>
    </w:p>
    <w:p w:rsidR="00156AB7" w:rsidRDefault="00156AB7">
      <w:pPr>
        <w:pStyle w:val="ConsPlusNormal"/>
        <w:ind w:firstLine="540"/>
        <w:jc w:val="both"/>
      </w:pPr>
    </w:p>
    <w:p w:rsidR="00156AB7" w:rsidRDefault="00156AB7">
      <w:pPr>
        <w:pStyle w:val="ConsPlusNormal"/>
        <w:jc w:val="right"/>
      </w:pPr>
      <w:r>
        <w:t>Принят</w:t>
      </w:r>
    </w:p>
    <w:p w:rsidR="00156AB7" w:rsidRDefault="00156AB7">
      <w:pPr>
        <w:pStyle w:val="ConsPlusNormal"/>
        <w:jc w:val="right"/>
      </w:pPr>
      <w:r>
        <w:t>Государственной Думой</w:t>
      </w:r>
    </w:p>
    <w:p w:rsidR="00156AB7" w:rsidRDefault="00156AB7">
      <w:pPr>
        <w:pStyle w:val="ConsPlusNormal"/>
        <w:jc w:val="right"/>
      </w:pPr>
      <w:r>
        <w:t>14 декабря 2021 года</w:t>
      </w:r>
    </w:p>
    <w:p w:rsidR="00156AB7" w:rsidRDefault="00156AB7">
      <w:pPr>
        <w:pStyle w:val="ConsPlusNormal"/>
        <w:jc w:val="right"/>
      </w:pPr>
    </w:p>
    <w:p w:rsidR="00156AB7" w:rsidRDefault="00156AB7">
      <w:pPr>
        <w:pStyle w:val="ConsPlusNormal"/>
        <w:jc w:val="right"/>
      </w:pPr>
      <w:r>
        <w:t>Одобрен</w:t>
      </w:r>
    </w:p>
    <w:p w:rsidR="00156AB7" w:rsidRDefault="00156AB7">
      <w:pPr>
        <w:pStyle w:val="ConsPlusNormal"/>
        <w:jc w:val="right"/>
      </w:pPr>
      <w:r>
        <w:t>Советом Федерации</w:t>
      </w:r>
    </w:p>
    <w:p w:rsidR="00156AB7" w:rsidRDefault="00156AB7">
      <w:pPr>
        <w:pStyle w:val="ConsPlusNormal"/>
        <w:jc w:val="right"/>
      </w:pPr>
      <w:r>
        <w:t>15 декабря 2021 года</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center"/>
            </w:pPr>
            <w:r>
              <w:rPr>
                <w:color w:val="392C69"/>
              </w:rPr>
              <w:t>Список изменяющих документов</w:t>
            </w:r>
          </w:p>
          <w:p w:rsidR="00156AB7" w:rsidRDefault="00156AB7">
            <w:pPr>
              <w:pStyle w:val="ConsPlusNormal"/>
              <w:jc w:val="center"/>
            </w:pPr>
            <w:r>
              <w:rPr>
                <w:color w:val="392C69"/>
              </w:rPr>
              <w:t xml:space="preserve">(в ред. Федеральных законов от 14.03.2022 </w:t>
            </w:r>
            <w:hyperlink r:id="rId6">
              <w:r>
                <w:rPr>
                  <w:color w:val="0000FF"/>
                </w:rPr>
                <w:t>N 60-ФЗ</w:t>
              </w:r>
            </w:hyperlink>
            <w:r>
              <w:rPr>
                <w:color w:val="392C69"/>
              </w:rPr>
              <w:t>,</w:t>
            </w:r>
          </w:p>
          <w:p w:rsidR="00156AB7" w:rsidRDefault="00156AB7">
            <w:pPr>
              <w:pStyle w:val="ConsPlusNormal"/>
              <w:jc w:val="center"/>
            </w:pPr>
            <w:r>
              <w:rPr>
                <w:color w:val="392C69"/>
              </w:rPr>
              <w:t xml:space="preserve">от 14.07.2022 </w:t>
            </w:r>
            <w:hyperlink r:id="rId7">
              <w:r>
                <w:rPr>
                  <w:color w:val="0000FF"/>
                </w:rPr>
                <w:t>N 271-ФЗ</w:t>
              </w:r>
            </w:hyperlink>
            <w:r>
              <w:rPr>
                <w:color w:val="392C69"/>
              </w:rPr>
              <w:t xml:space="preserve">, от 19.12.2022 </w:t>
            </w:r>
            <w:hyperlink r:id="rId8">
              <w:r>
                <w:rPr>
                  <w:color w:val="0000FF"/>
                </w:rPr>
                <w:t>N 519-ФЗ</w:t>
              </w:r>
            </w:hyperlink>
            <w:r>
              <w:rPr>
                <w:color w:val="392C69"/>
              </w:rPr>
              <w:t xml:space="preserve">, от 28.12.2022 </w:t>
            </w:r>
            <w:hyperlink r:id="rId9">
              <w:r>
                <w:rPr>
                  <w:color w:val="0000FF"/>
                </w:rPr>
                <w:t>N 560-ФЗ</w:t>
              </w:r>
            </w:hyperlink>
            <w:r>
              <w:rPr>
                <w:color w:val="392C69"/>
              </w:rPr>
              <w:t>,</w:t>
            </w:r>
          </w:p>
          <w:p w:rsidR="00156AB7" w:rsidRDefault="00156AB7">
            <w:pPr>
              <w:pStyle w:val="ConsPlusNormal"/>
              <w:jc w:val="center"/>
            </w:pPr>
            <w:r>
              <w:rPr>
                <w:color w:val="392C69"/>
              </w:rPr>
              <w:t xml:space="preserve">от 06.02.2023 </w:t>
            </w:r>
            <w:hyperlink r:id="rId10">
              <w:r>
                <w:rPr>
                  <w:color w:val="0000FF"/>
                </w:rPr>
                <w:t>N 12-ФЗ</w:t>
              </w:r>
            </w:hyperlink>
            <w:r>
              <w:rPr>
                <w:color w:val="392C69"/>
              </w:rPr>
              <w:t xml:space="preserve">, от 14.04.2023 </w:t>
            </w:r>
            <w:hyperlink r:id="rId11">
              <w:r>
                <w:rPr>
                  <w:color w:val="0000FF"/>
                </w:rPr>
                <w:t>N 129-ФЗ</w:t>
              </w:r>
            </w:hyperlink>
            <w:r>
              <w:rPr>
                <w:color w:val="392C69"/>
              </w:rPr>
              <w:t xml:space="preserve">, от 13.06.2023 </w:t>
            </w:r>
            <w:hyperlink r:id="rId12">
              <w:r>
                <w:rPr>
                  <w:color w:val="0000FF"/>
                </w:rPr>
                <w:t>N 244-ФЗ</w:t>
              </w:r>
            </w:hyperlink>
            <w:r>
              <w:rPr>
                <w:color w:val="392C69"/>
              </w:rPr>
              <w:t>,</w:t>
            </w:r>
          </w:p>
          <w:p w:rsidR="00156AB7" w:rsidRDefault="00156AB7">
            <w:pPr>
              <w:pStyle w:val="ConsPlusNormal"/>
              <w:jc w:val="center"/>
            </w:pPr>
            <w:r>
              <w:rPr>
                <w:color w:val="392C69"/>
              </w:rPr>
              <w:t xml:space="preserve">от 13.06.2023 </w:t>
            </w:r>
            <w:hyperlink r:id="rId13">
              <w:r>
                <w:rPr>
                  <w:color w:val="0000FF"/>
                </w:rPr>
                <w:t>N 245-ФЗ</w:t>
              </w:r>
            </w:hyperlink>
            <w:r>
              <w:rPr>
                <w:color w:val="392C69"/>
              </w:rPr>
              <w:t xml:space="preserve">, от 10.07.2023 </w:t>
            </w:r>
            <w:hyperlink r:id="rId14">
              <w:r>
                <w:rPr>
                  <w:color w:val="0000FF"/>
                </w:rPr>
                <w:t>N 286-ФЗ</w:t>
              </w:r>
            </w:hyperlink>
            <w:r>
              <w:rPr>
                <w:color w:val="392C69"/>
              </w:rPr>
              <w:t xml:space="preserve">, от 10.07.2023 </w:t>
            </w:r>
            <w:hyperlink r:id="rId15">
              <w:r>
                <w:rPr>
                  <w:color w:val="0000FF"/>
                </w:rPr>
                <w:t>N 325-ФЗ</w:t>
              </w:r>
            </w:hyperlink>
            <w:r>
              <w:rPr>
                <w:color w:val="392C69"/>
              </w:rPr>
              <w:t>,</w:t>
            </w:r>
          </w:p>
          <w:p w:rsidR="00156AB7" w:rsidRDefault="00156AB7">
            <w:pPr>
              <w:pStyle w:val="ConsPlusNormal"/>
              <w:jc w:val="center"/>
            </w:pPr>
            <w:r>
              <w:rPr>
                <w:color w:val="392C69"/>
              </w:rPr>
              <w:t xml:space="preserve">от 24.07.2023 </w:t>
            </w:r>
            <w:hyperlink r:id="rId16">
              <w:r>
                <w:rPr>
                  <w:color w:val="0000FF"/>
                </w:rPr>
                <w:t>N 377-ФЗ</w:t>
              </w:r>
            </w:hyperlink>
            <w:r>
              <w:rPr>
                <w:color w:val="392C69"/>
              </w:rPr>
              <w:t xml:space="preserve">, от 04.08.2023 </w:t>
            </w:r>
            <w:hyperlink r:id="rId17">
              <w:r>
                <w:rPr>
                  <w:color w:val="0000FF"/>
                </w:rPr>
                <w:t>N 418-ФЗ</w:t>
              </w:r>
            </w:hyperlink>
            <w:r>
              <w:rPr>
                <w:color w:val="392C69"/>
              </w:rPr>
              <w:t xml:space="preserve">, от 04.08.2023 </w:t>
            </w:r>
            <w:hyperlink r:id="rId18">
              <w:r>
                <w:rPr>
                  <w:color w:val="0000FF"/>
                </w:rPr>
                <w:t>N 419-ФЗ</w:t>
              </w:r>
            </w:hyperlink>
            <w:r>
              <w:rPr>
                <w:color w:val="392C69"/>
              </w:rPr>
              <w:t>,</w:t>
            </w:r>
          </w:p>
          <w:p w:rsidR="00156AB7" w:rsidRDefault="00156AB7">
            <w:pPr>
              <w:pStyle w:val="ConsPlusNormal"/>
              <w:jc w:val="center"/>
            </w:pPr>
            <w:r>
              <w:rPr>
                <w:color w:val="392C69"/>
              </w:rPr>
              <w:t xml:space="preserve">от 04.08.2023 </w:t>
            </w:r>
            <w:hyperlink r:id="rId19">
              <w:r>
                <w:rPr>
                  <w:color w:val="0000FF"/>
                </w:rPr>
                <w:t>N 420-ФЗ</w:t>
              </w:r>
            </w:hyperlink>
            <w:r>
              <w:rPr>
                <w:color w:val="392C69"/>
              </w:rPr>
              <w:t xml:space="preserve">, от 04.08.2023 </w:t>
            </w:r>
            <w:hyperlink r:id="rId20">
              <w:r>
                <w:rPr>
                  <w:color w:val="0000FF"/>
                </w:rPr>
                <w:t>N 438-ФЗ</w:t>
              </w:r>
            </w:hyperlink>
            <w:r>
              <w:rPr>
                <w:color w:val="392C69"/>
              </w:rPr>
              <w:t xml:space="preserve">, от 04.08.2023 </w:t>
            </w:r>
            <w:hyperlink r:id="rId21">
              <w:r>
                <w:rPr>
                  <w:color w:val="0000FF"/>
                </w:rPr>
                <w:t>N 449-ФЗ</w:t>
              </w:r>
            </w:hyperlink>
            <w:r>
              <w:rPr>
                <w:color w:val="392C69"/>
              </w:rPr>
              <w:t>,</w:t>
            </w:r>
          </w:p>
          <w:p w:rsidR="00156AB7" w:rsidRDefault="00156AB7">
            <w:pPr>
              <w:pStyle w:val="ConsPlusNormal"/>
              <w:jc w:val="center"/>
            </w:pPr>
            <w:r>
              <w:rPr>
                <w:color w:val="392C69"/>
              </w:rPr>
              <w:t xml:space="preserve">от 04.08.2023 </w:t>
            </w:r>
            <w:hyperlink r:id="rId22">
              <w:r>
                <w:rPr>
                  <w:color w:val="0000FF"/>
                </w:rPr>
                <w:t>N 469-ФЗ</w:t>
              </w:r>
            </w:hyperlink>
            <w:r>
              <w:rPr>
                <w:color w:val="392C69"/>
              </w:rPr>
              <w:t xml:space="preserve">, от 04.08.2023 </w:t>
            </w:r>
            <w:hyperlink r:id="rId23">
              <w:r>
                <w:rPr>
                  <w:color w:val="0000FF"/>
                </w:rPr>
                <w:t>N 475-ФЗ</w:t>
              </w:r>
            </w:hyperlink>
            <w:r>
              <w:rPr>
                <w:color w:val="392C69"/>
              </w:rPr>
              <w:t xml:space="preserve">, от 04.08.2023 </w:t>
            </w:r>
            <w:hyperlink r:id="rId24">
              <w:r>
                <w:rPr>
                  <w:color w:val="0000FF"/>
                </w:rPr>
                <w:t>N 485-ФЗ</w:t>
              </w:r>
            </w:hyperlink>
            <w:r>
              <w:rPr>
                <w:color w:val="392C69"/>
              </w:rPr>
              <w:t>,</w:t>
            </w:r>
          </w:p>
          <w:p w:rsidR="00156AB7" w:rsidRDefault="00156AB7">
            <w:pPr>
              <w:pStyle w:val="ConsPlusNormal"/>
              <w:jc w:val="center"/>
            </w:pPr>
            <w:r>
              <w:rPr>
                <w:color w:val="392C69"/>
              </w:rPr>
              <w:t xml:space="preserve">от 19.12.2023 </w:t>
            </w:r>
            <w:hyperlink r:id="rId25">
              <w:r>
                <w:rPr>
                  <w:color w:val="0000FF"/>
                </w:rPr>
                <w:t>N 617-ФЗ</w:t>
              </w:r>
            </w:hyperlink>
            <w:r>
              <w:rPr>
                <w:color w:val="392C69"/>
              </w:rPr>
              <w:t xml:space="preserve">, от 25.12.2023 </w:t>
            </w:r>
            <w:hyperlink r:id="rId26">
              <w:r>
                <w:rPr>
                  <w:color w:val="0000FF"/>
                </w:rPr>
                <w:t>N 651-ФЗ</w:t>
              </w:r>
            </w:hyperlink>
            <w:r>
              <w:rPr>
                <w:color w:val="392C69"/>
              </w:rPr>
              <w:t xml:space="preserve">, от 25.12.2023 </w:t>
            </w:r>
            <w:hyperlink r:id="rId27">
              <w:r>
                <w:rPr>
                  <w:color w:val="0000FF"/>
                </w:rPr>
                <w:t>N 673-ФЗ</w:t>
              </w:r>
            </w:hyperlink>
            <w:r>
              <w:rPr>
                <w:color w:val="392C69"/>
              </w:rPr>
              <w:t>,</w:t>
            </w:r>
          </w:p>
          <w:p w:rsidR="00156AB7" w:rsidRDefault="00156AB7">
            <w:pPr>
              <w:pStyle w:val="ConsPlusNormal"/>
              <w:jc w:val="center"/>
            </w:pPr>
            <w:r>
              <w:rPr>
                <w:color w:val="392C69"/>
              </w:rPr>
              <w:t xml:space="preserve">от 15.05.2024 </w:t>
            </w:r>
            <w:hyperlink r:id="rId28">
              <w:r>
                <w:rPr>
                  <w:color w:val="0000FF"/>
                </w:rPr>
                <w:t>N 99-ФЗ</w:t>
              </w:r>
            </w:hyperlink>
            <w:r>
              <w:rPr>
                <w:color w:val="392C69"/>
              </w:rPr>
              <w:t xml:space="preserve">, от 29.05.2024 </w:t>
            </w:r>
            <w:hyperlink r:id="rId29">
              <w:r>
                <w:rPr>
                  <w:color w:val="0000FF"/>
                </w:rPr>
                <w:t>N 108-ФЗ</w:t>
              </w:r>
            </w:hyperlink>
            <w:r>
              <w:rPr>
                <w:color w:val="392C69"/>
              </w:rPr>
              <w:t xml:space="preserve">, от 13.07.2024 </w:t>
            </w:r>
            <w:hyperlink r:id="rId30">
              <w:r>
                <w:rPr>
                  <w:color w:val="0000FF"/>
                </w:rPr>
                <w:t>N 185-ФЗ</w:t>
              </w:r>
            </w:hyperlink>
            <w:r>
              <w:rPr>
                <w:color w:val="392C69"/>
              </w:rPr>
              <w:t>,</w:t>
            </w:r>
          </w:p>
          <w:p w:rsidR="00156AB7" w:rsidRDefault="00156AB7">
            <w:pPr>
              <w:pStyle w:val="ConsPlusNormal"/>
              <w:jc w:val="center"/>
            </w:pPr>
            <w:r>
              <w:rPr>
                <w:color w:val="392C69"/>
              </w:rPr>
              <w:t xml:space="preserve">от 08.08.2024 </w:t>
            </w:r>
            <w:hyperlink r:id="rId31">
              <w:r>
                <w:rPr>
                  <w:color w:val="0000FF"/>
                </w:rPr>
                <w:t>N 232-ФЗ</w:t>
              </w:r>
            </w:hyperlink>
            <w:r>
              <w:rPr>
                <w:color w:val="392C69"/>
              </w:rPr>
              <w:t xml:space="preserve">, от 08.08.2024 </w:t>
            </w:r>
            <w:hyperlink r:id="rId32">
              <w:r>
                <w:rPr>
                  <w:color w:val="0000FF"/>
                </w:rPr>
                <w:t>N 304-ФЗ</w:t>
              </w:r>
            </w:hyperlink>
            <w:r>
              <w:rPr>
                <w:color w:val="392C69"/>
              </w:rPr>
              <w:t xml:space="preserve">, от 30.11.2024 </w:t>
            </w:r>
            <w:hyperlink r:id="rId33">
              <w:r>
                <w:rPr>
                  <w:color w:val="0000FF"/>
                </w:rPr>
                <w:t>N 436-ФЗ</w:t>
              </w:r>
            </w:hyperlink>
            <w:r>
              <w:rPr>
                <w:color w:val="392C69"/>
              </w:rPr>
              <w:t>,</w:t>
            </w:r>
          </w:p>
          <w:p w:rsidR="00156AB7" w:rsidRDefault="00156AB7">
            <w:pPr>
              <w:pStyle w:val="ConsPlusNormal"/>
              <w:jc w:val="center"/>
            </w:pPr>
            <w:r>
              <w:rPr>
                <w:color w:val="392C69"/>
              </w:rPr>
              <w:t xml:space="preserve">от 13.12.2024 </w:t>
            </w:r>
            <w:hyperlink r:id="rId34">
              <w:r>
                <w:rPr>
                  <w:color w:val="0000FF"/>
                </w:rPr>
                <w:t>N 471-ФЗ</w:t>
              </w:r>
            </w:hyperlink>
            <w:r>
              <w:rPr>
                <w:color w:val="392C69"/>
              </w:rPr>
              <w:t xml:space="preserve">, от 24.06.2025 </w:t>
            </w:r>
            <w:hyperlink r:id="rId35">
              <w:r>
                <w:rPr>
                  <w:color w:val="0000FF"/>
                </w:rPr>
                <w:t>N 169-ФЗ</w:t>
              </w:r>
            </w:hyperlink>
            <w:r>
              <w:rPr>
                <w:color w:val="392C69"/>
              </w:rPr>
              <w:t xml:space="preserve">, от 23.07.2025 </w:t>
            </w:r>
            <w:hyperlink r:id="rId36">
              <w:r>
                <w:rPr>
                  <w:color w:val="0000FF"/>
                </w:rPr>
                <w:t>N 256-ФЗ</w:t>
              </w:r>
            </w:hyperlink>
            <w:r>
              <w:rPr>
                <w:color w:val="392C69"/>
              </w:rPr>
              <w:t>,</w:t>
            </w:r>
          </w:p>
          <w:p w:rsidR="00156AB7" w:rsidRDefault="00156AB7">
            <w:pPr>
              <w:pStyle w:val="ConsPlusNormal"/>
              <w:jc w:val="center"/>
            </w:pPr>
            <w:r>
              <w:rPr>
                <w:color w:val="392C69"/>
              </w:rPr>
              <w:t xml:space="preserve">от 31.07.2025 </w:t>
            </w:r>
            <w:hyperlink r:id="rId37">
              <w:r>
                <w:rPr>
                  <w:color w:val="0000FF"/>
                </w:rPr>
                <w:t>N 327-ФЗ</w:t>
              </w:r>
            </w:hyperlink>
            <w:r>
              <w:rPr>
                <w:color w:val="392C69"/>
              </w:rPr>
              <w:t xml:space="preserve">, от 28.11.2025 </w:t>
            </w:r>
            <w:hyperlink r:id="rId38">
              <w:r>
                <w:rPr>
                  <w:color w:val="0000FF"/>
                </w:rPr>
                <w:t>N 439-ФЗ</w:t>
              </w:r>
            </w:hyperlink>
            <w:r>
              <w:rPr>
                <w:color w:val="392C69"/>
              </w:rPr>
              <w:t xml:space="preserve">, от 28.12.2025 </w:t>
            </w:r>
            <w:hyperlink r:id="rId39">
              <w:r>
                <w:rPr>
                  <w:color w:val="0000FF"/>
                </w:rPr>
                <w:t>N 505-ФЗ</w:t>
              </w:r>
            </w:hyperlink>
            <w:r>
              <w:rPr>
                <w:color w:val="392C69"/>
              </w:rPr>
              <w:t>,</w:t>
            </w:r>
          </w:p>
          <w:p w:rsidR="00156AB7" w:rsidRDefault="00156AB7">
            <w:pPr>
              <w:pStyle w:val="ConsPlusNormal"/>
              <w:jc w:val="center"/>
            </w:pPr>
            <w:r>
              <w:rPr>
                <w:color w:val="392C69"/>
              </w:rPr>
              <w:t xml:space="preserve">от 28.12.2025 </w:t>
            </w:r>
            <w:hyperlink r:id="rId40">
              <w:r>
                <w:rPr>
                  <w:color w:val="0000FF"/>
                </w:rPr>
                <w:t>N 511-ФЗ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ind w:firstLine="540"/>
        <w:jc w:val="both"/>
      </w:pPr>
    </w:p>
    <w:p w:rsidR="00156AB7" w:rsidRDefault="00156AB7">
      <w:pPr>
        <w:pStyle w:val="ConsPlusTitle"/>
        <w:jc w:val="center"/>
        <w:outlineLvl w:val="0"/>
      </w:pPr>
      <w:r>
        <w:t>Глава 1. ОБЩИЕ ПОЛОЖЕНИЯ</w:t>
      </w:r>
    </w:p>
    <w:p w:rsidR="00156AB7" w:rsidRDefault="00156AB7">
      <w:pPr>
        <w:pStyle w:val="ConsPlusNormal"/>
        <w:ind w:firstLine="540"/>
        <w:jc w:val="both"/>
      </w:pPr>
    </w:p>
    <w:p w:rsidR="00156AB7" w:rsidRDefault="00156AB7">
      <w:pPr>
        <w:pStyle w:val="ConsPlusTitle"/>
        <w:ind w:firstLine="540"/>
        <w:jc w:val="both"/>
        <w:outlineLvl w:val="1"/>
      </w:pPr>
      <w:r>
        <w:t>Статья 1. Организация публичной власти в субъектах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В соответствии с </w:t>
      </w:r>
      <w:hyperlink r:id="rId41">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156AB7" w:rsidRDefault="00156AB7">
      <w:pPr>
        <w:pStyle w:val="ConsPlusNormal"/>
        <w:spacing w:before="22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156AB7" w:rsidRDefault="00156AB7">
      <w:pPr>
        <w:pStyle w:val="ConsPlusNormal"/>
        <w:spacing w:before="220"/>
        <w:ind w:firstLine="540"/>
        <w:jc w:val="both"/>
      </w:pPr>
      <w:r>
        <w:t xml:space="preserve">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w:t>
      </w:r>
      <w:r>
        <w:lastRenderedPageBreak/>
        <w:t>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156AB7" w:rsidRDefault="00156AB7">
      <w:pPr>
        <w:pStyle w:val="ConsPlusNormal"/>
        <w:spacing w:before="22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42">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156AB7" w:rsidRDefault="00156AB7">
      <w:pPr>
        <w:pStyle w:val="ConsPlusNormal"/>
        <w:spacing w:before="22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156AB7" w:rsidRDefault="00156AB7">
      <w:pPr>
        <w:pStyle w:val="ConsPlusNormal"/>
        <w:spacing w:before="22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43">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156AB7" w:rsidRDefault="00156AB7">
      <w:pPr>
        <w:pStyle w:val="ConsPlusNormal"/>
        <w:spacing w:before="22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4">
        <w:r>
          <w:rPr>
            <w:color w:val="0000FF"/>
          </w:rPr>
          <w:t>Конституции</w:t>
        </w:r>
      </w:hyperlink>
      <w:r>
        <w:t xml:space="preserve"> Российской Федерации, настоящему Федеральному закону, другим федеральным законам.</w:t>
      </w:r>
    </w:p>
    <w:p w:rsidR="00156AB7" w:rsidRDefault="00156AB7">
      <w:pPr>
        <w:pStyle w:val="ConsPlusNormal"/>
        <w:spacing w:before="22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156AB7" w:rsidRDefault="00156AB7">
      <w:pPr>
        <w:pStyle w:val="ConsPlusNormal"/>
        <w:spacing w:before="22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156AB7" w:rsidRDefault="00156AB7">
      <w:pPr>
        <w:pStyle w:val="ConsPlusNormal"/>
        <w:spacing w:before="22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156AB7" w:rsidRDefault="00156AB7">
      <w:pPr>
        <w:pStyle w:val="ConsPlusNormal"/>
        <w:ind w:firstLine="540"/>
        <w:jc w:val="both"/>
      </w:pPr>
    </w:p>
    <w:p w:rsidR="00156AB7" w:rsidRDefault="00156AB7">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156AB7" w:rsidRDefault="00156AB7">
      <w:pPr>
        <w:pStyle w:val="ConsPlusNormal"/>
        <w:ind w:firstLine="540"/>
        <w:jc w:val="both"/>
      </w:pPr>
    </w:p>
    <w:p w:rsidR="00156AB7" w:rsidRDefault="00156AB7">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156AB7" w:rsidRDefault="00156AB7">
      <w:pPr>
        <w:pStyle w:val="ConsPlusNormal"/>
        <w:spacing w:before="220"/>
        <w:ind w:firstLine="540"/>
        <w:jc w:val="both"/>
      </w:pPr>
      <w:r>
        <w:lastRenderedPageBreak/>
        <w:t>1) обеспечение соблюдения и защиты прав и свобод человека и гражданина;</w:t>
      </w:r>
    </w:p>
    <w:p w:rsidR="00156AB7" w:rsidRDefault="00156AB7">
      <w:pPr>
        <w:pStyle w:val="ConsPlusNormal"/>
        <w:spacing w:before="220"/>
        <w:ind w:firstLine="540"/>
        <w:jc w:val="both"/>
      </w:pPr>
      <w:r>
        <w:t xml:space="preserve">2) верховенство </w:t>
      </w:r>
      <w:hyperlink r:id="rId45">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156AB7" w:rsidRDefault="00156AB7">
      <w:pPr>
        <w:pStyle w:val="ConsPlusNormal"/>
        <w:spacing w:before="220"/>
        <w:ind w:firstLine="540"/>
        <w:jc w:val="both"/>
      </w:pPr>
      <w:r>
        <w:t>3) государственная и территориальная целостность Российской Федерации;</w:t>
      </w:r>
    </w:p>
    <w:p w:rsidR="00156AB7" w:rsidRDefault="00156AB7">
      <w:pPr>
        <w:pStyle w:val="ConsPlusNormal"/>
        <w:spacing w:before="220"/>
        <w:ind w:firstLine="540"/>
        <w:jc w:val="both"/>
      </w:pPr>
      <w:r>
        <w:t>4) распространение суверенитета Российской Федерации на всю ее территорию;</w:t>
      </w:r>
    </w:p>
    <w:p w:rsidR="00156AB7" w:rsidRDefault="00156AB7">
      <w:pPr>
        <w:pStyle w:val="ConsPlusNormal"/>
        <w:spacing w:before="220"/>
        <w:ind w:firstLine="540"/>
        <w:jc w:val="both"/>
      </w:pPr>
      <w:r>
        <w:t>5) единство системы публичной власти;</w:t>
      </w:r>
    </w:p>
    <w:p w:rsidR="00156AB7" w:rsidRDefault="00156AB7">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156AB7" w:rsidRDefault="00156AB7">
      <w:pPr>
        <w:pStyle w:val="ConsPlusNormal"/>
        <w:spacing w:before="220"/>
        <w:ind w:firstLine="540"/>
        <w:jc w:val="both"/>
      </w:pPr>
      <w:r>
        <w:t>7) разделение государственной власти на законодательную, исполнительную и судебную;</w:t>
      </w:r>
    </w:p>
    <w:p w:rsidR="00156AB7" w:rsidRDefault="00156AB7">
      <w:pPr>
        <w:pStyle w:val="ConsPlusNormal"/>
        <w:spacing w:before="220"/>
        <w:ind w:firstLine="540"/>
        <w:jc w:val="both"/>
      </w:pPr>
      <w:r>
        <w:t>8) разграничение предметов ведения и полномочий между уровнями публичной власти;</w:t>
      </w:r>
    </w:p>
    <w:p w:rsidR="00156AB7" w:rsidRDefault="00156AB7">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156AB7" w:rsidRDefault="00156AB7">
      <w:pPr>
        <w:pStyle w:val="ConsPlusNormal"/>
        <w:spacing w:before="220"/>
        <w:ind w:firstLine="540"/>
        <w:jc w:val="both"/>
      </w:pPr>
      <w:r>
        <w:t>10) самостоятельное осуществление органами публичной власти своих полномочий;</w:t>
      </w:r>
    </w:p>
    <w:p w:rsidR="00156AB7" w:rsidRDefault="00156AB7">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156AB7" w:rsidRDefault="00156AB7">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156AB7" w:rsidRDefault="00156AB7">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156AB7" w:rsidRDefault="00156AB7">
      <w:pPr>
        <w:pStyle w:val="ConsPlusNormal"/>
        <w:spacing w:before="22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46">
        <w:r>
          <w:rPr>
            <w:color w:val="0000FF"/>
          </w:rPr>
          <w:t>Конституции</w:t>
        </w:r>
      </w:hyperlink>
      <w:r>
        <w:t xml:space="preserve"> Российской Федерации. В случае противоречия </w:t>
      </w:r>
      <w:hyperlink r:id="rId47">
        <w:r>
          <w:rPr>
            <w:color w:val="0000FF"/>
          </w:rPr>
          <w:t>Конституции</w:t>
        </w:r>
      </w:hyperlink>
      <w:r>
        <w:t xml:space="preserve"> Российской Федерации положений указанных актов действуют положения </w:t>
      </w:r>
      <w:hyperlink r:id="rId48">
        <w:r>
          <w:rPr>
            <w:color w:val="0000FF"/>
          </w:rPr>
          <w:t>Конституции</w:t>
        </w:r>
      </w:hyperlink>
      <w:r>
        <w:t xml:space="preserve"> Российской Федерации.</w:t>
      </w:r>
    </w:p>
    <w:p w:rsidR="00156AB7" w:rsidRDefault="00156AB7">
      <w:pPr>
        <w:pStyle w:val="ConsPlusNormal"/>
        <w:spacing w:before="22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156AB7" w:rsidRDefault="00156AB7">
      <w:pPr>
        <w:pStyle w:val="ConsPlusNormal"/>
        <w:spacing w:before="220"/>
        <w:ind w:firstLine="540"/>
        <w:jc w:val="both"/>
      </w:pPr>
      <w:r>
        <w:lastRenderedPageBreak/>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156AB7" w:rsidRDefault="00156AB7">
      <w:pPr>
        <w:pStyle w:val="ConsPlusNormal"/>
        <w:spacing w:before="22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9">
        <w:r>
          <w:rPr>
            <w:color w:val="0000FF"/>
          </w:rPr>
          <w:t>Конституции</w:t>
        </w:r>
      </w:hyperlink>
      <w:r>
        <w:t xml:space="preserve"> Российской Федерации, федеральных конституционных законов, федеральных законов.</w:t>
      </w:r>
    </w:p>
    <w:p w:rsidR="00156AB7" w:rsidRDefault="00156AB7">
      <w:pPr>
        <w:pStyle w:val="ConsPlusNormal"/>
        <w:spacing w:before="22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50">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156AB7" w:rsidRDefault="00156AB7">
      <w:pPr>
        <w:pStyle w:val="ConsPlusNormal"/>
        <w:spacing w:before="22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51">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52">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53">
        <w:r>
          <w:rPr>
            <w:color w:val="0000FF"/>
          </w:rPr>
          <w:t>Конституции</w:t>
        </w:r>
      </w:hyperlink>
      <w:r>
        <w:t xml:space="preserve"> Российской Федерации, соответствии указанного нормативного правового акта </w:t>
      </w:r>
      <w:hyperlink r:id="rId54">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5">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6">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156AB7" w:rsidRDefault="00156AB7">
      <w:pPr>
        <w:pStyle w:val="ConsPlusNormal"/>
        <w:spacing w:before="22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56AB7" w:rsidRDefault="00156AB7">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r>
          <w:rPr>
            <w:color w:val="0000FF"/>
          </w:rPr>
          <w:t>порядке</w:t>
        </w:r>
      </w:hyperlink>
      <w:r>
        <w:t>, определенном федеральным конституционным законом.</w:t>
      </w:r>
    </w:p>
    <w:p w:rsidR="00156AB7" w:rsidRDefault="00156AB7">
      <w:pPr>
        <w:pStyle w:val="ConsPlusNormal"/>
        <w:ind w:firstLine="540"/>
        <w:jc w:val="both"/>
      </w:pPr>
    </w:p>
    <w:p w:rsidR="00156AB7" w:rsidRDefault="00156AB7">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w:t>
      </w:r>
      <w:r>
        <w:lastRenderedPageBreak/>
        <w:t xml:space="preserve">ответственность, а также обеспечивают соответствие </w:t>
      </w:r>
      <w:hyperlink r:id="rId60">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156AB7" w:rsidRDefault="00156AB7">
      <w:pPr>
        <w:pStyle w:val="ConsPlusNormal"/>
        <w:spacing w:before="22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156AB7" w:rsidRDefault="00156AB7">
      <w:pPr>
        <w:pStyle w:val="ConsPlusNormal"/>
        <w:spacing w:before="22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156AB7" w:rsidRDefault="00156AB7">
      <w:pPr>
        <w:pStyle w:val="ConsPlusNormal"/>
        <w:spacing w:before="220"/>
        <w:ind w:firstLine="540"/>
        <w:jc w:val="both"/>
      </w:pPr>
      <w:bookmarkStart w:id="0" w:name="P83"/>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156AB7" w:rsidRDefault="00156AB7">
      <w:pPr>
        <w:pStyle w:val="ConsPlusNormal"/>
        <w:spacing w:before="220"/>
        <w:ind w:firstLine="540"/>
        <w:jc w:val="both"/>
      </w:pPr>
      <w:bookmarkStart w:id="1" w:name="P84"/>
      <w:bookmarkEnd w:id="1"/>
      <w:r>
        <w:t xml:space="preserve">5. Предусмотренный </w:t>
      </w:r>
      <w:hyperlink w:anchor="P83">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156AB7" w:rsidRDefault="00156AB7">
      <w:pPr>
        <w:pStyle w:val="ConsPlusNormal"/>
        <w:spacing w:before="220"/>
        <w:ind w:firstLine="540"/>
        <w:jc w:val="both"/>
      </w:pPr>
      <w:r>
        <w:t xml:space="preserve">6. Проекты федеральных законов об изменении и (или) дополнении </w:t>
      </w:r>
      <w:hyperlink w:anchor="P83">
        <w:r>
          <w:rPr>
            <w:color w:val="0000FF"/>
          </w:rPr>
          <w:t>частей 4</w:t>
        </w:r>
      </w:hyperlink>
      <w:r>
        <w:t xml:space="preserve"> и </w:t>
      </w:r>
      <w:hyperlink w:anchor="P84">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156AB7" w:rsidRDefault="00156AB7">
      <w:pPr>
        <w:pStyle w:val="ConsPlusNormal"/>
        <w:spacing w:before="22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156AB7" w:rsidRDefault="00156AB7">
      <w:pPr>
        <w:pStyle w:val="ConsPlusNormal"/>
        <w:spacing w:before="220"/>
        <w:ind w:firstLine="540"/>
        <w:jc w:val="both"/>
      </w:pPr>
      <w:r>
        <w:t xml:space="preserve">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w:t>
      </w:r>
      <w:r>
        <w:lastRenderedPageBreak/>
        <w:t>Российской Федерации о судебной системе, другими федеральными конституционными и федеральными законами.</w:t>
      </w:r>
    </w:p>
    <w:p w:rsidR="00156AB7" w:rsidRDefault="00156AB7">
      <w:pPr>
        <w:pStyle w:val="ConsPlusNormal"/>
        <w:spacing w:before="220"/>
        <w:ind w:firstLine="540"/>
        <w:jc w:val="both"/>
      </w:pPr>
      <w:r>
        <w:t xml:space="preserve">9. Полномочия органов государственной власти субъекта Российской Федерации устанавливаются </w:t>
      </w:r>
      <w:hyperlink r:id="rId6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156AB7" w:rsidRDefault="00156AB7">
      <w:pPr>
        <w:pStyle w:val="ConsPlusNormal"/>
        <w:spacing w:before="22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156AB7" w:rsidRDefault="00156AB7">
      <w:pPr>
        <w:pStyle w:val="ConsPlusNormal"/>
        <w:ind w:firstLine="540"/>
        <w:jc w:val="both"/>
      </w:pPr>
    </w:p>
    <w:p w:rsidR="00156AB7" w:rsidRDefault="00156AB7">
      <w:pPr>
        <w:pStyle w:val="ConsPlusTitle"/>
        <w:ind w:firstLine="540"/>
        <w:jc w:val="both"/>
        <w:outlineLvl w:val="1"/>
      </w:pPr>
      <w:r>
        <w:t>Статья 5. Государственные должности субъектов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w:t>
      </w:r>
      <w:hyperlink r:id="rId62">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156AB7" w:rsidRDefault="00156AB7">
      <w:pPr>
        <w:pStyle w:val="ConsPlusNormal"/>
        <w:spacing w:before="22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56AB7" w:rsidRDefault="00156AB7">
      <w:pPr>
        <w:pStyle w:val="ConsPlusNormal"/>
        <w:spacing w:before="22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63">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4">
        <w:r>
          <w:rPr>
            <w:color w:val="0000FF"/>
          </w:rPr>
          <w:t>законом</w:t>
        </w:r>
      </w:hyperlink>
      <w:r>
        <w:t xml:space="preserve"> о статусе судей в Российской Федерации, федеральным </w:t>
      </w:r>
      <w:hyperlink r:id="rId65">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6">
        <w:r>
          <w:rPr>
            <w:color w:val="0000FF"/>
          </w:rPr>
          <w:t>частями 3</w:t>
        </w:r>
      </w:hyperlink>
      <w:r>
        <w:t xml:space="preserve"> - </w:t>
      </w:r>
      <w:hyperlink r:id="rId67">
        <w:r>
          <w:rPr>
            <w:color w:val="0000FF"/>
          </w:rPr>
          <w:t>6 статьи 13</w:t>
        </w:r>
      </w:hyperlink>
      <w:r>
        <w:t xml:space="preserve"> Федерального закона от 25 декабря 2008 года N 273-ФЗ "О противодействии коррупции".</w:t>
      </w:r>
    </w:p>
    <w:p w:rsidR="00156AB7" w:rsidRDefault="00156AB7">
      <w:pPr>
        <w:pStyle w:val="ConsPlusNormal"/>
        <w:jc w:val="both"/>
      </w:pPr>
      <w:r>
        <w:t xml:space="preserve">(в ред. Федерального </w:t>
      </w:r>
      <w:hyperlink r:id="rId68">
        <w:r>
          <w:rPr>
            <w:color w:val="0000FF"/>
          </w:rPr>
          <w:t>закона</w:t>
        </w:r>
      </w:hyperlink>
      <w:r>
        <w:t xml:space="preserve"> от 10.07.2023 N 286-ФЗ)</w:t>
      </w:r>
    </w:p>
    <w:p w:rsidR="00156AB7" w:rsidRDefault="00156AB7">
      <w:pPr>
        <w:pStyle w:val="ConsPlusNormal"/>
        <w:spacing w:before="220"/>
        <w:ind w:firstLine="540"/>
        <w:jc w:val="both"/>
      </w:pPr>
      <w:bookmarkStart w:id="2" w:name="P97"/>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9">
        <w:r>
          <w:rPr>
            <w:color w:val="0000FF"/>
          </w:rPr>
          <w:t>законодательством</w:t>
        </w:r>
      </w:hyperlink>
      <w:r>
        <w:t xml:space="preserve"> Российской Федерации о противодействии коррупции.</w:t>
      </w:r>
    </w:p>
    <w:p w:rsidR="00156AB7" w:rsidRDefault="00156AB7">
      <w:pPr>
        <w:pStyle w:val="ConsPlusNormal"/>
        <w:spacing w:before="22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w:t>
      </w:r>
      <w:r>
        <w:lastRenderedPageBreak/>
        <w:t xml:space="preserve">обязанностей, установленных </w:t>
      </w:r>
      <w:hyperlink r:id="rId70">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6">
        <w:r>
          <w:rPr>
            <w:color w:val="0000FF"/>
          </w:rPr>
          <w:t>пунктом 9.1 части 21 статьи 19</w:t>
        </w:r>
      </w:hyperlink>
      <w:r>
        <w:t xml:space="preserve"> или </w:t>
      </w:r>
      <w:hyperlink w:anchor="P468">
        <w:r>
          <w:rPr>
            <w:color w:val="0000FF"/>
          </w:rPr>
          <w:t>пунктом 10 части 1 статьи 28</w:t>
        </w:r>
      </w:hyperlink>
      <w:r>
        <w:t xml:space="preserve"> настоящего Федерального закона, либо по основаниям, предусмотренным </w:t>
      </w:r>
      <w:hyperlink w:anchor="P225">
        <w:r>
          <w:rPr>
            <w:color w:val="0000FF"/>
          </w:rPr>
          <w:t>пунктами 3</w:t>
        </w:r>
      </w:hyperlink>
      <w:r>
        <w:t xml:space="preserve"> и </w:t>
      </w:r>
      <w:hyperlink w:anchor="P226">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7">
        <w:r>
          <w:rPr>
            <w:color w:val="0000FF"/>
          </w:rPr>
          <w:t>частью 2 статьи 19</w:t>
        </w:r>
      </w:hyperlink>
      <w:r>
        <w:t xml:space="preserve"> настоящего Федерального закона.</w:t>
      </w:r>
    </w:p>
    <w:p w:rsidR="00156AB7" w:rsidRDefault="00156AB7">
      <w:pPr>
        <w:pStyle w:val="ConsPlusNormal"/>
        <w:jc w:val="both"/>
      </w:pPr>
      <w:r>
        <w:t xml:space="preserve">(в ред. Федерального </w:t>
      </w:r>
      <w:hyperlink r:id="rId71">
        <w:r>
          <w:rPr>
            <w:color w:val="0000FF"/>
          </w:rPr>
          <w:t>закона</w:t>
        </w:r>
      </w:hyperlink>
      <w:r>
        <w:t xml:space="preserve"> от 15.05.2024 N 99-ФЗ)</w:t>
      </w:r>
    </w:p>
    <w:p w:rsidR="00156AB7" w:rsidRDefault="00156AB7">
      <w:pPr>
        <w:pStyle w:val="ConsPlusNormal"/>
        <w:spacing w:before="22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72">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156AB7" w:rsidRDefault="00156AB7">
      <w:pPr>
        <w:pStyle w:val="ConsPlusNormal"/>
        <w:ind w:firstLine="540"/>
        <w:jc w:val="both"/>
      </w:pPr>
    </w:p>
    <w:p w:rsidR="00156AB7" w:rsidRDefault="00156AB7">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73">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156AB7" w:rsidRDefault="00156AB7">
      <w:pPr>
        <w:pStyle w:val="ConsPlusNormal"/>
        <w:spacing w:before="22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156AB7" w:rsidRDefault="00156AB7">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156AB7" w:rsidRDefault="00156AB7">
      <w:pPr>
        <w:pStyle w:val="ConsPlusNormal"/>
        <w:spacing w:before="22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156AB7" w:rsidRDefault="00156AB7">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156AB7" w:rsidRDefault="00156AB7">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156AB7" w:rsidRDefault="00156AB7">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156AB7" w:rsidRDefault="00156AB7">
      <w:pPr>
        <w:pStyle w:val="ConsPlusNormal"/>
        <w:spacing w:before="220"/>
        <w:ind w:firstLine="540"/>
        <w:jc w:val="both"/>
      </w:pPr>
      <w:r>
        <w:t xml:space="preserve">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w:t>
      </w:r>
      <w:r>
        <w:lastRenderedPageBreak/>
        <w:t>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156AB7" w:rsidRDefault="00156AB7">
      <w:pPr>
        <w:pStyle w:val="ConsPlusNormal"/>
        <w:spacing w:before="220"/>
        <w:ind w:firstLine="540"/>
        <w:jc w:val="both"/>
      </w:pPr>
      <w:r>
        <w:t xml:space="preserve">7) осуществляют права и обязанности в соответствии с Бюджетным </w:t>
      </w:r>
      <w:hyperlink r:id="rId74">
        <w:r>
          <w:rPr>
            <w:color w:val="0000FF"/>
          </w:rPr>
          <w:t>кодексом</w:t>
        </w:r>
      </w:hyperlink>
      <w:r>
        <w:t xml:space="preserve"> Российской Федерации, другими федеральными законами.</w:t>
      </w:r>
    </w:p>
    <w:p w:rsidR="00156AB7" w:rsidRDefault="00156AB7">
      <w:pPr>
        <w:pStyle w:val="ConsPlusNormal"/>
        <w:spacing w:before="220"/>
        <w:ind w:firstLine="540"/>
        <w:jc w:val="both"/>
      </w:pPr>
      <w:bookmarkStart w:id="3" w:name="P113"/>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156AB7" w:rsidRDefault="00156AB7">
      <w:pPr>
        <w:pStyle w:val="ConsPlusNormal"/>
        <w:spacing w:before="220"/>
        <w:ind w:firstLine="540"/>
        <w:jc w:val="both"/>
      </w:pPr>
      <w:r>
        <w:t xml:space="preserve">4. Не допускается отнесение в порядке, установленном </w:t>
      </w:r>
      <w:hyperlink w:anchor="P113">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156AB7" w:rsidRDefault="00156AB7">
      <w:pPr>
        <w:pStyle w:val="ConsPlusNormal"/>
        <w:spacing w:before="22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3">
        <w:r>
          <w:rPr>
            <w:color w:val="0000FF"/>
          </w:rPr>
          <w:t>частью 3</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156AB7" w:rsidRDefault="00156AB7">
      <w:pPr>
        <w:pStyle w:val="ConsPlusNormal"/>
        <w:spacing w:before="22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5">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156AB7" w:rsidRDefault="00156AB7">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6">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7">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156AB7" w:rsidRDefault="00156AB7">
      <w:pPr>
        <w:pStyle w:val="ConsPlusNormal"/>
        <w:ind w:firstLine="540"/>
        <w:jc w:val="both"/>
      </w:pPr>
    </w:p>
    <w:p w:rsidR="00156AB7" w:rsidRDefault="00156AB7">
      <w:pPr>
        <w:pStyle w:val="ConsPlusTitle"/>
        <w:jc w:val="center"/>
        <w:outlineLvl w:val="0"/>
      </w:pPr>
      <w:bookmarkStart w:id="4" w:name="P119"/>
      <w:bookmarkEnd w:id="4"/>
      <w:r>
        <w:t>Глава 2. ЗАКОНОДАТЕЛЬНЫЙ ОРГАН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7. Законодательный орган субъекта Российской Федерации как орган публичной власти</w:t>
      </w:r>
    </w:p>
    <w:p w:rsidR="00156AB7" w:rsidRDefault="00156AB7">
      <w:pPr>
        <w:pStyle w:val="ConsPlusNormal"/>
        <w:ind w:firstLine="540"/>
        <w:jc w:val="both"/>
      </w:pPr>
    </w:p>
    <w:p w:rsidR="00156AB7" w:rsidRDefault="00156AB7">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156AB7" w:rsidRDefault="00156AB7">
      <w:pPr>
        <w:pStyle w:val="ConsPlusNormal"/>
        <w:spacing w:before="22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156AB7" w:rsidRDefault="00156AB7">
      <w:pPr>
        <w:pStyle w:val="ConsPlusNormal"/>
        <w:spacing w:before="220"/>
        <w:ind w:firstLine="540"/>
        <w:jc w:val="both"/>
      </w:pPr>
      <w:r>
        <w:lastRenderedPageBreak/>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156AB7" w:rsidRDefault="00156AB7">
      <w:pPr>
        <w:pStyle w:val="ConsPlusNormal"/>
        <w:spacing w:before="22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156AB7" w:rsidRDefault="00156AB7">
      <w:pPr>
        <w:pStyle w:val="ConsPlusNormal"/>
        <w:spacing w:before="22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156AB7" w:rsidRDefault="00156AB7">
      <w:pPr>
        <w:pStyle w:val="ConsPlusNormal"/>
        <w:spacing w:before="22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156AB7" w:rsidRDefault="00156AB7">
      <w:pPr>
        <w:pStyle w:val="ConsPlusNormal"/>
        <w:spacing w:before="220"/>
        <w:ind w:firstLine="540"/>
        <w:jc w:val="both"/>
      </w:pPr>
      <w:bookmarkStart w:id="5" w:name="P129"/>
      <w:bookmarkEnd w:id="5"/>
      <w:r>
        <w:t>1) не менее 15 и не более 50 депутатов - при численности избирателей менее 500 тысяч человек;</w:t>
      </w:r>
    </w:p>
    <w:p w:rsidR="00156AB7" w:rsidRDefault="00156AB7">
      <w:pPr>
        <w:pStyle w:val="ConsPlusNormal"/>
        <w:spacing w:before="220"/>
        <w:ind w:firstLine="540"/>
        <w:jc w:val="both"/>
      </w:pPr>
      <w:bookmarkStart w:id="6" w:name="P130"/>
      <w:bookmarkEnd w:id="6"/>
      <w:r>
        <w:t>2) не менее 25 и не более 70 депутатов - при численности избирателей от 500 тысяч до 1 миллиона человек;</w:t>
      </w:r>
    </w:p>
    <w:p w:rsidR="00156AB7" w:rsidRDefault="00156AB7">
      <w:pPr>
        <w:pStyle w:val="ConsPlusNormal"/>
        <w:spacing w:before="220"/>
        <w:ind w:firstLine="540"/>
        <w:jc w:val="both"/>
      </w:pPr>
      <w:bookmarkStart w:id="7" w:name="P131"/>
      <w:bookmarkEnd w:id="7"/>
      <w:r>
        <w:t>3) не менее 35 и не более 90 депутатов - при численности избирателей от 1 миллиона до 2 миллионов человек;</w:t>
      </w:r>
    </w:p>
    <w:p w:rsidR="00156AB7" w:rsidRDefault="00156AB7">
      <w:pPr>
        <w:pStyle w:val="ConsPlusNormal"/>
        <w:spacing w:before="220"/>
        <w:ind w:firstLine="540"/>
        <w:jc w:val="both"/>
      </w:pPr>
      <w:bookmarkStart w:id="8" w:name="P132"/>
      <w:bookmarkEnd w:id="8"/>
      <w:r>
        <w:t>4) не менее 45 и не более 110 депутатов - при численности избирателей свыше 2 миллионов человек.</w:t>
      </w:r>
    </w:p>
    <w:p w:rsidR="00156AB7" w:rsidRDefault="00156AB7">
      <w:pPr>
        <w:pStyle w:val="ConsPlusNormal"/>
        <w:spacing w:before="22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30">
        <w:r>
          <w:rPr>
            <w:color w:val="0000FF"/>
          </w:rPr>
          <w:t>пунктом 2</w:t>
        </w:r>
      </w:hyperlink>
      <w:r>
        <w:t xml:space="preserve">, </w:t>
      </w:r>
      <w:hyperlink w:anchor="P131">
        <w:r>
          <w:rPr>
            <w:color w:val="0000FF"/>
          </w:rPr>
          <w:t>3</w:t>
        </w:r>
      </w:hyperlink>
      <w:r>
        <w:t xml:space="preserve"> или </w:t>
      </w:r>
      <w:hyperlink w:anchor="P132">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156AB7" w:rsidRDefault="00156AB7">
      <w:pPr>
        <w:pStyle w:val="ConsPlusNormal"/>
        <w:spacing w:before="22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9">
        <w:r>
          <w:rPr>
            <w:color w:val="0000FF"/>
          </w:rPr>
          <w:t>пунктом 1</w:t>
        </w:r>
      </w:hyperlink>
      <w:r>
        <w:t xml:space="preserve">, </w:t>
      </w:r>
      <w:hyperlink w:anchor="P130">
        <w:r>
          <w:rPr>
            <w:color w:val="0000FF"/>
          </w:rPr>
          <w:t>2</w:t>
        </w:r>
      </w:hyperlink>
      <w:r>
        <w:t xml:space="preserve"> или </w:t>
      </w:r>
      <w:hyperlink w:anchor="P131">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156AB7" w:rsidRDefault="00156AB7">
      <w:pPr>
        <w:pStyle w:val="ConsPlusNormal"/>
        <w:spacing w:before="22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8">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156AB7" w:rsidRDefault="00156AB7">
      <w:pPr>
        <w:pStyle w:val="ConsPlusNormal"/>
        <w:spacing w:before="220"/>
        <w:ind w:firstLine="540"/>
        <w:jc w:val="both"/>
      </w:pPr>
      <w:r>
        <w:lastRenderedPageBreak/>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156AB7" w:rsidRDefault="00156AB7">
      <w:pPr>
        <w:pStyle w:val="ConsPlusNormal"/>
        <w:spacing w:before="22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156AB7" w:rsidRDefault="00156AB7">
      <w:pPr>
        <w:pStyle w:val="ConsPlusNormal"/>
        <w:spacing w:before="22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156AB7" w:rsidRDefault="00156AB7">
      <w:pPr>
        <w:pStyle w:val="ConsPlusNormal"/>
        <w:spacing w:before="22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9">
        <w:r>
          <w:rPr>
            <w:color w:val="0000FF"/>
          </w:rPr>
          <w:t>бюджетной классификацией</w:t>
        </w:r>
      </w:hyperlink>
      <w:r>
        <w:t xml:space="preserve"> Российской Федерации.</w:t>
      </w:r>
    </w:p>
    <w:p w:rsidR="00156AB7" w:rsidRDefault="00156AB7">
      <w:pPr>
        <w:pStyle w:val="ConsPlusNormal"/>
        <w:spacing w:before="22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156AB7" w:rsidRDefault="00156AB7">
      <w:pPr>
        <w:pStyle w:val="ConsPlusNormal"/>
        <w:ind w:firstLine="540"/>
        <w:jc w:val="both"/>
      </w:pPr>
    </w:p>
    <w:p w:rsidR="00156AB7" w:rsidRDefault="00156AB7">
      <w:pPr>
        <w:pStyle w:val="ConsPlusTitle"/>
        <w:ind w:firstLine="540"/>
        <w:jc w:val="both"/>
        <w:outlineLvl w:val="1"/>
      </w:pPr>
      <w:r>
        <w:t>Статья 8. Основные полномочия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Законодательный орган субъекта Российской Федерации:</w:t>
      </w:r>
    </w:p>
    <w:p w:rsidR="00156AB7" w:rsidRDefault="00156AB7">
      <w:pPr>
        <w:pStyle w:val="ConsPlusNormal"/>
        <w:spacing w:before="22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156AB7" w:rsidRDefault="00156AB7">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156AB7" w:rsidRDefault="00156AB7">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156AB7" w:rsidRDefault="00156AB7">
      <w:pPr>
        <w:pStyle w:val="ConsPlusNormal"/>
        <w:spacing w:before="220"/>
        <w:ind w:firstLine="540"/>
        <w:jc w:val="both"/>
      </w:pPr>
      <w:bookmarkStart w:id="9" w:name="P148"/>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156AB7" w:rsidRDefault="00156AB7">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w:t>
      </w:r>
      <w:r>
        <w:lastRenderedPageBreak/>
        <w:t xml:space="preserve">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200">
        <w:r>
          <w:rPr>
            <w:color w:val="0000FF"/>
          </w:rPr>
          <w:t>частью 7 статьи 11</w:t>
        </w:r>
      </w:hyperlink>
      <w:r>
        <w:t xml:space="preserve"> настоящего Федерального закона;</w:t>
      </w:r>
    </w:p>
    <w:p w:rsidR="00156AB7" w:rsidRDefault="00156AB7">
      <w:pPr>
        <w:pStyle w:val="ConsPlusNormal"/>
        <w:spacing w:before="220"/>
        <w:ind w:firstLine="540"/>
        <w:jc w:val="both"/>
      </w:pPr>
      <w:r>
        <w:t xml:space="preserve">6) осуществляет иные полномочия, установленные </w:t>
      </w:r>
      <w:hyperlink r:id="rId80">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156AB7" w:rsidRDefault="00156AB7">
      <w:pPr>
        <w:pStyle w:val="ConsPlusNormal"/>
        <w:spacing w:before="220"/>
        <w:ind w:firstLine="540"/>
        <w:jc w:val="both"/>
      </w:pPr>
      <w:r>
        <w:t>2. Законом субъекта Российской Федерации:</w:t>
      </w:r>
    </w:p>
    <w:p w:rsidR="00156AB7" w:rsidRDefault="00156AB7">
      <w:pPr>
        <w:pStyle w:val="ConsPlusNormal"/>
        <w:spacing w:before="22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156AB7" w:rsidRDefault="00156AB7">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156AB7" w:rsidRDefault="00156AB7">
      <w:pPr>
        <w:pStyle w:val="ConsPlusNormal"/>
        <w:spacing w:before="220"/>
        <w:ind w:firstLine="540"/>
        <w:jc w:val="both"/>
      </w:pPr>
      <w:r>
        <w:t xml:space="preserve">3) утверждается порядок осуществления стратегического </w:t>
      </w:r>
      <w:hyperlink r:id="rId81">
        <w:r>
          <w:rPr>
            <w:color w:val="0000FF"/>
          </w:rPr>
          <w:t>планирования</w:t>
        </w:r>
      </w:hyperlink>
      <w:r>
        <w:t xml:space="preserve"> в субъекте Российской Федерации;</w:t>
      </w:r>
    </w:p>
    <w:p w:rsidR="00156AB7" w:rsidRDefault="00156AB7">
      <w:pPr>
        <w:pStyle w:val="ConsPlusNormal"/>
        <w:spacing w:before="220"/>
        <w:ind w:firstLine="540"/>
        <w:jc w:val="both"/>
      </w:pPr>
      <w:r>
        <w:t xml:space="preserve">4) в соответствии с </w:t>
      </w:r>
      <w:hyperlink r:id="rId82">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156AB7" w:rsidRDefault="00156AB7">
      <w:pPr>
        <w:pStyle w:val="ConsPlusNormal"/>
        <w:spacing w:before="22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156AB7" w:rsidRDefault="00156AB7">
      <w:pPr>
        <w:pStyle w:val="ConsPlusNormal"/>
        <w:spacing w:before="22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156AB7" w:rsidRDefault="00156AB7">
      <w:pPr>
        <w:pStyle w:val="ConsPlusNormal"/>
        <w:spacing w:before="220"/>
        <w:ind w:firstLine="540"/>
        <w:jc w:val="both"/>
      </w:pPr>
      <w:r>
        <w:t>7) утверждаются заключение и расторжение договоров субъекта Российской Федерации;</w:t>
      </w:r>
    </w:p>
    <w:p w:rsidR="00156AB7" w:rsidRDefault="00156AB7">
      <w:pPr>
        <w:pStyle w:val="ConsPlusNormal"/>
        <w:spacing w:before="220"/>
        <w:ind w:firstLine="540"/>
        <w:jc w:val="both"/>
      </w:pPr>
      <w:r>
        <w:t>8) устанавливается порядок назначения и проведения референдума субъекта Российской Федерации;</w:t>
      </w:r>
    </w:p>
    <w:p w:rsidR="00156AB7" w:rsidRDefault="00156AB7">
      <w:pPr>
        <w:pStyle w:val="ConsPlusNormal"/>
        <w:spacing w:before="22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156AB7" w:rsidRDefault="00156AB7">
      <w:pPr>
        <w:pStyle w:val="ConsPlusNormal"/>
        <w:spacing w:before="22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156AB7" w:rsidRDefault="00156AB7">
      <w:pPr>
        <w:pStyle w:val="ConsPlusNormal"/>
        <w:spacing w:before="22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156AB7" w:rsidRDefault="00156AB7">
      <w:pPr>
        <w:pStyle w:val="ConsPlusNormal"/>
        <w:spacing w:before="220"/>
        <w:ind w:firstLine="540"/>
        <w:jc w:val="both"/>
      </w:pPr>
      <w:r>
        <w:t xml:space="preserve">12) регулируются иные вопросы, относящиеся в соответствии с </w:t>
      </w:r>
      <w:hyperlink r:id="rId83">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156AB7" w:rsidRDefault="00156AB7">
      <w:pPr>
        <w:pStyle w:val="ConsPlusNormal"/>
        <w:spacing w:before="220"/>
        <w:ind w:firstLine="540"/>
        <w:jc w:val="both"/>
      </w:pPr>
      <w:r>
        <w:lastRenderedPageBreak/>
        <w:t>3. Постановлением законодательного органа субъекта Российской Федерации:</w:t>
      </w:r>
    </w:p>
    <w:p w:rsidR="00156AB7" w:rsidRDefault="00156AB7">
      <w:pPr>
        <w:pStyle w:val="ConsPlusNormal"/>
        <w:spacing w:before="220"/>
        <w:ind w:firstLine="540"/>
        <w:jc w:val="both"/>
      </w:pPr>
      <w:r>
        <w:t>1) принимается регламент указанного органа и решаются вопросы внутреннего распорядка его деятельности;</w:t>
      </w:r>
    </w:p>
    <w:p w:rsidR="00156AB7" w:rsidRDefault="00156AB7">
      <w:pPr>
        <w:pStyle w:val="ConsPlusNormal"/>
        <w:spacing w:before="22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4">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156AB7" w:rsidRDefault="00156AB7">
      <w:pPr>
        <w:pStyle w:val="ConsPlusNormal"/>
        <w:spacing w:before="22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156AB7" w:rsidRDefault="00156AB7">
      <w:pPr>
        <w:pStyle w:val="ConsPlusNormal"/>
        <w:spacing w:before="22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156AB7" w:rsidRDefault="00156AB7">
      <w:pPr>
        <w:pStyle w:val="ConsPlusNormal"/>
        <w:spacing w:before="22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156AB7" w:rsidRDefault="00156AB7">
      <w:pPr>
        <w:pStyle w:val="ConsPlusNormal"/>
        <w:spacing w:before="220"/>
        <w:ind w:firstLine="540"/>
        <w:jc w:val="both"/>
      </w:pPr>
      <w:r>
        <w:t>6) утверждается соглашение об изменении границ субъектов Российской Федерации;</w:t>
      </w:r>
    </w:p>
    <w:p w:rsidR="00156AB7" w:rsidRDefault="00156AB7">
      <w:pPr>
        <w:pStyle w:val="ConsPlusNormal"/>
        <w:spacing w:before="220"/>
        <w:ind w:firstLine="540"/>
        <w:jc w:val="both"/>
      </w:pPr>
      <w:r>
        <w:t>7) одобряется проект договора о разграничении полномочий;</w:t>
      </w:r>
    </w:p>
    <w:p w:rsidR="00156AB7" w:rsidRDefault="00156AB7">
      <w:pPr>
        <w:pStyle w:val="ConsPlusNormal"/>
        <w:spacing w:before="220"/>
        <w:ind w:firstLine="540"/>
        <w:jc w:val="both"/>
      </w:pPr>
      <w:r>
        <w:t xml:space="preserve">8) оформляются иные решения по вопросам, отнесенным </w:t>
      </w:r>
      <w:hyperlink r:id="rId85">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156AB7" w:rsidRDefault="00156AB7">
      <w:pPr>
        <w:pStyle w:val="ConsPlusNormal"/>
        <w:spacing w:before="22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156AB7" w:rsidRDefault="00156AB7">
      <w:pPr>
        <w:pStyle w:val="ConsPlusNormal"/>
        <w:spacing w:before="22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156AB7" w:rsidRDefault="00156AB7">
      <w:pPr>
        <w:pStyle w:val="ConsPlusNormal"/>
        <w:spacing w:before="220"/>
        <w:ind w:firstLine="540"/>
        <w:jc w:val="both"/>
      </w:pPr>
      <w:r>
        <w:t xml:space="preserve">2) осуществляет иные полномочия, установленные </w:t>
      </w:r>
      <w:hyperlink r:id="rId86">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9. Право законодательной инициативы в Федеральном Собрании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В соответствии с </w:t>
      </w:r>
      <w:hyperlink r:id="rId87">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156AB7" w:rsidRDefault="00156AB7">
      <w:pPr>
        <w:pStyle w:val="ConsPlusNormal"/>
        <w:spacing w:before="22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w:t>
      </w:r>
      <w:r>
        <w:lastRenderedPageBreak/>
        <w:t xml:space="preserve">поправках к </w:t>
      </w:r>
      <w:hyperlink r:id="rId88">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156AB7" w:rsidRDefault="00156AB7">
      <w:pPr>
        <w:pStyle w:val="ConsPlusNormal"/>
        <w:spacing w:before="22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89">
        <w:r>
          <w:rPr>
            <w:color w:val="0000FF"/>
          </w:rPr>
          <w:t>Конституцией</w:t>
        </w:r>
      </w:hyperlink>
      <w:r>
        <w:t xml:space="preserve"> Российской Федерации, настоящим Федеральным законом, другими федеральными законами, </w:t>
      </w:r>
      <w:hyperlink r:id="rId90">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156AB7" w:rsidRDefault="00156AB7">
      <w:pPr>
        <w:pStyle w:val="ConsPlusNormal"/>
        <w:spacing w:before="22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5">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91">
        <w:r>
          <w:rPr>
            <w:color w:val="0000FF"/>
          </w:rPr>
          <w:t>Регламентом</w:t>
        </w:r>
      </w:hyperlink>
      <w:r>
        <w:t xml:space="preserve"> Государственной Думы.</w:t>
      </w:r>
    </w:p>
    <w:p w:rsidR="00156AB7" w:rsidRDefault="00156AB7">
      <w:pPr>
        <w:pStyle w:val="ConsPlusNormal"/>
        <w:spacing w:before="22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bookmarkStart w:id="10" w:name="P185"/>
      <w:bookmarkEnd w:id="10"/>
      <w:r>
        <w:t>Статья 10. Право законодательной инициативы в законодательном органе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156AB7" w:rsidRDefault="00156AB7">
      <w:pPr>
        <w:pStyle w:val="ConsPlusNormal"/>
        <w:spacing w:before="22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156AB7" w:rsidRDefault="00156AB7">
      <w:pPr>
        <w:pStyle w:val="ConsPlusNormal"/>
        <w:spacing w:before="22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156AB7" w:rsidRDefault="00156AB7">
      <w:pPr>
        <w:pStyle w:val="ConsPlusNormal"/>
        <w:spacing w:before="22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156AB7" w:rsidRDefault="00156AB7">
      <w:pPr>
        <w:pStyle w:val="ConsPlusNormal"/>
        <w:ind w:firstLine="540"/>
        <w:jc w:val="both"/>
      </w:pPr>
    </w:p>
    <w:p w:rsidR="00156AB7" w:rsidRDefault="00156AB7">
      <w:pPr>
        <w:pStyle w:val="ConsPlusTitle"/>
        <w:ind w:firstLine="540"/>
        <w:jc w:val="both"/>
        <w:outlineLvl w:val="1"/>
      </w:pPr>
      <w:r>
        <w:t>Статья 11. Заседания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lastRenderedPageBreak/>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156AB7" w:rsidRDefault="00156AB7">
      <w:pPr>
        <w:pStyle w:val="ConsPlusNormal"/>
        <w:spacing w:before="22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156AB7" w:rsidRDefault="00156AB7">
      <w:pPr>
        <w:pStyle w:val="ConsPlusNormal"/>
        <w:spacing w:before="22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156AB7" w:rsidRDefault="00156AB7">
      <w:pPr>
        <w:pStyle w:val="ConsPlusNormal"/>
        <w:spacing w:before="22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156AB7" w:rsidRDefault="00156AB7">
      <w:pPr>
        <w:pStyle w:val="ConsPlusNormal"/>
        <w:spacing w:before="22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156AB7" w:rsidRDefault="00156AB7">
      <w:pPr>
        <w:pStyle w:val="ConsPlusNormal"/>
        <w:spacing w:before="22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156AB7" w:rsidRDefault="00156AB7">
      <w:pPr>
        <w:pStyle w:val="ConsPlusNormal"/>
        <w:spacing w:before="220"/>
        <w:ind w:firstLine="540"/>
        <w:jc w:val="both"/>
      </w:pPr>
      <w:bookmarkStart w:id="11" w:name="P200"/>
      <w:bookmarkEnd w:id="11"/>
      <w:r>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w:t>
      </w:r>
      <w:r>
        <w:lastRenderedPageBreak/>
        <w:t>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156AB7" w:rsidRDefault="00156AB7">
      <w:pPr>
        <w:pStyle w:val="ConsPlusNormal"/>
        <w:spacing w:before="22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156AB7" w:rsidRDefault="00156AB7">
      <w:pPr>
        <w:pStyle w:val="ConsPlusNormal"/>
        <w:ind w:firstLine="540"/>
        <w:jc w:val="both"/>
      </w:pPr>
    </w:p>
    <w:p w:rsidR="00156AB7" w:rsidRDefault="00156AB7">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156AB7" w:rsidRDefault="00156AB7">
      <w:pPr>
        <w:pStyle w:val="ConsPlusNormal"/>
        <w:ind w:firstLine="540"/>
        <w:jc w:val="both"/>
      </w:pPr>
    </w:p>
    <w:p w:rsidR="00156AB7" w:rsidRDefault="00156AB7">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156AB7" w:rsidRDefault="00156AB7">
      <w:pPr>
        <w:pStyle w:val="ConsPlusNormal"/>
        <w:spacing w:before="22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156AB7" w:rsidRDefault="00156AB7">
      <w:pPr>
        <w:pStyle w:val="ConsPlusNormal"/>
        <w:spacing w:before="22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156AB7" w:rsidRDefault="00156AB7">
      <w:pPr>
        <w:pStyle w:val="ConsPlusNormal"/>
        <w:spacing w:before="22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156AB7" w:rsidRDefault="00156AB7">
      <w:pPr>
        <w:pStyle w:val="ConsPlusNormal"/>
        <w:spacing w:before="22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156AB7" w:rsidRDefault="00156AB7">
      <w:pPr>
        <w:pStyle w:val="ConsPlusNormal"/>
        <w:spacing w:before="22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156AB7" w:rsidRDefault="00156AB7">
      <w:pPr>
        <w:pStyle w:val="ConsPlusNormal"/>
        <w:spacing w:before="220"/>
        <w:ind w:firstLine="540"/>
        <w:jc w:val="both"/>
      </w:pPr>
      <w:r>
        <w:t xml:space="preserve">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w:t>
      </w:r>
      <w:r>
        <w:lastRenderedPageBreak/>
        <w:t>законом субъекта Российской Федерации.</w:t>
      </w:r>
    </w:p>
    <w:p w:rsidR="00156AB7" w:rsidRDefault="00156AB7">
      <w:pPr>
        <w:pStyle w:val="ConsPlusNormal"/>
        <w:spacing w:before="220"/>
        <w:ind w:firstLine="540"/>
        <w:jc w:val="both"/>
      </w:pPr>
      <w:bookmarkStart w:id="12" w:name="P216"/>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156AB7" w:rsidRDefault="00156AB7">
      <w:pPr>
        <w:pStyle w:val="ConsPlusNormal"/>
        <w:spacing w:before="220"/>
        <w:ind w:firstLine="540"/>
        <w:jc w:val="both"/>
      </w:pPr>
      <w:bookmarkStart w:id="13" w:name="P217"/>
      <w:bookmarkEnd w:id="13"/>
      <w:r>
        <w:t xml:space="preserve">6. Если в случае, предусмотренном </w:t>
      </w:r>
      <w:hyperlink w:anchor="P216">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92">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93">
        <w:r>
          <w:rPr>
            <w:color w:val="0000FF"/>
          </w:rPr>
          <w:t>Конституции</w:t>
        </w:r>
      </w:hyperlink>
      <w:r>
        <w:t xml:space="preserve"> Российской Федерации.</w:t>
      </w:r>
    </w:p>
    <w:p w:rsidR="00156AB7" w:rsidRDefault="00156AB7">
      <w:pPr>
        <w:pStyle w:val="ConsPlusNormal"/>
        <w:spacing w:before="22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156AB7" w:rsidRDefault="00156AB7">
      <w:pPr>
        <w:pStyle w:val="ConsPlusNormal"/>
        <w:ind w:firstLine="540"/>
        <w:jc w:val="both"/>
      </w:pPr>
    </w:p>
    <w:p w:rsidR="00156AB7" w:rsidRDefault="00156AB7">
      <w:pPr>
        <w:pStyle w:val="ConsPlusTitle"/>
        <w:ind w:firstLine="540"/>
        <w:jc w:val="both"/>
        <w:outlineLvl w:val="1"/>
      </w:pPr>
      <w:bookmarkStart w:id="14" w:name="P220"/>
      <w:bookmarkEnd w:id="14"/>
      <w:r>
        <w:t>Статья 14. Досрочное прекращение полномочий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Полномочия законодательного органа субъекта Российской Федерации прекращаются досрочно в случае:</w:t>
      </w:r>
    </w:p>
    <w:p w:rsidR="00156AB7" w:rsidRDefault="00156AB7">
      <w:pPr>
        <w:pStyle w:val="ConsPlusNormal"/>
        <w:spacing w:before="22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156AB7" w:rsidRDefault="00156AB7">
      <w:pPr>
        <w:pStyle w:val="ConsPlusNormal"/>
        <w:spacing w:before="22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156AB7" w:rsidRDefault="00156AB7">
      <w:pPr>
        <w:pStyle w:val="ConsPlusNormal"/>
        <w:spacing w:before="220"/>
        <w:ind w:firstLine="540"/>
        <w:jc w:val="both"/>
      </w:pPr>
      <w:bookmarkStart w:id="15" w:name="P225"/>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7">
        <w:r>
          <w:rPr>
            <w:color w:val="0000FF"/>
          </w:rPr>
          <w:t>частью 2</w:t>
        </w:r>
      </w:hyperlink>
      <w:r>
        <w:t xml:space="preserve"> или </w:t>
      </w:r>
      <w:hyperlink w:anchor="P228">
        <w:r>
          <w:rPr>
            <w:color w:val="0000FF"/>
          </w:rPr>
          <w:t>3</w:t>
        </w:r>
      </w:hyperlink>
      <w:r>
        <w:t xml:space="preserve"> настоящей статьи;</w:t>
      </w:r>
    </w:p>
    <w:p w:rsidR="00156AB7" w:rsidRDefault="00156AB7">
      <w:pPr>
        <w:pStyle w:val="ConsPlusNormal"/>
        <w:spacing w:before="220"/>
        <w:ind w:firstLine="540"/>
        <w:jc w:val="both"/>
      </w:pPr>
      <w:bookmarkStart w:id="16" w:name="P226"/>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4">
        <w:r>
          <w:rPr>
            <w:color w:val="0000FF"/>
          </w:rPr>
          <w:t>частью 7</w:t>
        </w:r>
      </w:hyperlink>
      <w:r>
        <w:t xml:space="preserve"> настоящей статьи.</w:t>
      </w:r>
    </w:p>
    <w:p w:rsidR="00156AB7" w:rsidRDefault="00156AB7">
      <w:pPr>
        <w:pStyle w:val="ConsPlusNormal"/>
        <w:spacing w:before="220"/>
        <w:ind w:firstLine="540"/>
        <w:jc w:val="both"/>
      </w:pPr>
      <w:bookmarkStart w:id="17" w:name="P227"/>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4">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w:t>
      </w:r>
      <w:r>
        <w:lastRenderedPageBreak/>
        <w:t>орган субъекта Российской Федерации не устранил их в течение шести месяцев со дня вступления в силу судебного решения.</w:t>
      </w:r>
    </w:p>
    <w:p w:rsidR="00156AB7" w:rsidRDefault="00156AB7">
      <w:pPr>
        <w:pStyle w:val="ConsPlusNormal"/>
        <w:spacing w:before="220"/>
        <w:ind w:firstLine="540"/>
        <w:jc w:val="both"/>
      </w:pPr>
      <w:bookmarkStart w:id="18" w:name="P228"/>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156AB7" w:rsidRDefault="00156AB7">
      <w:pPr>
        <w:pStyle w:val="ConsPlusNormal"/>
        <w:spacing w:before="22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156AB7" w:rsidRDefault="00156AB7">
      <w:pPr>
        <w:pStyle w:val="ConsPlusNormal"/>
        <w:spacing w:before="22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156AB7" w:rsidRDefault="00156AB7">
      <w:pPr>
        <w:pStyle w:val="ConsPlusNormal"/>
        <w:spacing w:before="220"/>
        <w:ind w:firstLine="540"/>
        <w:jc w:val="both"/>
      </w:pPr>
      <w:r>
        <w:t xml:space="preserve">4. Высшее должностное лицо субъекта Российской Федерации вправе принять решение, предусмотренное </w:t>
      </w:r>
      <w:hyperlink w:anchor="P228">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156AB7" w:rsidRDefault="00156AB7">
      <w:pPr>
        <w:pStyle w:val="ConsPlusNormal"/>
        <w:spacing w:before="22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156AB7" w:rsidRDefault="00156AB7">
      <w:pPr>
        <w:pStyle w:val="ConsPlusNormal"/>
        <w:spacing w:before="22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7">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5">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156AB7" w:rsidRDefault="00156AB7">
      <w:pPr>
        <w:pStyle w:val="ConsPlusNormal"/>
        <w:spacing w:before="220"/>
        <w:ind w:firstLine="540"/>
        <w:jc w:val="both"/>
      </w:pPr>
      <w:bookmarkStart w:id="19" w:name="P234"/>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156AB7" w:rsidRDefault="00156AB7">
      <w:pPr>
        <w:pStyle w:val="ConsPlusNormal"/>
        <w:spacing w:before="22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6">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15. Избрание депутатов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156AB7" w:rsidRDefault="00156AB7">
      <w:pPr>
        <w:pStyle w:val="ConsPlusNormal"/>
        <w:spacing w:before="220"/>
        <w:ind w:firstLine="540"/>
        <w:jc w:val="both"/>
      </w:pPr>
      <w:r>
        <w:lastRenderedPageBreak/>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156AB7" w:rsidRDefault="00156AB7">
      <w:pPr>
        <w:pStyle w:val="ConsPlusNormal"/>
        <w:spacing w:before="22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156AB7" w:rsidRDefault="00156AB7">
      <w:pPr>
        <w:pStyle w:val="ConsPlusNormal"/>
        <w:spacing w:before="22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156AB7" w:rsidRDefault="00156AB7">
      <w:pPr>
        <w:pStyle w:val="ConsPlusNormal"/>
        <w:spacing w:before="22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156AB7" w:rsidRDefault="00156AB7">
      <w:pPr>
        <w:pStyle w:val="ConsPlusNormal"/>
        <w:ind w:firstLine="540"/>
        <w:jc w:val="both"/>
      </w:pPr>
    </w:p>
    <w:p w:rsidR="00156AB7" w:rsidRDefault="00156AB7">
      <w:pPr>
        <w:pStyle w:val="ConsPlusTitle"/>
        <w:ind w:firstLine="540"/>
        <w:jc w:val="both"/>
        <w:outlineLvl w:val="1"/>
      </w:pPr>
      <w:r>
        <w:t>Статья 16. Депутатские объединения (фракции)</w:t>
      </w:r>
    </w:p>
    <w:p w:rsidR="00156AB7" w:rsidRDefault="00156AB7">
      <w:pPr>
        <w:pStyle w:val="ConsPlusNormal"/>
        <w:ind w:firstLine="540"/>
        <w:jc w:val="both"/>
      </w:pPr>
    </w:p>
    <w:p w:rsidR="00156AB7" w:rsidRDefault="00156AB7">
      <w:pPr>
        <w:pStyle w:val="ConsPlusNormal"/>
        <w:ind w:firstLine="540"/>
        <w:jc w:val="both"/>
      </w:pPr>
      <w:bookmarkStart w:id="20" w:name="P247"/>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0">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50">
        <w:r>
          <w:rPr>
            <w:color w:val="0000FF"/>
          </w:rPr>
          <w:t>части 4</w:t>
        </w:r>
      </w:hyperlink>
      <w:r>
        <w:t xml:space="preserve"> настоящей статьи.</w:t>
      </w:r>
    </w:p>
    <w:p w:rsidR="00156AB7" w:rsidRDefault="00156AB7">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50">
        <w:r>
          <w:rPr>
            <w:color w:val="0000FF"/>
          </w:rPr>
          <w:t>части 4</w:t>
        </w:r>
      </w:hyperlink>
      <w:r>
        <w:t xml:space="preserve"> настоящей статьи, вправе образовывать депутатские объединения, не являющиеся фракциями.</w:t>
      </w:r>
    </w:p>
    <w:p w:rsidR="00156AB7" w:rsidRDefault="00156AB7">
      <w:pPr>
        <w:pStyle w:val="ConsPlusNormal"/>
        <w:spacing w:before="22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156AB7" w:rsidRDefault="00156AB7">
      <w:pPr>
        <w:pStyle w:val="ConsPlusNormal"/>
        <w:spacing w:before="220"/>
        <w:ind w:firstLine="540"/>
        <w:jc w:val="both"/>
      </w:pPr>
      <w:bookmarkStart w:id="21" w:name="P250"/>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56AB7" w:rsidRDefault="00156AB7">
      <w:pPr>
        <w:pStyle w:val="ConsPlusNormal"/>
        <w:ind w:firstLine="540"/>
        <w:jc w:val="both"/>
      </w:pPr>
    </w:p>
    <w:p w:rsidR="00156AB7" w:rsidRDefault="00156AB7">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156AB7" w:rsidRDefault="00156AB7">
      <w:pPr>
        <w:pStyle w:val="ConsPlusNormal"/>
        <w:ind w:firstLine="540"/>
        <w:jc w:val="both"/>
      </w:pPr>
    </w:p>
    <w:p w:rsidR="00156AB7" w:rsidRDefault="00156AB7">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156AB7" w:rsidRDefault="00156AB7">
      <w:pPr>
        <w:pStyle w:val="ConsPlusNormal"/>
        <w:spacing w:before="220"/>
        <w:ind w:firstLine="540"/>
        <w:jc w:val="both"/>
      </w:pPr>
      <w:r>
        <w:t xml:space="preserve">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w:t>
      </w:r>
      <w:r>
        <w:lastRenderedPageBreak/>
        <w:t>Федерации.</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156AB7" w:rsidRDefault="00156AB7">
      <w:pPr>
        <w:pStyle w:val="ConsPlusNormal"/>
        <w:jc w:val="both"/>
      </w:pPr>
      <w:r>
        <w:t xml:space="preserve">(часть 2.1 введена Федеральным </w:t>
      </w:r>
      <w:hyperlink r:id="rId97">
        <w:r>
          <w:rPr>
            <w:color w:val="0000FF"/>
          </w:rPr>
          <w:t>законом</w:t>
        </w:r>
      </w:hyperlink>
      <w:r>
        <w:t xml:space="preserve"> от 06.02.2023 N 12-ФЗ)</w:t>
      </w:r>
    </w:p>
    <w:p w:rsidR="00156AB7" w:rsidRDefault="00156AB7">
      <w:pPr>
        <w:pStyle w:val="ConsPlusNormal"/>
        <w:spacing w:before="22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156AB7" w:rsidRDefault="00156AB7">
      <w:pPr>
        <w:pStyle w:val="ConsPlusNormal"/>
        <w:spacing w:before="22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156AB7" w:rsidRDefault="00156AB7">
      <w:pPr>
        <w:pStyle w:val="ConsPlusNormal"/>
        <w:spacing w:before="220"/>
        <w:ind w:firstLine="540"/>
        <w:jc w:val="both"/>
      </w:pPr>
      <w:r>
        <w:t xml:space="preserve">5. Встречи депутата с избирателями проводятся в соответствии с </w:t>
      </w:r>
      <w:hyperlink r:id="rId9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156AB7" w:rsidRDefault="00156AB7">
      <w:pPr>
        <w:pStyle w:val="ConsPlusNormal"/>
        <w:spacing w:before="22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156AB7" w:rsidRDefault="00156AB7">
      <w:pPr>
        <w:pStyle w:val="ConsPlusNormal"/>
        <w:spacing w:before="22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9">
        <w:r>
          <w:rPr>
            <w:color w:val="0000FF"/>
          </w:rPr>
          <w:t>законодательством</w:t>
        </w:r>
      </w:hyperlink>
      <w:r>
        <w:t xml:space="preserve">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156AB7" w:rsidRDefault="00156AB7">
      <w:pPr>
        <w:pStyle w:val="ConsPlusNormal"/>
        <w:spacing w:before="22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156AB7" w:rsidRDefault="00156AB7">
      <w:pPr>
        <w:pStyle w:val="ConsPlusNormal"/>
        <w:spacing w:before="22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100">
        <w:r>
          <w:rPr>
            <w:color w:val="0000FF"/>
          </w:rPr>
          <w:t>особый порядок</w:t>
        </w:r>
      </w:hyperlink>
      <w:r>
        <w:t xml:space="preserve"> производства по уголовным или административным делам, </w:t>
      </w:r>
      <w:r>
        <w:lastRenderedPageBreak/>
        <w:t>установленный федеральными законами.</w:t>
      </w:r>
    </w:p>
    <w:p w:rsidR="00156AB7" w:rsidRDefault="00156AB7">
      <w:pPr>
        <w:pStyle w:val="ConsPlusNormal"/>
        <w:spacing w:before="22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156AB7" w:rsidRDefault="00156AB7">
      <w:pPr>
        <w:pStyle w:val="ConsPlusNormal"/>
        <w:spacing w:before="22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156AB7" w:rsidRDefault="00156AB7">
      <w:pPr>
        <w:pStyle w:val="ConsPlusNormal"/>
        <w:ind w:firstLine="540"/>
        <w:jc w:val="both"/>
      </w:pPr>
    </w:p>
    <w:p w:rsidR="00156AB7" w:rsidRDefault="00156AB7">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156AB7" w:rsidRDefault="00156AB7">
      <w:pPr>
        <w:pStyle w:val="ConsPlusNormal"/>
        <w:ind w:firstLine="540"/>
        <w:jc w:val="both"/>
      </w:pPr>
    </w:p>
    <w:p w:rsidR="00156AB7" w:rsidRDefault="00156AB7">
      <w:pPr>
        <w:pStyle w:val="ConsPlusNormal"/>
        <w:ind w:firstLine="540"/>
        <w:jc w:val="both"/>
      </w:pPr>
      <w:bookmarkStart w:id="22" w:name="P276"/>
      <w:bookmarkEnd w:id="22"/>
      <w:r>
        <w:t>1. Депутат не вправе использовать свой статус для деятельности, не связанной с осуществлением депутатских полномочий.</w:t>
      </w:r>
    </w:p>
    <w:p w:rsidR="00156AB7" w:rsidRDefault="00156AB7">
      <w:pPr>
        <w:pStyle w:val="ConsPlusNormal"/>
        <w:spacing w:before="220"/>
        <w:ind w:firstLine="540"/>
        <w:jc w:val="both"/>
      </w:pPr>
      <w:bookmarkStart w:id="23" w:name="P277"/>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64">
        <w:r>
          <w:rPr>
            <w:color w:val="0000FF"/>
          </w:rPr>
          <w:t>частью 2 статьи 59</w:t>
        </w:r>
      </w:hyperlink>
      <w:r>
        <w:t xml:space="preserve"> настоящего Федерального закона, другим федеральным законом.</w:t>
      </w:r>
    </w:p>
    <w:p w:rsidR="00156AB7" w:rsidRDefault="00156AB7">
      <w:pPr>
        <w:pStyle w:val="ConsPlusNormal"/>
        <w:spacing w:before="220"/>
        <w:ind w:firstLine="540"/>
        <w:jc w:val="both"/>
      </w:pPr>
      <w:bookmarkStart w:id="24" w:name="P278"/>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7">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156AB7" w:rsidRDefault="00156AB7">
      <w:pPr>
        <w:pStyle w:val="ConsPlusNormal"/>
        <w:spacing w:before="22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0">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156AB7" w:rsidRDefault="00156AB7">
      <w:pPr>
        <w:pStyle w:val="ConsPlusNormal"/>
        <w:spacing w:before="220"/>
        <w:ind w:firstLine="540"/>
        <w:jc w:val="both"/>
      </w:pPr>
      <w:r>
        <w:t xml:space="preserve">5. Депутат, избранный в составе списка кандидатов соответствующей политической партии, указанной в </w:t>
      </w:r>
      <w:hyperlink w:anchor="P250">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156AB7" w:rsidRDefault="00156AB7">
      <w:pPr>
        <w:pStyle w:val="ConsPlusNormal"/>
        <w:spacing w:before="22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6AB7" w:rsidRDefault="00156AB7">
      <w:pPr>
        <w:pStyle w:val="ConsPlusNormal"/>
        <w:spacing w:before="220"/>
        <w:ind w:firstLine="540"/>
        <w:jc w:val="both"/>
      </w:pPr>
      <w:bookmarkStart w:id="25" w:name="P282"/>
      <w:bookmarkEnd w:id="25"/>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w:t>
      </w:r>
      <w:r>
        <w:lastRenderedPageBreak/>
        <w:t xml:space="preserve">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10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02">
        <w:r>
          <w:rPr>
            <w:color w:val="0000FF"/>
          </w:rPr>
          <w:t>законом</w:t>
        </w:r>
      </w:hyperlink>
      <w:r>
        <w:t xml:space="preserve">. Депутат представляет сведения о расходах, предусмотренные Федеральным </w:t>
      </w:r>
      <w:hyperlink r:id="rId10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0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
        <w:r>
          <w:rPr>
            <w:color w:val="0000FF"/>
          </w:rPr>
          <w:t>частями 3</w:t>
        </w:r>
      </w:hyperlink>
      <w:r>
        <w:t xml:space="preserve"> - </w:t>
      </w:r>
      <w:hyperlink r:id="rId106">
        <w:r>
          <w:rPr>
            <w:color w:val="0000FF"/>
          </w:rPr>
          <w:t>6 статьи 13</w:t>
        </w:r>
      </w:hyperlink>
      <w:r>
        <w:t xml:space="preserve"> Федерального закона от 25 декабря 2008 года N 273-ФЗ "О противодействии коррупции".</w:t>
      </w:r>
    </w:p>
    <w:p w:rsidR="00156AB7" w:rsidRDefault="00156AB7">
      <w:pPr>
        <w:pStyle w:val="ConsPlusNormal"/>
        <w:jc w:val="both"/>
      </w:pPr>
      <w:r>
        <w:t xml:space="preserve">(часть 7 в ред. Федерального </w:t>
      </w:r>
      <w:hyperlink r:id="rId107">
        <w:r>
          <w:rPr>
            <w:color w:val="0000FF"/>
          </w:rPr>
          <w:t>закона</w:t>
        </w:r>
      </w:hyperlink>
      <w:r>
        <w:t xml:space="preserve"> от 28.12.2025 N 505-ФЗ)</w:t>
      </w:r>
    </w:p>
    <w:p w:rsidR="00156AB7" w:rsidRDefault="00156AB7">
      <w:pPr>
        <w:pStyle w:val="ConsPlusNormal"/>
        <w:spacing w:before="220"/>
        <w:ind w:firstLine="540"/>
        <w:jc w:val="both"/>
      </w:pPr>
      <w:r>
        <w:t>8. Комиссия создается в порядке, определяемом законом субъекта Российской Федерации.</w:t>
      </w:r>
    </w:p>
    <w:p w:rsidR="00156AB7" w:rsidRDefault="00156AB7">
      <w:pPr>
        <w:pStyle w:val="ConsPlusNormal"/>
        <w:spacing w:before="220"/>
        <w:ind w:firstLine="540"/>
        <w:jc w:val="both"/>
      </w:pPr>
      <w:bookmarkStart w:id="26" w:name="P285"/>
      <w:bookmarkEnd w:id="26"/>
      <w:r>
        <w:t>9. Комиссия проводит в порядке, определяемом законом субъекта Российской Федерации, проверки:</w:t>
      </w:r>
    </w:p>
    <w:p w:rsidR="00156AB7" w:rsidRDefault="00156AB7">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156AB7" w:rsidRDefault="00156AB7">
      <w:pPr>
        <w:pStyle w:val="ConsPlusNormal"/>
        <w:spacing w:before="22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156AB7" w:rsidRDefault="00156AB7">
      <w:pPr>
        <w:pStyle w:val="ConsPlusNormal"/>
        <w:spacing w:before="22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156AB7" w:rsidRDefault="00156AB7">
      <w:pPr>
        <w:pStyle w:val="ConsPlusNormal"/>
        <w:spacing w:before="220"/>
        <w:ind w:firstLine="540"/>
        <w:jc w:val="both"/>
      </w:pPr>
      <w:r>
        <w:t>1) правоохранительными и другими государственными органами;</w:t>
      </w:r>
    </w:p>
    <w:p w:rsidR="00156AB7" w:rsidRDefault="00156AB7">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156AB7" w:rsidRDefault="00156AB7">
      <w:pPr>
        <w:pStyle w:val="ConsPlusNormal"/>
        <w:spacing w:before="220"/>
        <w:ind w:firstLine="540"/>
        <w:jc w:val="both"/>
      </w:pPr>
      <w:r>
        <w:t>3) Общественной палатой Российской Федерации и общественной палатой субъекта Российской Федерации;</w:t>
      </w:r>
    </w:p>
    <w:p w:rsidR="00156AB7" w:rsidRDefault="00156AB7">
      <w:pPr>
        <w:pStyle w:val="ConsPlusNormal"/>
        <w:spacing w:before="220"/>
        <w:ind w:firstLine="540"/>
        <w:jc w:val="both"/>
      </w:pPr>
      <w:r>
        <w:t>4) общероссийскими и региональными средствами массовой информации;</w:t>
      </w:r>
    </w:p>
    <w:p w:rsidR="00156AB7" w:rsidRDefault="00156AB7">
      <w:pPr>
        <w:pStyle w:val="ConsPlusNormal"/>
        <w:spacing w:before="22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156AB7" w:rsidRDefault="00156AB7">
      <w:pPr>
        <w:pStyle w:val="ConsPlusNormal"/>
        <w:spacing w:before="220"/>
        <w:ind w:firstLine="540"/>
        <w:jc w:val="both"/>
      </w:pPr>
      <w:r>
        <w:t>11. Информация анонимного характера не может служить основанием для проведения проверки.</w:t>
      </w:r>
    </w:p>
    <w:p w:rsidR="00156AB7" w:rsidRDefault="00156AB7">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156AB7" w:rsidRDefault="00156AB7">
      <w:pPr>
        <w:pStyle w:val="ConsPlusNormal"/>
        <w:spacing w:before="220"/>
        <w:ind w:firstLine="540"/>
        <w:jc w:val="both"/>
      </w:pPr>
      <w:r>
        <w:t xml:space="preserve">13.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w:t>
      </w:r>
      <w:hyperlink r:id="rId10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109">
        <w:r>
          <w:rPr>
            <w:color w:val="0000FF"/>
          </w:rPr>
          <w:t>законом</w:t>
        </w:r>
      </w:hyperlink>
      <w:r>
        <w:t xml:space="preserve"> от 3 декабря 2012 года N 230-ФЗ "О контроле </w:t>
      </w:r>
      <w:r>
        <w:lastRenderedPageBreak/>
        <w:t>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w:t>
      </w:r>
    </w:p>
    <w:p w:rsidR="00156AB7" w:rsidRDefault="00156AB7">
      <w:pPr>
        <w:pStyle w:val="ConsPlusNormal"/>
        <w:jc w:val="both"/>
      </w:pPr>
      <w:r>
        <w:t xml:space="preserve">(в ред. Федеральных законов от 06.02.2023 </w:t>
      </w:r>
      <w:hyperlink r:id="rId110">
        <w:r>
          <w:rPr>
            <w:color w:val="0000FF"/>
          </w:rPr>
          <w:t>N 12-ФЗ</w:t>
        </w:r>
      </w:hyperlink>
      <w:r>
        <w:t xml:space="preserve">, от 28.12.2025 </w:t>
      </w:r>
      <w:hyperlink r:id="rId111">
        <w:r>
          <w:rPr>
            <w:color w:val="0000FF"/>
          </w:rPr>
          <w:t>N 505-ФЗ</w:t>
        </w:r>
      </w:hyperlink>
      <w:r>
        <w:t>)</w:t>
      </w:r>
    </w:p>
    <w:p w:rsidR="00156AB7" w:rsidRDefault="00156AB7">
      <w:pPr>
        <w:pStyle w:val="ConsPlusNormal"/>
        <w:spacing w:before="22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2">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156AB7" w:rsidRDefault="00156AB7">
      <w:pPr>
        <w:pStyle w:val="ConsPlusNormal"/>
        <w:jc w:val="both"/>
      </w:pPr>
      <w:r>
        <w:t xml:space="preserve">(в ред. Федеральных законов от 06.02.2023 </w:t>
      </w:r>
      <w:hyperlink r:id="rId112">
        <w:r>
          <w:rPr>
            <w:color w:val="0000FF"/>
          </w:rPr>
          <w:t>N 12-ФЗ</w:t>
        </w:r>
      </w:hyperlink>
      <w:r>
        <w:t xml:space="preserve">, от 28.12.2025 </w:t>
      </w:r>
      <w:hyperlink r:id="rId113">
        <w:r>
          <w:rPr>
            <w:color w:val="0000FF"/>
          </w:rPr>
          <w:t>N 505-ФЗ</w:t>
        </w:r>
      </w:hyperlink>
      <w:r>
        <w:t>)</w:t>
      </w:r>
    </w:p>
    <w:p w:rsidR="00156AB7" w:rsidRDefault="00156AB7">
      <w:pPr>
        <w:pStyle w:val="ConsPlusNormal"/>
        <w:spacing w:before="220"/>
        <w:ind w:firstLine="540"/>
        <w:jc w:val="both"/>
      </w:pPr>
      <w:bookmarkStart w:id="27" w:name="P300"/>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156AB7" w:rsidRDefault="00156AB7">
      <w:pPr>
        <w:pStyle w:val="ConsPlusNormal"/>
        <w:spacing w:before="220"/>
        <w:ind w:firstLine="540"/>
        <w:jc w:val="both"/>
      </w:pPr>
      <w:bookmarkStart w:id="28" w:name="P301"/>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156AB7" w:rsidRDefault="00156AB7">
      <w:pPr>
        <w:pStyle w:val="ConsPlusNormal"/>
        <w:spacing w:before="22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5">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156AB7" w:rsidRDefault="00156AB7">
      <w:pPr>
        <w:pStyle w:val="ConsPlusNormal"/>
        <w:spacing w:before="220"/>
        <w:ind w:firstLine="540"/>
        <w:jc w:val="both"/>
      </w:pPr>
      <w:bookmarkStart w:id="29" w:name="P303"/>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6AB7" w:rsidRDefault="00156AB7">
      <w:pPr>
        <w:pStyle w:val="ConsPlusNormal"/>
        <w:spacing w:before="220"/>
        <w:ind w:firstLine="540"/>
        <w:jc w:val="both"/>
      </w:pPr>
      <w:bookmarkStart w:id="30" w:name="P304"/>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56AB7" w:rsidRDefault="00156AB7">
      <w:pPr>
        <w:pStyle w:val="ConsPlusNormal"/>
        <w:spacing w:before="22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156AB7" w:rsidRDefault="00156AB7">
      <w:pPr>
        <w:pStyle w:val="ConsPlusNormal"/>
        <w:spacing w:before="220"/>
        <w:ind w:firstLine="540"/>
        <w:jc w:val="both"/>
      </w:pPr>
      <w:bookmarkStart w:id="31" w:name="P306"/>
      <w:bookmarkEnd w:id="31"/>
      <w:r>
        <w:t>21. Полномочия депутата прекращаются досрочно в случае:</w:t>
      </w:r>
    </w:p>
    <w:p w:rsidR="00156AB7" w:rsidRDefault="00156AB7">
      <w:pPr>
        <w:pStyle w:val="ConsPlusNormal"/>
        <w:spacing w:before="220"/>
        <w:ind w:firstLine="540"/>
        <w:jc w:val="both"/>
      </w:pPr>
      <w:r>
        <w:t>1) его смерти;</w:t>
      </w:r>
    </w:p>
    <w:p w:rsidR="00156AB7" w:rsidRDefault="00156AB7">
      <w:pPr>
        <w:pStyle w:val="ConsPlusNormal"/>
        <w:spacing w:before="220"/>
        <w:ind w:firstLine="540"/>
        <w:jc w:val="both"/>
      </w:pPr>
      <w:r>
        <w:t>2) письменного заявления о сложении своих полномочий;</w:t>
      </w:r>
    </w:p>
    <w:p w:rsidR="00156AB7" w:rsidRDefault="00156AB7">
      <w:pPr>
        <w:pStyle w:val="ConsPlusNormal"/>
        <w:spacing w:before="220"/>
        <w:ind w:firstLine="540"/>
        <w:jc w:val="both"/>
      </w:pPr>
      <w:r>
        <w:t>3) признания его судом недееспособным или ограниченно дееспособным;</w:t>
      </w:r>
    </w:p>
    <w:p w:rsidR="00156AB7" w:rsidRDefault="00156AB7">
      <w:pPr>
        <w:pStyle w:val="ConsPlusNormal"/>
        <w:spacing w:before="220"/>
        <w:ind w:firstLine="540"/>
        <w:jc w:val="both"/>
      </w:pPr>
      <w:r>
        <w:lastRenderedPageBreak/>
        <w:t>4) признания его судом безвестно отсутствующим или объявления умершим;</w:t>
      </w:r>
    </w:p>
    <w:p w:rsidR="00156AB7" w:rsidRDefault="00156AB7">
      <w:pPr>
        <w:pStyle w:val="ConsPlusNormal"/>
        <w:spacing w:before="220"/>
        <w:ind w:firstLine="540"/>
        <w:jc w:val="both"/>
      </w:pPr>
      <w:r>
        <w:t>5) вступления в отношении его в законную силу обвинительного приговора суда;</w:t>
      </w:r>
    </w:p>
    <w:p w:rsidR="00156AB7" w:rsidRDefault="00156AB7">
      <w:pPr>
        <w:pStyle w:val="ConsPlusNormal"/>
        <w:spacing w:before="220"/>
        <w:ind w:firstLine="540"/>
        <w:jc w:val="both"/>
      </w:pPr>
      <w:r>
        <w:t>6) его выезда за пределы Российской Федерации на постоянное место жительства;</w:t>
      </w:r>
    </w:p>
    <w:p w:rsidR="00156AB7" w:rsidRDefault="00156AB7">
      <w:pPr>
        <w:pStyle w:val="ConsPlusNormal"/>
        <w:spacing w:before="220"/>
        <w:ind w:firstLine="540"/>
        <w:jc w:val="both"/>
      </w:pPr>
      <w:r>
        <w:t>7) досрочного прекращения полномочий законодательного органа субъекта Российской Федерации;</w:t>
      </w:r>
    </w:p>
    <w:p w:rsidR="00156AB7" w:rsidRDefault="00156AB7">
      <w:pPr>
        <w:pStyle w:val="ConsPlusNormal"/>
        <w:spacing w:before="22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56AB7" w:rsidRDefault="00156AB7">
      <w:pPr>
        <w:pStyle w:val="ConsPlusNormal"/>
        <w:spacing w:before="22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156AB7" w:rsidRDefault="00156AB7">
      <w:pPr>
        <w:pStyle w:val="ConsPlusNormal"/>
        <w:spacing w:before="220"/>
        <w:ind w:firstLine="540"/>
        <w:jc w:val="both"/>
      </w:pPr>
      <w:bookmarkStart w:id="32" w:name="P316"/>
      <w:bookmarkEnd w:id="32"/>
      <w:r>
        <w:t>9.1) приобретения им статуса иностранного агента;</w:t>
      </w:r>
    </w:p>
    <w:p w:rsidR="00156AB7" w:rsidRDefault="00156AB7">
      <w:pPr>
        <w:pStyle w:val="ConsPlusNormal"/>
        <w:jc w:val="both"/>
      </w:pPr>
      <w:r>
        <w:t xml:space="preserve">(п. 9.1 введен Федеральным </w:t>
      </w:r>
      <w:hyperlink r:id="rId114">
        <w:r>
          <w:rPr>
            <w:color w:val="0000FF"/>
          </w:rPr>
          <w:t>законом</w:t>
        </w:r>
      </w:hyperlink>
      <w:r>
        <w:t xml:space="preserve"> от 15.05.2024 N 99-ФЗ)</w:t>
      </w:r>
    </w:p>
    <w:p w:rsidR="00156AB7" w:rsidRDefault="00156AB7">
      <w:pPr>
        <w:pStyle w:val="ConsPlusNormal"/>
        <w:spacing w:before="220"/>
        <w:ind w:firstLine="540"/>
        <w:jc w:val="both"/>
      </w:pPr>
      <w:r>
        <w:t xml:space="preserve">10) несоблюдения требований, предусмотренных </w:t>
      </w:r>
      <w:hyperlink w:anchor="P97">
        <w:r>
          <w:rPr>
            <w:color w:val="0000FF"/>
          </w:rPr>
          <w:t>частью 4 статьи 5</w:t>
        </w:r>
      </w:hyperlink>
      <w:r>
        <w:t xml:space="preserve"> настоящего Федерального закона, </w:t>
      </w:r>
      <w:hyperlink w:anchor="P277">
        <w:r>
          <w:rPr>
            <w:color w:val="0000FF"/>
          </w:rPr>
          <w:t>частями 2</w:t>
        </w:r>
      </w:hyperlink>
      <w:r>
        <w:t xml:space="preserve">, </w:t>
      </w:r>
      <w:hyperlink w:anchor="P278">
        <w:r>
          <w:rPr>
            <w:color w:val="0000FF"/>
          </w:rPr>
          <w:t>3</w:t>
        </w:r>
      </w:hyperlink>
      <w:r>
        <w:t xml:space="preserve"> - </w:t>
      </w:r>
      <w:hyperlink w:anchor="P282">
        <w:r>
          <w:rPr>
            <w:color w:val="0000FF"/>
          </w:rPr>
          <w:t>7</w:t>
        </w:r>
      </w:hyperlink>
      <w:r>
        <w:t xml:space="preserve">, </w:t>
      </w:r>
      <w:hyperlink w:anchor="P301">
        <w:r>
          <w:rPr>
            <w:color w:val="0000FF"/>
          </w:rPr>
          <w:t>16</w:t>
        </w:r>
      </w:hyperlink>
      <w:r>
        <w:t xml:space="preserve">, </w:t>
      </w:r>
      <w:hyperlink w:anchor="P303">
        <w:r>
          <w:rPr>
            <w:color w:val="0000FF"/>
          </w:rPr>
          <w:t>18</w:t>
        </w:r>
      </w:hyperlink>
      <w:r>
        <w:t xml:space="preserve"> настоящей статьи;</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15">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156AB7" w:rsidRDefault="00156AB7">
      <w:pPr>
        <w:pStyle w:val="ConsPlusNormal"/>
        <w:jc w:val="both"/>
      </w:pPr>
      <w:r>
        <w:t xml:space="preserve">(п. 11 введен Федеральным </w:t>
      </w:r>
      <w:hyperlink r:id="rId116">
        <w:r>
          <w:rPr>
            <w:color w:val="0000FF"/>
          </w:rPr>
          <w:t>законом</w:t>
        </w:r>
      </w:hyperlink>
      <w:r>
        <w:t xml:space="preserve"> от 06.02.2023 N 12-ФЗ)</w:t>
      </w:r>
    </w:p>
    <w:p w:rsidR="00156AB7" w:rsidRDefault="00156AB7">
      <w:pPr>
        <w:pStyle w:val="ConsPlusNormal"/>
        <w:spacing w:before="220"/>
        <w:ind w:firstLine="540"/>
        <w:jc w:val="both"/>
      </w:pPr>
      <w:bookmarkStart w:id="33" w:name="P323"/>
      <w:bookmarkEnd w:id="33"/>
      <w:r>
        <w:t xml:space="preserve">22. В случае нарушения депутатом ограничений, запретов и неисполнения обязанностей, предусмотренных </w:t>
      </w:r>
      <w:hyperlink w:anchor="P276">
        <w:r>
          <w:rPr>
            <w:color w:val="0000FF"/>
          </w:rPr>
          <w:t>частями 1</w:t>
        </w:r>
      </w:hyperlink>
      <w:r>
        <w:t xml:space="preserve">, </w:t>
      </w:r>
      <w:hyperlink w:anchor="P300">
        <w:r>
          <w:rPr>
            <w:color w:val="0000FF"/>
          </w:rPr>
          <w:t>15</w:t>
        </w:r>
      </w:hyperlink>
      <w:r>
        <w:t xml:space="preserve"> и </w:t>
      </w:r>
      <w:hyperlink w:anchor="P304">
        <w:r>
          <w:rPr>
            <w:color w:val="0000FF"/>
          </w:rPr>
          <w:t>19</w:t>
        </w:r>
      </w:hyperlink>
      <w: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w:t>
      </w:r>
      <w:hyperlink r:id="rId11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156AB7" w:rsidRDefault="00156AB7">
      <w:pPr>
        <w:pStyle w:val="ConsPlusNormal"/>
        <w:jc w:val="both"/>
      </w:pPr>
      <w:r>
        <w:t xml:space="preserve">(в ред. Федерального </w:t>
      </w:r>
      <w:hyperlink r:id="rId119">
        <w:r>
          <w:rPr>
            <w:color w:val="0000FF"/>
          </w:rPr>
          <w:t>закона</w:t>
        </w:r>
      </w:hyperlink>
      <w:r>
        <w:t xml:space="preserve"> от 28.12.2025 N 505-ФЗ)</w:t>
      </w:r>
    </w:p>
    <w:p w:rsidR="00156AB7" w:rsidRDefault="00156AB7">
      <w:pPr>
        <w:pStyle w:val="ConsPlusNormal"/>
        <w:spacing w:before="220"/>
        <w:ind w:firstLine="540"/>
        <w:jc w:val="both"/>
      </w:pPr>
      <w:r>
        <w:t>1) предупреждение;</w:t>
      </w:r>
    </w:p>
    <w:p w:rsidR="00156AB7" w:rsidRDefault="00156AB7">
      <w:pPr>
        <w:pStyle w:val="ConsPlusNormal"/>
        <w:spacing w:before="22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156AB7" w:rsidRDefault="00156AB7">
      <w:pPr>
        <w:pStyle w:val="ConsPlusNormal"/>
        <w:spacing w:before="22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156AB7" w:rsidRDefault="00156AB7">
      <w:pPr>
        <w:pStyle w:val="ConsPlusNormal"/>
        <w:spacing w:before="220"/>
        <w:ind w:firstLine="540"/>
        <w:jc w:val="both"/>
      </w:pPr>
      <w:r>
        <w:lastRenderedPageBreak/>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156AB7" w:rsidRDefault="00156AB7">
      <w:pPr>
        <w:pStyle w:val="ConsPlusNormal"/>
        <w:spacing w:before="220"/>
        <w:ind w:firstLine="540"/>
        <w:jc w:val="both"/>
      </w:pPr>
      <w:r>
        <w:t xml:space="preserve">24. Порядок принятия решения о применении к депутату одной из мер ответственности, указанных в </w:t>
      </w:r>
      <w:hyperlink w:anchor="P323">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156AB7" w:rsidRDefault="00156AB7">
      <w:pPr>
        <w:pStyle w:val="ConsPlusNormal"/>
        <w:spacing w:before="220"/>
        <w:ind w:firstLine="540"/>
        <w:jc w:val="both"/>
      </w:pPr>
      <w:r>
        <w:t xml:space="preserve">25. Основанием для досрочного прекращения полномочий депутата помимо оснований, предусмотренных </w:t>
      </w:r>
      <w:hyperlink w:anchor="P306">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156AB7" w:rsidRDefault="00156AB7">
      <w:pPr>
        <w:pStyle w:val="ConsPlusNormal"/>
        <w:spacing w:before="22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156AB7" w:rsidRDefault="00156AB7">
      <w:pPr>
        <w:pStyle w:val="ConsPlusNormal"/>
        <w:spacing w:before="22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20">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156AB7" w:rsidRDefault="00156AB7">
      <w:pPr>
        <w:pStyle w:val="ConsPlusNormal"/>
        <w:ind w:firstLine="540"/>
        <w:jc w:val="both"/>
      </w:pPr>
    </w:p>
    <w:p w:rsidR="00156AB7" w:rsidRDefault="00156AB7">
      <w:pPr>
        <w:pStyle w:val="ConsPlusTitle"/>
        <w:jc w:val="center"/>
        <w:outlineLvl w:val="0"/>
      </w:pPr>
      <w:bookmarkStart w:id="34" w:name="P334"/>
      <w:bookmarkEnd w:id="34"/>
      <w:r>
        <w:t>Глава 3. ВЫСШЕЕ ДОЛЖНОСТНОЕ ЛИЦО СУБЪЕКТА</w:t>
      </w:r>
    </w:p>
    <w:p w:rsidR="00156AB7" w:rsidRDefault="00156AB7">
      <w:pPr>
        <w:pStyle w:val="ConsPlusTitle"/>
        <w:jc w:val="center"/>
      </w:pPr>
      <w:r>
        <w:t>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20. Высшее должностное лицо субъекта Российской Федерации как орган публичной власти</w:t>
      </w:r>
    </w:p>
    <w:p w:rsidR="00156AB7" w:rsidRDefault="00156AB7">
      <w:pPr>
        <w:pStyle w:val="ConsPlusNormal"/>
        <w:ind w:firstLine="540"/>
        <w:jc w:val="both"/>
      </w:pPr>
    </w:p>
    <w:p w:rsidR="00156AB7" w:rsidRDefault="00156AB7">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156AB7" w:rsidRDefault="00156AB7">
      <w:pPr>
        <w:pStyle w:val="ConsPlusNormal"/>
        <w:spacing w:before="22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156AB7" w:rsidRDefault="00156AB7">
      <w:pPr>
        <w:pStyle w:val="ConsPlusNormal"/>
        <w:spacing w:before="22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21">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156AB7" w:rsidRDefault="00156AB7">
      <w:pPr>
        <w:pStyle w:val="ConsPlusNormal"/>
        <w:spacing w:before="220"/>
        <w:ind w:firstLine="540"/>
        <w:jc w:val="both"/>
      </w:pPr>
      <w:bookmarkStart w:id="35" w:name="P342"/>
      <w:bookmarkEnd w:id="35"/>
      <w:r>
        <w:t xml:space="preserve">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w:t>
      </w:r>
      <w:r>
        <w:lastRenderedPageBreak/>
        <w:t>Федерации.</w:t>
      </w:r>
    </w:p>
    <w:p w:rsidR="00156AB7" w:rsidRDefault="00156AB7">
      <w:pPr>
        <w:pStyle w:val="ConsPlusNormal"/>
        <w:jc w:val="both"/>
      </w:pPr>
      <w:r>
        <w:t xml:space="preserve">(часть 4 в ред. Федерального </w:t>
      </w:r>
      <w:hyperlink r:id="rId122">
        <w:r>
          <w:rPr>
            <w:color w:val="0000FF"/>
          </w:rPr>
          <w:t>закона</w:t>
        </w:r>
      </w:hyperlink>
      <w:r>
        <w:t xml:space="preserve"> от 14.03.2022 N 60-ФЗ)</w:t>
      </w:r>
    </w:p>
    <w:p w:rsidR="00156AB7" w:rsidRDefault="00156AB7">
      <w:pPr>
        <w:pStyle w:val="ConsPlusNormal"/>
        <w:spacing w:before="22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156AB7" w:rsidRDefault="00156AB7">
      <w:pPr>
        <w:pStyle w:val="ConsPlusNormal"/>
        <w:spacing w:before="22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156AB7" w:rsidRDefault="00156AB7">
      <w:pPr>
        <w:pStyle w:val="ConsPlusNormal"/>
        <w:spacing w:before="22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23">
        <w:r>
          <w:rPr>
            <w:color w:val="0000FF"/>
          </w:rPr>
          <w:t>Конституции</w:t>
        </w:r>
      </w:hyperlink>
      <w:r>
        <w:t xml:space="preserve"> Российской Федерации, конституции (уставу) субъекта Российской Федерации.</w:t>
      </w:r>
    </w:p>
    <w:p w:rsidR="00156AB7" w:rsidRDefault="00156AB7">
      <w:pPr>
        <w:pStyle w:val="ConsPlusNormal"/>
        <w:spacing w:before="22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6AB7" w:rsidRDefault="00156AB7">
      <w:pPr>
        <w:pStyle w:val="ConsPlusNormal"/>
        <w:spacing w:before="22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6AB7" w:rsidRDefault="00156AB7">
      <w:pPr>
        <w:pStyle w:val="ConsPlusNormal"/>
        <w:spacing w:before="22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156AB7" w:rsidRDefault="00156AB7">
      <w:pPr>
        <w:pStyle w:val="ConsPlusNormal"/>
        <w:spacing w:before="22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156AB7" w:rsidRDefault="00156AB7">
      <w:pPr>
        <w:pStyle w:val="ConsPlusNormal"/>
        <w:spacing w:before="220"/>
        <w:ind w:firstLine="540"/>
        <w:jc w:val="both"/>
      </w:pPr>
      <w:r>
        <w:lastRenderedPageBreak/>
        <w:t xml:space="preserve">1) сведения о доходах, об имуществе и обязательствах имущественного характера, предусмотренные Федеральным </w:t>
      </w:r>
      <w:hyperlink r:id="rId124">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56AB7" w:rsidRDefault="00156AB7">
      <w:pPr>
        <w:pStyle w:val="ConsPlusNormal"/>
        <w:spacing w:before="220"/>
        <w:ind w:firstLine="540"/>
        <w:jc w:val="both"/>
      </w:pPr>
      <w:r>
        <w:t xml:space="preserve">2) сведения о расходах, предусмотренные Федеральным </w:t>
      </w:r>
      <w:hyperlink r:id="rId1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27">
        <w:r>
          <w:rPr>
            <w:color w:val="0000FF"/>
          </w:rPr>
          <w:t>законом</w:t>
        </w:r>
      </w:hyperlink>
      <w:r>
        <w:t>.</w:t>
      </w:r>
    </w:p>
    <w:p w:rsidR="00156AB7" w:rsidRDefault="00156AB7">
      <w:pPr>
        <w:pStyle w:val="ConsPlusNormal"/>
        <w:jc w:val="both"/>
      </w:pPr>
      <w:r>
        <w:t xml:space="preserve">(часть 4 в ред. Федерального </w:t>
      </w:r>
      <w:hyperlink r:id="rId128">
        <w:r>
          <w:rPr>
            <w:color w:val="0000FF"/>
          </w:rPr>
          <w:t>закона</w:t>
        </w:r>
      </w:hyperlink>
      <w:r>
        <w:t xml:space="preserve"> от 28.12.2025 N 505-ФЗ)</w:t>
      </w:r>
    </w:p>
    <w:p w:rsidR="00156AB7" w:rsidRDefault="00156AB7">
      <w:pPr>
        <w:pStyle w:val="ConsPlusNormal"/>
        <w:spacing w:before="220"/>
        <w:ind w:firstLine="540"/>
        <w:jc w:val="both"/>
      </w:pPr>
      <w:r>
        <w:t xml:space="preserve">5. На высшее должностное лицо субъекта Российской Федерации распространяются </w:t>
      </w:r>
      <w:hyperlink r:id="rId129">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156AB7" w:rsidRDefault="00156AB7">
      <w:pPr>
        <w:pStyle w:val="ConsPlusNormal"/>
        <w:spacing w:before="220"/>
        <w:ind w:firstLine="540"/>
        <w:jc w:val="both"/>
      </w:pPr>
      <w: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bookmarkStart w:id="36" w:name="P361"/>
      <w:bookmarkEnd w:id="36"/>
      <w:r>
        <w:t>Статья 22. Избрание высшего должностного лица субъекта Российской Федерации гражданами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30">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156AB7" w:rsidRDefault="00156AB7">
      <w:pPr>
        <w:pStyle w:val="ConsPlusNormal"/>
        <w:spacing w:before="22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156AB7" w:rsidRDefault="00156AB7">
      <w:pPr>
        <w:pStyle w:val="ConsPlusNormal"/>
        <w:spacing w:before="22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156AB7" w:rsidRDefault="00156AB7">
      <w:pPr>
        <w:pStyle w:val="ConsPlusNormal"/>
        <w:spacing w:before="22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7">
        <w:r>
          <w:rPr>
            <w:color w:val="0000FF"/>
          </w:rPr>
          <w:t>частью 5</w:t>
        </w:r>
      </w:hyperlink>
      <w:r>
        <w:t xml:space="preserve"> настоящей статьи.</w:t>
      </w:r>
    </w:p>
    <w:p w:rsidR="00156AB7" w:rsidRDefault="00156AB7">
      <w:pPr>
        <w:pStyle w:val="ConsPlusNormal"/>
        <w:spacing w:before="220"/>
        <w:ind w:firstLine="540"/>
        <w:jc w:val="both"/>
      </w:pPr>
      <w:bookmarkStart w:id="37" w:name="P367"/>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w:t>
      </w:r>
      <w:r>
        <w:lastRenderedPageBreak/>
        <w:t xml:space="preserve">с досрочным прекращением указанных полномочий на основании </w:t>
      </w:r>
      <w:hyperlink w:anchor="P460">
        <w:r>
          <w:rPr>
            <w:color w:val="0000FF"/>
          </w:rPr>
          <w:t>пункта 2 части 1 статьи 28</w:t>
        </w:r>
      </w:hyperlink>
      <w:r>
        <w:t xml:space="preserve"> настоящего Федерального закона.</w:t>
      </w:r>
    </w:p>
    <w:p w:rsidR="00156AB7" w:rsidRDefault="00156AB7">
      <w:pPr>
        <w:pStyle w:val="ConsPlusNormal"/>
        <w:spacing w:before="220"/>
        <w:ind w:firstLine="540"/>
        <w:jc w:val="both"/>
      </w:pPr>
      <w: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156AB7" w:rsidRDefault="00156AB7">
      <w:pPr>
        <w:pStyle w:val="ConsPlusNormal"/>
        <w:spacing w:before="22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156AB7" w:rsidRDefault="00156AB7">
      <w:pPr>
        <w:pStyle w:val="ConsPlusNormal"/>
        <w:spacing w:before="22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156AB7" w:rsidRDefault="00156AB7">
      <w:pPr>
        <w:pStyle w:val="ConsPlusNormal"/>
        <w:spacing w:before="22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156AB7" w:rsidRDefault="00156AB7">
      <w:pPr>
        <w:pStyle w:val="ConsPlusNormal"/>
        <w:spacing w:before="220"/>
        <w:ind w:firstLine="540"/>
        <w:jc w:val="both"/>
      </w:pPr>
      <w:r>
        <w:t xml:space="preserve">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w:t>
      </w:r>
      <w:r>
        <w:lastRenderedPageBreak/>
        <w:t>органа городского округа с внутригородским делением.</w:t>
      </w:r>
    </w:p>
    <w:p w:rsidR="00156AB7" w:rsidRDefault="00156AB7">
      <w:pPr>
        <w:pStyle w:val="ConsPlusNormal"/>
        <w:spacing w:before="22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156AB7" w:rsidRDefault="00156AB7">
      <w:pPr>
        <w:pStyle w:val="ConsPlusNormal"/>
        <w:spacing w:before="22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156AB7" w:rsidRDefault="00156AB7">
      <w:pPr>
        <w:pStyle w:val="ConsPlusNormal"/>
        <w:spacing w:before="22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156AB7" w:rsidRDefault="00156AB7">
      <w:pPr>
        <w:pStyle w:val="ConsPlusNormal"/>
        <w:spacing w:before="22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31">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156AB7" w:rsidRDefault="00156AB7">
      <w:pPr>
        <w:pStyle w:val="ConsPlusNormal"/>
        <w:spacing w:before="22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156AB7" w:rsidRDefault="00156AB7">
      <w:pPr>
        <w:pStyle w:val="ConsPlusNormal"/>
        <w:spacing w:before="22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156AB7" w:rsidRDefault="00156AB7">
      <w:pPr>
        <w:pStyle w:val="ConsPlusNormal"/>
        <w:spacing w:before="220"/>
        <w:ind w:firstLine="540"/>
        <w:jc w:val="both"/>
      </w:pPr>
      <w:r>
        <w:lastRenderedPageBreak/>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156AB7" w:rsidRDefault="00156AB7">
      <w:pPr>
        <w:pStyle w:val="ConsPlusNormal"/>
        <w:spacing w:before="22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156AB7" w:rsidRDefault="00156AB7">
      <w:pPr>
        <w:pStyle w:val="ConsPlusNormal"/>
        <w:spacing w:before="22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32">
        <w:r>
          <w:rPr>
            <w:color w:val="0000FF"/>
          </w:rPr>
          <w:t>законодательством</w:t>
        </w:r>
      </w:hyperlink>
      <w:r>
        <w:t xml:space="preserve"> Российской Федерации о политических партиях.</w:t>
      </w:r>
    </w:p>
    <w:p w:rsidR="00156AB7" w:rsidRDefault="00156AB7">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156AB7" w:rsidRDefault="00156AB7">
      <w:pPr>
        <w:pStyle w:val="ConsPlusNormal"/>
        <w:spacing w:before="22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156AB7" w:rsidRDefault="00156AB7">
      <w:pPr>
        <w:pStyle w:val="ConsPlusNormal"/>
        <w:spacing w:before="220"/>
        <w:ind w:firstLine="540"/>
        <w:jc w:val="both"/>
      </w:pPr>
      <w:bookmarkStart w:id="38" w:name="P388"/>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156AB7" w:rsidRDefault="00156AB7">
      <w:pPr>
        <w:pStyle w:val="ConsPlusNormal"/>
        <w:spacing w:before="22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156AB7" w:rsidRDefault="00156AB7">
      <w:pPr>
        <w:pStyle w:val="ConsPlusNormal"/>
        <w:spacing w:before="22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156AB7" w:rsidRDefault="00156AB7">
      <w:pPr>
        <w:pStyle w:val="ConsPlusNormal"/>
        <w:spacing w:before="220"/>
        <w:ind w:firstLine="540"/>
        <w:jc w:val="both"/>
      </w:pPr>
      <w:r>
        <w:t xml:space="preserve">12. Порядок избрания высшего должностного лица субъекта Российской Федерации </w:t>
      </w:r>
      <w:r>
        <w:lastRenderedPageBreak/>
        <w:t>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156AB7" w:rsidRDefault="00156AB7">
      <w:pPr>
        <w:pStyle w:val="ConsPlusNormal"/>
        <w:spacing w:before="22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33">
        <w:r>
          <w:rPr>
            <w:color w:val="0000FF"/>
          </w:rPr>
          <w:t>законодательством</w:t>
        </w:r>
      </w:hyperlink>
      <w:r>
        <w:t xml:space="preserve"> Российской Федерации о выборах и референдумах.</w:t>
      </w:r>
    </w:p>
    <w:p w:rsidR="00156AB7" w:rsidRDefault="00156AB7">
      <w:pPr>
        <w:pStyle w:val="ConsPlusNormal"/>
        <w:spacing w:before="220"/>
        <w:ind w:firstLine="540"/>
        <w:jc w:val="both"/>
      </w:pPr>
      <w:bookmarkStart w:id="39" w:name="P393"/>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34">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156AB7" w:rsidRDefault="00156AB7">
      <w:pPr>
        <w:pStyle w:val="ConsPlusNormal"/>
        <w:ind w:firstLine="540"/>
        <w:jc w:val="both"/>
      </w:pPr>
    </w:p>
    <w:p w:rsidR="00156AB7" w:rsidRDefault="00156AB7">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8">
        <w:r>
          <w:rPr>
            <w:color w:val="0000FF"/>
          </w:rPr>
          <w:t>частей 9</w:t>
        </w:r>
      </w:hyperlink>
      <w:r>
        <w:t xml:space="preserve"> - </w:t>
      </w:r>
      <w:hyperlink w:anchor="P393">
        <w:r>
          <w:rPr>
            <w:color w:val="0000FF"/>
          </w:rPr>
          <w:t>14 статьи 23</w:t>
        </w:r>
      </w:hyperlink>
      <w:r>
        <w:t xml:space="preserve"> настоящего Федерального закона.</w:t>
      </w:r>
    </w:p>
    <w:p w:rsidR="00156AB7" w:rsidRDefault="00156AB7">
      <w:pPr>
        <w:pStyle w:val="ConsPlusNormal"/>
        <w:spacing w:before="22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156AB7" w:rsidRDefault="00156AB7">
      <w:pPr>
        <w:pStyle w:val="ConsPlusNormal"/>
        <w:spacing w:before="22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156AB7" w:rsidRDefault="00156AB7">
      <w:pPr>
        <w:pStyle w:val="ConsPlusNormal"/>
        <w:spacing w:before="220"/>
        <w:ind w:firstLine="540"/>
        <w:jc w:val="both"/>
      </w:pPr>
      <w:r>
        <w:t xml:space="preserve">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w:t>
      </w:r>
      <w:r>
        <w:lastRenderedPageBreak/>
        <w:t>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156AB7" w:rsidRDefault="00156AB7">
      <w:pPr>
        <w:pStyle w:val="ConsPlusNormal"/>
        <w:spacing w:before="22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156AB7" w:rsidRDefault="00156AB7">
      <w:pPr>
        <w:pStyle w:val="ConsPlusNormal"/>
        <w:spacing w:before="22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156AB7" w:rsidRDefault="00156AB7">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156AB7" w:rsidRDefault="00156AB7">
      <w:pPr>
        <w:pStyle w:val="ConsPlusNormal"/>
        <w:spacing w:before="22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156AB7" w:rsidRDefault="00156AB7">
      <w:pPr>
        <w:pStyle w:val="ConsPlusNormal"/>
        <w:ind w:firstLine="540"/>
        <w:jc w:val="both"/>
      </w:pPr>
    </w:p>
    <w:p w:rsidR="00156AB7" w:rsidRDefault="00156AB7">
      <w:pPr>
        <w:pStyle w:val="ConsPlusTitle"/>
        <w:ind w:firstLine="540"/>
        <w:jc w:val="both"/>
        <w:outlineLvl w:val="1"/>
      </w:pPr>
      <w:r>
        <w:t>Статья 25. Основные полномочия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Высшее должностное лицо субъекта Российской Федерации:</w:t>
      </w:r>
    </w:p>
    <w:p w:rsidR="00156AB7" w:rsidRDefault="00156AB7">
      <w:pPr>
        <w:pStyle w:val="ConsPlusNormal"/>
        <w:spacing w:before="220"/>
        <w:ind w:firstLine="540"/>
        <w:jc w:val="both"/>
      </w:pPr>
      <w:r>
        <w:t xml:space="preserve">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w:t>
      </w:r>
      <w:r>
        <w:lastRenderedPageBreak/>
        <w:t>компетенции субъекта Российской Федерации, вправе подписывать договоры и соглашения от имени субъекта Российской Федерации;</w:t>
      </w:r>
    </w:p>
    <w:p w:rsidR="00156AB7" w:rsidRDefault="00156AB7">
      <w:pPr>
        <w:pStyle w:val="ConsPlusNormal"/>
        <w:spacing w:before="22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156AB7" w:rsidRDefault="00156AB7">
      <w:pPr>
        <w:pStyle w:val="ConsPlusNormal"/>
        <w:spacing w:before="22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156AB7" w:rsidRDefault="00156AB7">
      <w:pPr>
        <w:pStyle w:val="ConsPlusNormal"/>
        <w:spacing w:before="22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156AB7" w:rsidRDefault="00156AB7">
      <w:pPr>
        <w:pStyle w:val="ConsPlusNormal"/>
        <w:spacing w:before="220"/>
        <w:ind w:firstLine="540"/>
        <w:jc w:val="both"/>
      </w:pPr>
      <w:r>
        <w:t>5) формирует высший исполнительный орган субъекта Российской Федерации и принимает решение об его отставке;</w:t>
      </w:r>
    </w:p>
    <w:p w:rsidR="00156AB7" w:rsidRDefault="00156AB7">
      <w:pPr>
        <w:pStyle w:val="ConsPlusNormal"/>
        <w:spacing w:before="22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156AB7" w:rsidRDefault="00156AB7">
      <w:pPr>
        <w:pStyle w:val="ConsPlusNormal"/>
        <w:spacing w:before="220"/>
        <w:ind w:firstLine="540"/>
        <w:jc w:val="both"/>
      </w:pPr>
      <w:r>
        <w:t>7) определяет основные направления деятельности высшего исполнительного органа субъекта Российской Федерации;</w:t>
      </w:r>
    </w:p>
    <w:p w:rsidR="00156AB7" w:rsidRDefault="00156AB7">
      <w:pPr>
        <w:pStyle w:val="ConsPlusNormal"/>
        <w:spacing w:before="22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8">
        <w:r>
          <w:rPr>
            <w:color w:val="0000FF"/>
          </w:rPr>
          <w:t>пунктом 4 части 1 статьи 8</w:t>
        </w:r>
      </w:hyperlink>
      <w:r>
        <w:t xml:space="preserve"> настоящего Федерального закона;</w:t>
      </w:r>
    </w:p>
    <w:p w:rsidR="00156AB7" w:rsidRDefault="00156AB7">
      <w:pPr>
        <w:pStyle w:val="ConsPlusNormal"/>
        <w:spacing w:before="22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156AB7" w:rsidRDefault="00156AB7">
      <w:pPr>
        <w:pStyle w:val="ConsPlusNormal"/>
        <w:spacing w:before="220"/>
        <w:ind w:firstLine="540"/>
        <w:jc w:val="both"/>
      </w:pPr>
      <w:r>
        <w:t>10) вправе участвовать в работе законодательного органа субъекта Российской Федерации с правом совещательного голоса;</w:t>
      </w:r>
    </w:p>
    <w:p w:rsidR="00156AB7" w:rsidRDefault="00156AB7">
      <w:pPr>
        <w:pStyle w:val="ConsPlusNormal"/>
        <w:spacing w:before="22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20">
        <w:r>
          <w:rPr>
            <w:color w:val="0000FF"/>
          </w:rPr>
          <w:t>порядке</w:t>
        </w:r>
      </w:hyperlink>
      <w:r>
        <w:t>, предусмотренным настоящим Федеральным законом;</w:t>
      </w:r>
    </w:p>
    <w:p w:rsidR="00156AB7" w:rsidRDefault="00156AB7">
      <w:pPr>
        <w:pStyle w:val="ConsPlusNormal"/>
        <w:spacing w:before="220"/>
        <w:ind w:firstLine="540"/>
        <w:jc w:val="both"/>
      </w:pPr>
      <w:bookmarkStart w:id="40" w:name="P420"/>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156AB7" w:rsidRDefault="00156AB7">
      <w:pPr>
        <w:pStyle w:val="ConsPlusNormal"/>
        <w:spacing w:before="22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0">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w:t>
      </w:r>
      <w:r>
        <w:lastRenderedPageBreak/>
        <w:t>полномочий меры по устранению причин, послуживших основанием для вынесения ему предупреждения, объявления выговора;</w:t>
      </w:r>
    </w:p>
    <w:p w:rsidR="00156AB7" w:rsidRDefault="00156AB7">
      <w:pPr>
        <w:pStyle w:val="ConsPlusNormal"/>
        <w:spacing w:before="22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35">
        <w:r>
          <w:rPr>
            <w:color w:val="0000FF"/>
          </w:rPr>
          <w:t>законом</w:t>
        </w:r>
      </w:hyperlink>
      <w:r>
        <w:t xml:space="preserve"> об общих принципах организации местного самоуправления;</w:t>
      </w:r>
    </w:p>
    <w:p w:rsidR="00156AB7" w:rsidRDefault="00156AB7">
      <w:pPr>
        <w:pStyle w:val="ConsPlusNormal"/>
        <w:spacing w:before="22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26. Акты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Высшее должностное лицо субъекта Российской Федерации на основании и во исполнение </w:t>
      </w:r>
      <w:hyperlink r:id="rId136">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156AB7" w:rsidRDefault="00156AB7">
      <w:pPr>
        <w:pStyle w:val="ConsPlusNormal"/>
        <w:spacing w:before="220"/>
        <w:ind w:firstLine="540"/>
        <w:jc w:val="both"/>
      </w:pPr>
      <w:r>
        <w:t xml:space="preserve">2. Акты высшего должностного лица субъекта Российской Федерации не должны противоречить </w:t>
      </w:r>
      <w:hyperlink r:id="rId137">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156AB7" w:rsidRDefault="00156AB7">
      <w:pPr>
        <w:pStyle w:val="ConsPlusNormal"/>
        <w:spacing w:before="22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156AB7" w:rsidRDefault="00156AB7">
      <w:pPr>
        <w:pStyle w:val="ConsPlusNormal"/>
        <w:spacing w:before="22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8">
        <w:r>
          <w:rPr>
            <w:color w:val="0000FF"/>
          </w:rPr>
          <w:t>www.pravo.gov.ru</w:t>
        </w:r>
      </w:hyperlink>
      <w:r>
        <w:t>).</w:t>
      </w:r>
    </w:p>
    <w:p w:rsidR="00156AB7" w:rsidRDefault="00156AB7">
      <w:pPr>
        <w:pStyle w:val="ConsPlusNormal"/>
        <w:ind w:firstLine="540"/>
        <w:jc w:val="both"/>
      </w:pPr>
    </w:p>
    <w:p w:rsidR="00156AB7" w:rsidRDefault="00156AB7">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bookmarkStart w:id="41" w:name="P434"/>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156AB7" w:rsidRDefault="00156AB7">
      <w:pPr>
        <w:pStyle w:val="ConsPlusNormal"/>
        <w:spacing w:before="220"/>
        <w:ind w:firstLine="540"/>
        <w:jc w:val="both"/>
      </w:pPr>
      <w:bookmarkStart w:id="42" w:name="P435"/>
      <w:bookmarkEnd w:id="42"/>
      <w:r>
        <w:t>1) досрочного прекращения полномочий высшего должностного лица субъекта Российской Федерации;</w:t>
      </w:r>
    </w:p>
    <w:p w:rsidR="00156AB7" w:rsidRDefault="00156AB7">
      <w:pPr>
        <w:pStyle w:val="ConsPlusNormal"/>
        <w:spacing w:before="220"/>
        <w:ind w:firstLine="540"/>
        <w:jc w:val="both"/>
      </w:pPr>
      <w:bookmarkStart w:id="43" w:name="P436"/>
      <w:bookmarkEnd w:id="43"/>
      <w:r>
        <w:t>2) временного отстранения высшего должностного лица субъекта Российской Федерации от должности;</w:t>
      </w:r>
    </w:p>
    <w:p w:rsidR="00156AB7" w:rsidRDefault="00156AB7">
      <w:pPr>
        <w:pStyle w:val="ConsPlusNormal"/>
        <w:spacing w:before="220"/>
        <w:ind w:firstLine="540"/>
        <w:jc w:val="both"/>
      </w:pPr>
      <w:r>
        <w:lastRenderedPageBreak/>
        <w:t>3) истечения срока полномочий высшего должностного лица субъекта Российской Федерации;</w:t>
      </w:r>
    </w:p>
    <w:p w:rsidR="00156AB7" w:rsidRDefault="00156AB7">
      <w:pPr>
        <w:pStyle w:val="ConsPlusNormal"/>
        <w:spacing w:before="220"/>
        <w:ind w:firstLine="540"/>
        <w:jc w:val="both"/>
      </w:pPr>
      <w:r>
        <w:t>4) признания выборов высшего должностного лица субъекта Российской Федерации несостоявшимися или недействительными.</w:t>
      </w:r>
    </w:p>
    <w:p w:rsidR="00156AB7" w:rsidRDefault="00156AB7">
      <w:pPr>
        <w:pStyle w:val="ConsPlusNormal"/>
        <w:spacing w:before="220"/>
        <w:ind w:firstLine="540"/>
        <w:jc w:val="both"/>
      </w:pPr>
      <w:bookmarkStart w:id="44" w:name="P439"/>
      <w:bookmarkEnd w:id="44"/>
      <w:r>
        <w:t xml:space="preserve">2. В случаях, предусмотренных </w:t>
      </w:r>
      <w:hyperlink w:anchor="P435">
        <w:r>
          <w:rPr>
            <w:color w:val="0000FF"/>
          </w:rPr>
          <w:t>пунктами 1</w:t>
        </w:r>
      </w:hyperlink>
      <w:r>
        <w:t xml:space="preserve"> и </w:t>
      </w:r>
      <w:hyperlink w:anchor="P436">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156AB7" w:rsidRDefault="00156AB7">
      <w:pPr>
        <w:pStyle w:val="ConsPlusNormal"/>
        <w:spacing w:before="220"/>
        <w:ind w:firstLine="540"/>
        <w:jc w:val="both"/>
      </w:pPr>
      <w:bookmarkStart w:id="45" w:name="P440"/>
      <w:bookmarkEnd w:id="45"/>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156AB7" w:rsidRDefault="00156AB7">
      <w:pPr>
        <w:pStyle w:val="ConsPlusNormal"/>
        <w:spacing w:before="220"/>
        <w:ind w:firstLine="540"/>
        <w:jc w:val="both"/>
      </w:pPr>
      <w:bookmarkStart w:id="46" w:name="P441"/>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0">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0">
        <w:r>
          <w:rPr>
            <w:color w:val="0000FF"/>
          </w:rPr>
          <w:t>частью 3</w:t>
        </w:r>
      </w:hyperlink>
      <w:r>
        <w:t xml:space="preserve"> настоящей статьи, прекращается.</w:t>
      </w:r>
    </w:p>
    <w:p w:rsidR="00156AB7" w:rsidRDefault="00156AB7">
      <w:pPr>
        <w:pStyle w:val="ConsPlusNormal"/>
        <w:spacing w:before="22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34">
        <w:r>
          <w:rPr>
            <w:color w:val="0000FF"/>
          </w:rPr>
          <w:t>частями 1</w:t>
        </w:r>
      </w:hyperlink>
      <w:r>
        <w:t xml:space="preserve"> и </w:t>
      </w:r>
      <w:hyperlink w:anchor="P441">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44">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156AB7" w:rsidRDefault="00156AB7">
      <w:pPr>
        <w:pStyle w:val="ConsPlusNormal"/>
        <w:spacing w:before="22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9">
        <w:r>
          <w:rPr>
            <w:color w:val="0000FF"/>
          </w:rPr>
          <w:t>частями 2</w:t>
        </w:r>
      </w:hyperlink>
      <w:r>
        <w:t xml:space="preserve"> и </w:t>
      </w:r>
      <w:hyperlink w:anchor="P440">
        <w:r>
          <w:rPr>
            <w:color w:val="0000FF"/>
          </w:rPr>
          <w:t>3</w:t>
        </w:r>
      </w:hyperlink>
      <w:r>
        <w:t xml:space="preserve"> настоящей статьи, определяется конституцией (уставом) субъекта Российской Федерации.</w:t>
      </w:r>
    </w:p>
    <w:p w:rsidR="00156AB7" w:rsidRDefault="00156AB7">
      <w:pPr>
        <w:pStyle w:val="ConsPlusNormal"/>
        <w:spacing w:before="220"/>
        <w:ind w:firstLine="540"/>
        <w:jc w:val="both"/>
      </w:pPr>
      <w:bookmarkStart w:id="47" w:name="P444"/>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156AB7" w:rsidRDefault="00156AB7">
      <w:pPr>
        <w:pStyle w:val="ConsPlusNormal"/>
        <w:spacing w:before="220"/>
        <w:ind w:firstLine="540"/>
        <w:jc w:val="both"/>
      </w:pPr>
      <w:r>
        <w:t>1) вносить предложения об изменении конституции (устава) субъекта Российской Федерации;</w:t>
      </w:r>
    </w:p>
    <w:p w:rsidR="00156AB7" w:rsidRDefault="00156AB7">
      <w:pPr>
        <w:pStyle w:val="ConsPlusNormal"/>
        <w:spacing w:before="220"/>
        <w:ind w:firstLine="540"/>
        <w:jc w:val="both"/>
      </w:pPr>
      <w:r>
        <w:t>2) распускать законодательный орган субъекта Российской Федерации.</w:t>
      </w:r>
    </w:p>
    <w:p w:rsidR="00156AB7" w:rsidRDefault="00156AB7">
      <w:pPr>
        <w:pStyle w:val="ConsPlusNormal"/>
        <w:spacing w:before="220"/>
        <w:ind w:firstLine="540"/>
        <w:jc w:val="both"/>
      </w:pPr>
      <w:bookmarkStart w:id="48" w:name="P447"/>
      <w:bookmarkEnd w:id="48"/>
      <w:r>
        <w:t xml:space="preserve">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w:t>
      </w:r>
      <w:r>
        <w:lastRenderedPageBreak/>
        <w:t>Федерации для высшего должностного лица субъекта Российской Федерации в целях противодействия коррупции.</w:t>
      </w:r>
    </w:p>
    <w:p w:rsidR="00156AB7" w:rsidRDefault="00156AB7">
      <w:pPr>
        <w:pStyle w:val="ConsPlusNormal"/>
        <w:spacing w:before="220"/>
        <w:ind w:firstLine="540"/>
        <w:jc w:val="both"/>
      </w:pPr>
      <w:bookmarkStart w:id="49" w:name="P448"/>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0">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w:t>
      </w:r>
      <w:hyperlink r:id="rId139">
        <w:r>
          <w:rPr>
            <w:color w:val="0000FF"/>
          </w:rPr>
          <w:t>законом</w:t>
        </w:r>
      </w:hyperlink>
      <w:r>
        <w:t xml:space="preserve"> от 25 декабря 2008 года N 273-ФЗ "О противодействии коррупции".</w:t>
      </w:r>
    </w:p>
    <w:p w:rsidR="00156AB7" w:rsidRDefault="00156AB7">
      <w:pPr>
        <w:pStyle w:val="ConsPlusNormal"/>
        <w:jc w:val="both"/>
      </w:pPr>
      <w:r>
        <w:t xml:space="preserve">(в ред. Федерального </w:t>
      </w:r>
      <w:hyperlink r:id="rId140">
        <w:r>
          <w:rPr>
            <w:color w:val="0000FF"/>
          </w:rPr>
          <w:t>закона</w:t>
        </w:r>
      </w:hyperlink>
      <w:r>
        <w:t xml:space="preserve"> от 28.12.2025 N 505-ФЗ)</w:t>
      </w:r>
    </w:p>
    <w:p w:rsidR="00156AB7" w:rsidRDefault="00156AB7">
      <w:pPr>
        <w:pStyle w:val="ConsPlusNormal"/>
        <w:spacing w:before="220"/>
        <w:ind w:firstLine="540"/>
        <w:jc w:val="both"/>
      </w:pPr>
      <w:bookmarkStart w:id="50" w:name="P450"/>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8">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156AB7" w:rsidRDefault="00156AB7">
      <w:pPr>
        <w:pStyle w:val="ConsPlusNormal"/>
        <w:spacing w:before="22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0">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w:t>
      </w:r>
      <w:hyperlink r:id="rId1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1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8">
        <w:r>
          <w:rPr>
            <w:color w:val="0000FF"/>
          </w:rPr>
          <w:t>частью 9</w:t>
        </w:r>
      </w:hyperlink>
      <w:r>
        <w:t xml:space="preserve"> настоящей статьи.</w:t>
      </w:r>
    </w:p>
    <w:p w:rsidR="00156AB7" w:rsidRDefault="00156AB7">
      <w:pPr>
        <w:pStyle w:val="ConsPlusNormal"/>
        <w:jc w:val="both"/>
      </w:pPr>
      <w:r>
        <w:t xml:space="preserve">(в ред. Федерального </w:t>
      </w:r>
      <w:hyperlink r:id="rId143">
        <w:r>
          <w:rPr>
            <w:color w:val="0000FF"/>
          </w:rPr>
          <w:t>закона</w:t>
        </w:r>
      </w:hyperlink>
      <w:r>
        <w:t xml:space="preserve"> от 28.12.2025 N 505-ФЗ)</w:t>
      </w:r>
    </w:p>
    <w:p w:rsidR="00156AB7" w:rsidRDefault="00156AB7">
      <w:pPr>
        <w:pStyle w:val="ConsPlusNormal"/>
        <w:spacing w:before="220"/>
        <w:ind w:firstLine="540"/>
        <w:jc w:val="both"/>
      </w:pPr>
      <w:r>
        <w:t xml:space="preserve">12. Утратил силу с 1 марта 2023 года. - Федеральный </w:t>
      </w:r>
      <w:hyperlink r:id="rId144">
        <w:r>
          <w:rPr>
            <w:color w:val="0000FF"/>
          </w:rPr>
          <w:t>закон</w:t>
        </w:r>
      </w:hyperlink>
      <w:r>
        <w:t xml:space="preserve"> от 06.02.2023 N 12-ФЗ.</w:t>
      </w:r>
    </w:p>
    <w:p w:rsidR="00156AB7" w:rsidRDefault="00156AB7">
      <w:pPr>
        <w:pStyle w:val="ConsPlusNormal"/>
        <w:spacing w:before="220"/>
        <w:ind w:firstLine="540"/>
        <w:jc w:val="both"/>
      </w:pPr>
      <w:r>
        <w:t xml:space="preserve">13. Нарушение требований, установленных </w:t>
      </w:r>
      <w:hyperlink w:anchor="P447">
        <w:r>
          <w:rPr>
            <w:color w:val="0000FF"/>
          </w:rPr>
          <w:t>частями 8</w:t>
        </w:r>
      </w:hyperlink>
      <w:r>
        <w:t xml:space="preserve"> - </w:t>
      </w:r>
      <w:hyperlink w:anchor="P450">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156AB7" w:rsidRDefault="00156AB7">
      <w:pPr>
        <w:pStyle w:val="ConsPlusNormal"/>
        <w:spacing w:before="220"/>
        <w:ind w:firstLine="540"/>
        <w:jc w:val="both"/>
      </w:pPr>
      <w:r>
        <w:t>1) его смерти;</w:t>
      </w:r>
    </w:p>
    <w:p w:rsidR="00156AB7" w:rsidRDefault="00156AB7">
      <w:pPr>
        <w:pStyle w:val="ConsPlusNormal"/>
        <w:spacing w:before="220"/>
        <w:ind w:firstLine="540"/>
        <w:jc w:val="both"/>
      </w:pPr>
      <w:bookmarkStart w:id="51" w:name="P460"/>
      <w:bookmarkEnd w:id="51"/>
      <w:r>
        <w:t>2) его отставки по собственному желанию;</w:t>
      </w:r>
    </w:p>
    <w:p w:rsidR="00156AB7" w:rsidRDefault="00156AB7">
      <w:pPr>
        <w:pStyle w:val="ConsPlusNormal"/>
        <w:spacing w:before="220"/>
        <w:ind w:firstLine="540"/>
        <w:jc w:val="both"/>
      </w:pPr>
      <w:bookmarkStart w:id="52" w:name="P461"/>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4">
        <w:r>
          <w:rPr>
            <w:color w:val="0000FF"/>
          </w:rPr>
          <w:t>статьей 29</w:t>
        </w:r>
      </w:hyperlink>
      <w:r>
        <w:t xml:space="preserve"> настоящего Федерального закона;</w:t>
      </w:r>
    </w:p>
    <w:p w:rsidR="00156AB7" w:rsidRDefault="00156AB7">
      <w:pPr>
        <w:pStyle w:val="ConsPlusNormal"/>
        <w:spacing w:before="220"/>
        <w:ind w:firstLine="540"/>
        <w:jc w:val="both"/>
      </w:pPr>
      <w:bookmarkStart w:id="53" w:name="P462"/>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156AB7" w:rsidRDefault="00156AB7">
      <w:pPr>
        <w:pStyle w:val="ConsPlusNormal"/>
        <w:spacing w:before="220"/>
        <w:ind w:firstLine="540"/>
        <w:jc w:val="both"/>
      </w:pPr>
      <w:bookmarkStart w:id="54" w:name="P463"/>
      <w:bookmarkEnd w:id="54"/>
      <w:r>
        <w:t>5) признания его судом недееспособным или ограниченно дееспособным;</w:t>
      </w:r>
    </w:p>
    <w:p w:rsidR="00156AB7" w:rsidRDefault="00156AB7">
      <w:pPr>
        <w:pStyle w:val="ConsPlusNormal"/>
        <w:spacing w:before="220"/>
        <w:ind w:firstLine="540"/>
        <w:jc w:val="both"/>
      </w:pPr>
      <w:r>
        <w:lastRenderedPageBreak/>
        <w:t>6) признания его судом безвестно отсутствующим или объявления умершим;</w:t>
      </w:r>
    </w:p>
    <w:p w:rsidR="00156AB7" w:rsidRDefault="00156AB7">
      <w:pPr>
        <w:pStyle w:val="ConsPlusNormal"/>
        <w:spacing w:before="220"/>
        <w:ind w:firstLine="540"/>
        <w:jc w:val="both"/>
      </w:pPr>
      <w:r>
        <w:t>7) вступления в отношении его в законную силу обвинительного приговора суда;</w:t>
      </w:r>
    </w:p>
    <w:p w:rsidR="00156AB7" w:rsidRDefault="00156AB7">
      <w:pPr>
        <w:pStyle w:val="ConsPlusNormal"/>
        <w:spacing w:before="220"/>
        <w:ind w:firstLine="540"/>
        <w:jc w:val="both"/>
      </w:pPr>
      <w:bookmarkStart w:id="55" w:name="P466"/>
      <w:bookmarkEnd w:id="55"/>
      <w:r>
        <w:t>8) его выезда за пределы Российской Федерации на постоянное место жительства;</w:t>
      </w:r>
    </w:p>
    <w:p w:rsidR="00156AB7" w:rsidRDefault="00156AB7">
      <w:pPr>
        <w:pStyle w:val="ConsPlusNormal"/>
        <w:spacing w:before="220"/>
        <w:ind w:firstLine="540"/>
        <w:jc w:val="both"/>
      </w:pPr>
      <w:bookmarkStart w:id="56" w:name="P467"/>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56AB7" w:rsidRDefault="00156AB7">
      <w:pPr>
        <w:pStyle w:val="ConsPlusNormal"/>
        <w:spacing w:before="220"/>
        <w:ind w:firstLine="540"/>
        <w:jc w:val="both"/>
      </w:pPr>
      <w:bookmarkStart w:id="57" w:name="P468"/>
      <w:bookmarkEnd w:id="57"/>
      <w:r>
        <w:t>10) приобретения им статуса иностранного агента.</w:t>
      </w:r>
    </w:p>
    <w:p w:rsidR="00156AB7" w:rsidRDefault="00156AB7">
      <w:pPr>
        <w:pStyle w:val="ConsPlusNormal"/>
        <w:jc w:val="both"/>
      </w:pPr>
      <w:r>
        <w:t xml:space="preserve">(п. 10 введен Федеральным </w:t>
      </w:r>
      <w:hyperlink r:id="rId145">
        <w:r>
          <w:rPr>
            <w:color w:val="0000FF"/>
          </w:rPr>
          <w:t>законом</w:t>
        </w:r>
      </w:hyperlink>
      <w:r>
        <w:t xml:space="preserve"> от 15.05.2024 N 99-ФЗ)</w:t>
      </w:r>
    </w:p>
    <w:p w:rsidR="00156AB7" w:rsidRDefault="00156AB7">
      <w:pPr>
        <w:pStyle w:val="ConsPlusNormal"/>
        <w:spacing w:before="220"/>
        <w:ind w:firstLine="540"/>
        <w:jc w:val="both"/>
      </w:pPr>
      <w:r>
        <w:t xml:space="preserve">2. В случаях, предусмотренных </w:t>
      </w:r>
      <w:hyperlink w:anchor="P460">
        <w:r>
          <w:rPr>
            <w:color w:val="0000FF"/>
          </w:rPr>
          <w:t>пунктами 2</w:t>
        </w:r>
      </w:hyperlink>
      <w:r>
        <w:t xml:space="preserve">, </w:t>
      </w:r>
      <w:hyperlink w:anchor="P461">
        <w:r>
          <w:rPr>
            <w:color w:val="0000FF"/>
          </w:rPr>
          <w:t>3</w:t>
        </w:r>
      </w:hyperlink>
      <w:r>
        <w:t xml:space="preserve">, </w:t>
      </w:r>
      <w:hyperlink w:anchor="P462">
        <w:r>
          <w:rPr>
            <w:color w:val="0000FF"/>
          </w:rPr>
          <w:t>4</w:t>
        </w:r>
      </w:hyperlink>
      <w:r>
        <w:t xml:space="preserve">, </w:t>
      </w:r>
      <w:hyperlink w:anchor="P467">
        <w:r>
          <w:rPr>
            <w:color w:val="0000FF"/>
          </w:rPr>
          <w:t>9</w:t>
        </w:r>
      </w:hyperlink>
      <w:r>
        <w:t xml:space="preserve"> и </w:t>
      </w:r>
      <w:hyperlink w:anchor="P468">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156AB7" w:rsidRDefault="00156AB7">
      <w:pPr>
        <w:pStyle w:val="ConsPlusNormal"/>
        <w:jc w:val="both"/>
      </w:pPr>
      <w:r>
        <w:t xml:space="preserve">(в ред. Федерального </w:t>
      </w:r>
      <w:hyperlink r:id="rId146">
        <w:r>
          <w:rPr>
            <w:color w:val="0000FF"/>
          </w:rPr>
          <w:t>закона</w:t>
        </w:r>
      </w:hyperlink>
      <w:r>
        <w:t xml:space="preserve"> от 15.05.2024 N 99-ФЗ)</w:t>
      </w:r>
    </w:p>
    <w:p w:rsidR="00156AB7" w:rsidRDefault="00156AB7">
      <w:pPr>
        <w:pStyle w:val="ConsPlusNormal"/>
        <w:spacing w:before="220"/>
        <w:ind w:firstLine="540"/>
        <w:jc w:val="both"/>
      </w:pPr>
      <w:r>
        <w:t xml:space="preserve">3. В случаях, предусмотренных </w:t>
      </w:r>
      <w:hyperlink w:anchor="P463">
        <w:r>
          <w:rPr>
            <w:color w:val="0000FF"/>
          </w:rPr>
          <w:t>пунктами 5</w:t>
        </w:r>
      </w:hyperlink>
      <w:r>
        <w:t xml:space="preserve"> - </w:t>
      </w:r>
      <w:hyperlink w:anchor="P466">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bookmarkStart w:id="58" w:name="P474"/>
      <w:bookmarkEnd w:id="58"/>
      <w:r>
        <w:t>Статья 29. Меры ответственности, применяемые к высшему должностному лицу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bookmarkStart w:id="59" w:name="P476"/>
      <w:bookmarkEnd w:id="59"/>
      <w:r>
        <w:t>1. Президент Российской Федерации выносит предупреждение высшему должностному лицу субъекта Российской Федерации в случае:</w:t>
      </w:r>
    </w:p>
    <w:p w:rsidR="00156AB7" w:rsidRDefault="00156AB7">
      <w:pPr>
        <w:pStyle w:val="ConsPlusNormal"/>
        <w:spacing w:before="22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47">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156AB7" w:rsidRDefault="00156AB7">
      <w:pPr>
        <w:pStyle w:val="ConsPlusNormal"/>
        <w:spacing w:before="22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156AB7" w:rsidRDefault="00156AB7">
      <w:pPr>
        <w:pStyle w:val="ConsPlusNormal"/>
        <w:spacing w:before="220"/>
        <w:ind w:firstLine="540"/>
        <w:jc w:val="both"/>
      </w:pPr>
      <w:r>
        <w:t xml:space="preserve">2. Если в течение месяца со дня вынесения Президентом Российской Федерации предусмотренного </w:t>
      </w:r>
      <w:hyperlink w:anchor="P476">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156AB7" w:rsidRDefault="00156AB7">
      <w:pPr>
        <w:pStyle w:val="ConsPlusNormal"/>
        <w:spacing w:before="220"/>
        <w:ind w:firstLine="540"/>
        <w:jc w:val="both"/>
      </w:pPr>
      <w:bookmarkStart w:id="60" w:name="P480"/>
      <w:bookmarkEnd w:id="60"/>
      <w:r>
        <w:t xml:space="preserve">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w:t>
      </w:r>
      <w:r>
        <w:lastRenderedPageBreak/>
        <w:t>своих обязанностей (в том числе по осуществлению переданных полномочий Российской Федерации).</w:t>
      </w:r>
    </w:p>
    <w:p w:rsidR="00156AB7" w:rsidRDefault="00156AB7">
      <w:pPr>
        <w:pStyle w:val="ConsPlusNormal"/>
        <w:spacing w:before="220"/>
        <w:ind w:firstLine="540"/>
        <w:jc w:val="both"/>
      </w:pPr>
      <w:bookmarkStart w:id="61" w:name="P481"/>
      <w:bookmarkEnd w:id="61"/>
      <w:r>
        <w:t>4. Президент Российской Федерации вправе отрешить высшее должностное лицо субъекта Российской Федерации от должности:</w:t>
      </w:r>
    </w:p>
    <w:p w:rsidR="00156AB7" w:rsidRDefault="00156AB7">
      <w:pPr>
        <w:pStyle w:val="ConsPlusNormal"/>
        <w:spacing w:before="220"/>
        <w:ind w:firstLine="540"/>
        <w:jc w:val="both"/>
      </w:pPr>
      <w:r>
        <w:t>1) в связи с утратой доверия Президента Российской Федерации;</w:t>
      </w:r>
    </w:p>
    <w:p w:rsidR="00156AB7" w:rsidRDefault="00156AB7">
      <w:pPr>
        <w:pStyle w:val="ConsPlusNormal"/>
        <w:spacing w:before="220"/>
        <w:ind w:firstLine="540"/>
        <w:jc w:val="both"/>
      </w:pPr>
      <w:r>
        <w:t>2) в связи с выражением ему недоверия законодательным органом субъекта Российской Федерации;</w:t>
      </w:r>
    </w:p>
    <w:p w:rsidR="00156AB7" w:rsidRDefault="00156AB7">
      <w:pPr>
        <w:pStyle w:val="ConsPlusNormal"/>
        <w:spacing w:before="22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156AB7" w:rsidRDefault="00156AB7">
      <w:pPr>
        <w:pStyle w:val="ConsPlusNormal"/>
        <w:spacing w:before="22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80">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156AB7" w:rsidRDefault="00156AB7">
      <w:pPr>
        <w:pStyle w:val="ConsPlusNormal"/>
        <w:spacing w:before="220"/>
        <w:ind w:firstLine="540"/>
        <w:jc w:val="both"/>
      </w:pPr>
      <w:r>
        <w:t xml:space="preserve">5. Президент Российской Федерации в </w:t>
      </w:r>
      <w:hyperlink r:id="rId148">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156AB7" w:rsidRDefault="00156AB7">
      <w:pPr>
        <w:pStyle w:val="ConsPlusNormal"/>
        <w:spacing w:before="22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156AB7" w:rsidRDefault="00156AB7">
      <w:pPr>
        <w:pStyle w:val="ConsPlusNormal"/>
        <w:spacing w:before="22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156AB7" w:rsidRDefault="00156AB7">
      <w:pPr>
        <w:pStyle w:val="ConsPlusNormal"/>
        <w:spacing w:before="22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156AB7" w:rsidRDefault="00156AB7">
      <w:pPr>
        <w:pStyle w:val="ConsPlusNormal"/>
        <w:spacing w:before="220"/>
        <w:ind w:firstLine="540"/>
        <w:jc w:val="both"/>
      </w:pPr>
      <w:r>
        <w:t xml:space="preserve">1) издания им актов, противоречащих </w:t>
      </w:r>
      <w:hyperlink r:id="rId14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156AB7" w:rsidRDefault="00156AB7">
      <w:pPr>
        <w:pStyle w:val="ConsPlusNormal"/>
        <w:spacing w:before="220"/>
        <w:ind w:firstLine="540"/>
        <w:jc w:val="both"/>
      </w:pPr>
      <w:r>
        <w:t xml:space="preserve">2) установленного соответствующим судом иного грубого нарушения </w:t>
      </w:r>
      <w:hyperlink r:id="rId150">
        <w:r>
          <w:rPr>
            <w:color w:val="0000FF"/>
          </w:rPr>
          <w:t>Конституции</w:t>
        </w:r>
      </w:hyperlink>
      <w:r>
        <w:t xml:space="preserve"> Российской Федерации, федеральных конституционных законов, федеральных законов, указов </w:t>
      </w:r>
      <w:r>
        <w:lastRenderedPageBreak/>
        <w:t>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156AB7" w:rsidRDefault="00156AB7">
      <w:pPr>
        <w:pStyle w:val="ConsPlusNormal"/>
        <w:spacing w:before="220"/>
        <w:ind w:firstLine="540"/>
        <w:jc w:val="both"/>
      </w:pPr>
      <w:r>
        <w:t>3) ненадлежащего исполнения высшим должностным лицом субъекта Российской Федерации своих обязанностей.</w:t>
      </w:r>
    </w:p>
    <w:p w:rsidR="00156AB7" w:rsidRDefault="00156AB7">
      <w:pPr>
        <w:pStyle w:val="ConsPlusNormal"/>
        <w:spacing w:before="22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156AB7" w:rsidRDefault="00156AB7">
      <w:pPr>
        <w:pStyle w:val="ConsPlusNormal"/>
        <w:spacing w:before="22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81">
        <w:r>
          <w:rPr>
            <w:color w:val="0000FF"/>
          </w:rPr>
          <w:t>частью 4 статьи 29</w:t>
        </w:r>
      </w:hyperlink>
      <w:r>
        <w:t xml:space="preserve"> настоящего Федерального закона.</w:t>
      </w:r>
    </w:p>
    <w:p w:rsidR="00156AB7" w:rsidRDefault="00156AB7">
      <w:pPr>
        <w:pStyle w:val="ConsPlusNormal"/>
        <w:ind w:firstLine="540"/>
        <w:jc w:val="both"/>
      </w:pPr>
    </w:p>
    <w:p w:rsidR="00156AB7" w:rsidRDefault="00156AB7">
      <w:pPr>
        <w:pStyle w:val="ConsPlusTitle"/>
        <w:jc w:val="center"/>
        <w:outlineLvl w:val="0"/>
      </w:pPr>
      <w:bookmarkStart w:id="62" w:name="P500"/>
      <w:bookmarkEnd w:id="62"/>
      <w:r>
        <w:t>Глава 4. СИСТЕМА ИСПОЛНИТЕЛЬНЫХ ОРГАНОВ СУБЪЕКТА</w:t>
      </w:r>
    </w:p>
    <w:p w:rsidR="00156AB7" w:rsidRDefault="00156AB7">
      <w:pPr>
        <w:pStyle w:val="ConsPlusTitle"/>
        <w:jc w:val="center"/>
      </w:pPr>
      <w:r>
        <w:t>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31. Исполнительные органы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156AB7" w:rsidRDefault="00156AB7">
      <w:pPr>
        <w:pStyle w:val="ConsPlusNormal"/>
        <w:spacing w:before="220"/>
        <w:ind w:firstLine="540"/>
        <w:jc w:val="both"/>
      </w:pPr>
      <w:r>
        <w:t xml:space="preserve">2. В соответствии с </w:t>
      </w:r>
      <w:hyperlink r:id="rId151">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56AB7" w:rsidRDefault="00156AB7">
      <w:pPr>
        <w:pStyle w:val="ConsPlusNormal"/>
        <w:spacing w:before="22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32. Высший исполнительный орган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156AB7" w:rsidRDefault="00156AB7">
      <w:pPr>
        <w:pStyle w:val="ConsPlusNormal"/>
        <w:spacing w:before="22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5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156AB7" w:rsidRDefault="00156AB7">
      <w:pPr>
        <w:pStyle w:val="ConsPlusNormal"/>
        <w:spacing w:before="22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156AB7" w:rsidRDefault="00156AB7">
      <w:pPr>
        <w:pStyle w:val="ConsPlusNormal"/>
        <w:spacing w:before="220"/>
        <w:ind w:firstLine="540"/>
        <w:jc w:val="both"/>
      </w:pPr>
      <w:r>
        <w:lastRenderedPageBreak/>
        <w:t>4. Высший исполнительный орган субъекта Российской Федерации формируется высшим должностным лицом субъекта Российской Федерации.</w:t>
      </w:r>
    </w:p>
    <w:p w:rsidR="00156AB7" w:rsidRDefault="00156AB7">
      <w:pPr>
        <w:pStyle w:val="ConsPlusNormal"/>
        <w:spacing w:before="22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156AB7" w:rsidRDefault="00156AB7">
      <w:pPr>
        <w:pStyle w:val="ConsPlusNormal"/>
        <w:spacing w:before="22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156AB7" w:rsidRDefault="00156AB7">
      <w:pPr>
        <w:pStyle w:val="ConsPlusNormal"/>
        <w:spacing w:before="22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156AB7" w:rsidRDefault="00156AB7">
      <w:pPr>
        <w:pStyle w:val="ConsPlusNormal"/>
        <w:spacing w:before="22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156AB7" w:rsidRDefault="00156AB7">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156AB7" w:rsidRDefault="00156AB7">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156AB7" w:rsidRDefault="00156AB7">
      <w:pPr>
        <w:pStyle w:val="ConsPlusNormal"/>
        <w:spacing w:before="22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156AB7" w:rsidRDefault="00156AB7">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156AB7" w:rsidRDefault="00156AB7">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156AB7" w:rsidRDefault="00156AB7">
      <w:pPr>
        <w:pStyle w:val="ConsPlusNormal"/>
        <w:spacing w:before="220"/>
        <w:ind w:firstLine="540"/>
        <w:jc w:val="both"/>
      </w:pPr>
      <w:r>
        <w:t xml:space="preserve">6) осуществляет меры по обеспечению государственных гарантий социальной защиты </w:t>
      </w:r>
      <w:r>
        <w:lastRenderedPageBreak/>
        <w:t>населения, включая социальное обеспечение, адресной социальной поддержки граждан;</w:t>
      </w:r>
    </w:p>
    <w:p w:rsidR="00156AB7" w:rsidRDefault="00156AB7">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156AB7" w:rsidRDefault="00156AB7">
      <w:pPr>
        <w:pStyle w:val="ConsPlusNormal"/>
        <w:spacing w:before="220"/>
        <w:ind w:firstLine="540"/>
        <w:jc w:val="both"/>
      </w:pPr>
      <w:r>
        <w:t>8) разрабатывает проект бюджета субъекта Российской Федерации;</w:t>
      </w:r>
    </w:p>
    <w:p w:rsidR="00156AB7" w:rsidRDefault="00156AB7">
      <w:pPr>
        <w:pStyle w:val="ConsPlusNormal"/>
        <w:spacing w:before="220"/>
        <w:ind w:firstLine="540"/>
        <w:jc w:val="both"/>
      </w:pPr>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156AB7" w:rsidRDefault="00156AB7">
      <w:pPr>
        <w:pStyle w:val="ConsPlusNormal"/>
        <w:spacing w:before="22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156AB7" w:rsidRDefault="00156AB7">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156AB7" w:rsidRDefault="00156AB7">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53">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156AB7" w:rsidRDefault="00156AB7">
      <w:pPr>
        <w:pStyle w:val="ConsPlusNormal"/>
        <w:spacing w:before="22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156AB7" w:rsidRDefault="00156AB7">
      <w:pPr>
        <w:pStyle w:val="ConsPlusNormal"/>
        <w:ind w:firstLine="540"/>
        <w:jc w:val="both"/>
      </w:pPr>
    </w:p>
    <w:p w:rsidR="00156AB7" w:rsidRDefault="00156AB7">
      <w:pPr>
        <w:pStyle w:val="ConsPlusTitle"/>
        <w:ind w:firstLine="540"/>
        <w:jc w:val="both"/>
        <w:outlineLvl w:val="1"/>
      </w:pPr>
      <w:r>
        <w:t>Статья 34. Финансовый орган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54">
        <w:r>
          <w:rPr>
            <w:color w:val="0000FF"/>
          </w:rPr>
          <w:t>кодексом</w:t>
        </w:r>
      </w:hyperlink>
      <w:r>
        <w:t xml:space="preserve"> Российской Федерации.</w:t>
      </w:r>
    </w:p>
    <w:p w:rsidR="00156AB7" w:rsidRDefault="00156AB7">
      <w:pPr>
        <w:pStyle w:val="ConsPlusNormal"/>
        <w:spacing w:before="22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156AB7" w:rsidRDefault="00156AB7">
      <w:pPr>
        <w:pStyle w:val="ConsPlusNormal"/>
        <w:spacing w:before="220"/>
        <w:ind w:firstLine="540"/>
        <w:jc w:val="both"/>
      </w:pPr>
      <w:r>
        <w:t xml:space="preserve">3. Руководитель финансового органа субъекта Российской Федерации назначается на </w:t>
      </w:r>
      <w:r>
        <w:lastRenderedPageBreak/>
        <w:t xml:space="preserve">должность из числа лиц, отвечающих квалификационным </w:t>
      </w:r>
      <w:hyperlink r:id="rId155">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bookmarkStart w:id="63" w:name="P545"/>
      <w:bookmarkEnd w:id="63"/>
      <w:r>
        <w:t xml:space="preserve">1. </w:t>
      </w:r>
      <w:hyperlink r:id="rId156">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156AB7" w:rsidRDefault="00156AB7">
      <w:pPr>
        <w:pStyle w:val="ConsPlusNormal"/>
        <w:spacing w:before="22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45">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156AB7" w:rsidRDefault="00156AB7">
      <w:pPr>
        <w:pStyle w:val="ConsPlusNormal"/>
        <w:spacing w:before="22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5">
        <w:r>
          <w:rPr>
            <w:color w:val="0000FF"/>
          </w:rPr>
          <w:t>части 1</w:t>
        </w:r>
      </w:hyperlink>
      <w:r>
        <w:t xml:space="preserve"> настоящей статьи.</w:t>
      </w:r>
    </w:p>
    <w:p w:rsidR="00156AB7" w:rsidRDefault="00156AB7">
      <w:pPr>
        <w:pStyle w:val="ConsPlusNormal"/>
        <w:spacing w:before="22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156AB7" w:rsidRDefault="00156AB7">
      <w:pPr>
        <w:pStyle w:val="ConsPlusNormal"/>
        <w:ind w:firstLine="540"/>
        <w:jc w:val="both"/>
      </w:pPr>
    </w:p>
    <w:p w:rsidR="00156AB7" w:rsidRDefault="00156AB7">
      <w:pPr>
        <w:pStyle w:val="ConsPlusTitle"/>
        <w:ind w:firstLine="540"/>
        <w:jc w:val="both"/>
        <w:outlineLvl w:val="1"/>
      </w:pPr>
      <w:r>
        <w:t>Статья 36. Акты исполнительных органов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156AB7" w:rsidRDefault="00156AB7">
      <w:pPr>
        <w:pStyle w:val="ConsPlusNormal"/>
        <w:spacing w:before="22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57">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156AB7" w:rsidRDefault="00156AB7">
      <w:pPr>
        <w:pStyle w:val="ConsPlusNormal"/>
        <w:spacing w:before="220"/>
        <w:ind w:firstLine="540"/>
        <w:jc w:val="both"/>
      </w:pPr>
      <w:r>
        <w:lastRenderedPageBreak/>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58">
        <w:r>
          <w:rPr>
            <w:color w:val="0000FF"/>
          </w:rPr>
          <w:t>www.pravo.gov.ru</w:t>
        </w:r>
      </w:hyperlink>
      <w:r>
        <w:t>).</w:t>
      </w:r>
    </w:p>
    <w:p w:rsidR="00156AB7" w:rsidRDefault="00156AB7">
      <w:pPr>
        <w:pStyle w:val="ConsPlusNormal"/>
        <w:spacing w:before="22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156AB7" w:rsidRDefault="00156AB7">
      <w:pPr>
        <w:pStyle w:val="ConsPlusNormal"/>
        <w:spacing w:before="220"/>
        <w:ind w:firstLine="540"/>
        <w:jc w:val="both"/>
      </w:pPr>
      <w:bookmarkStart w:id="64" w:name="P556"/>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156AB7" w:rsidRDefault="00156AB7">
      <w:pPr>
        <w:pStyle w:val="ConsPlusNormal"/>
        <w:ind w:firstLine="540"/>
        <w:jc w:val="both"/>
      </w:pPr>
    </w:p>
    <w:p w:rsidR="00156AB7" w:rsidRDefault="00156AB7">
      <w:pPr>
        <w:pStyle w:val="ConsPlusTitle"/>
        <w:jc w:val="center"/>
        <w:outlineLvl w:val="0"/>
      </w:pPr>
      <w:bookmarkStart w:id="65" w:name="P558"/>
      <w:bookmarkEnd w:id="65"/>
      <w:r>
        <w:t>Глава 5. ИНЫЕ ГОСУДАРСТВЕННЫЕ ОРГАНЫ СУБЪЕКТА</w:t>
      </w:r>
    </w:p>
    <w:p w:rsidR="00156AB7" w:rsidRDefault="00156AB7">
      <w:pPr>
        <w:pStyle w:val="ConsPlusTitle"/>
        <w:jc w:val="center"/>
      </w:pPr>
      <w:r>
        <w:t>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37. Иные государственные органы, формируемые в субъекте Российской Федерации</w:t>
      </w:r>
    </w:p>
    <w:p w:rsidR="00156AB7" w:rsidRDefault="00156AB7">
      <w:pPr>
        <w:pStyle w:val="ConsPlusNormal"/>
        <w:ind w:firstLine="540"/>
        <w:jc w:val="both"/>
      </w:pPr>
    </w:p>
    <w:p w:rsidR="00156AB7" w:rsidRDefault="00156AB7">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156AB7" w:rsidRDefault="00156AB7">
      <w:pPr>
        <w:pStyle w:val="ConsPlusNormal"/>
        <w:spacing w:before="22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156AB7" w:rsidRDefault="00156AB7">
      <w:pPr>
        <w:pStyle w:val="ConsPlusNormal"/>
        <w:spacing w:before="22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156AB7" w:rsidRDefault="00156AB7">
      <w:pPr>
        <w:pStyle w:val="ConsPlusNormal"/>
        <w:spacing w:before="22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156AB7" w:rsidRDefault="00156AB7">
      <w:pPr>
        <w:pStyle w:val="ConsPlusNormal"/>
        <w:spacing w:before="22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59">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w:t>
      </w:r>
      <w:r>
        <w:lastRenderedPageBreak/>
        <w:t>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38. Контрольно-счетный орган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156AB7" w:rsidRDefault="00156AB7">
      <w:pPr>
        <w:pStyle w:val="ConsPlusNormal"/>
        <w:spacing w:before="22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156AB7" w:rsidRDefault="00156AB7">
      <w:pPr>
        <w:pStyle w:val="ConsPlusNormal"/>
        <w:spacing w:before="22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60">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156AB7" w:rsidRDefault="00156AB7">
      <w:pPr>
        <w:pStyle w:val="ConsPlusNormal"/>
        <w:ind w:firstLine="540"/>
        <w:jc w:val="both"/>
      </w:pPr>
    </w:p>
    <w:p w:rsidR="00156AB7" w:rsidRDefault="00156AB7">
      <w:pPr>
        <w:pStyle w:val="ConsPlusTitle"/>
        <w:jc w:val="center"/>
        <w:outlineLvl w:val="0"/>
      </w:pPr>
      <w:r>
        <w:t>Глава 6. УЧАСТИЕ ОРГАНОВ ГОСУДАРСТВЕННОЙ ВЛАСТИ СУБЪЕКТА</w:t>
      </w:r>
    </w:p>
    <w:p w:rsidR="00156AB7" w:rsidRDefault="00156AB7">
      <w:pPr>
        <w:pStyle w:val="ConsPlusTitle"/>
        <w:jc w:val="center"/>
      </w:pPr>
      <w:r>
        <w:t>РОССИЙСКОЙ ФЕДЕРАЦИИ В РАССМОТРЕНИИ ГОСУДАРСТВЕННОЙ ДУМОЙ</w:t>
      </w:r>
    </w:p>
    <w:p w:rsidR="00156AB7" w:rsidRDefault="00156AB7">
      <w:pPr>
        <w:pStyle w:val="ConsPlusTitle"/>
        <w:jc w:val="center"/>
      </w:pPr>
      <w:r>
        <w:t>ПРОЕКТОВ ФЕДЕРАЛЬНЫХ ЗАКОНОВ ПО ПРЕДМЕТАМ</w:t>
      </w:r>
    </w:p>
    <w:p w:rsidR="00156AB7" w:rsidRDefault="00156AB7">
      <w:pPr>
        <w:pStyle w:val="ConsPlusTitle"/>
        <w:jc w:val="center"/>
      </w:pPr>
      <w:r>
        <w:t>СОВМЕСТНОГО ВЕДЕНИЯ</w:t>
      </w:r>
    </w:p>
    <w:p w:rsidR="00156AB7" w:rsidRDefault="00156AB7">
      <w:pPr>
        <w:pStyle w:val="ConsPlusNormal"/>
        <w:ind w:firstLine="540"/>
        <w:jc w:val="both"/>
      </w:pPr>
    </w:p>
    <w:p w:rsidR="00156AB7" w:rsidRDefault="00156AB7">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156AB7" w:rsidRDefault="00156AB7">
      <w:pPr>
        <w:pStyle w:val="ConsPlusNormal"/>
        <w:ind w:firstLine="540"/>
        <w:jc w:val="both"/>
      </w:pPr>
    </w:p>
    <w:p w:rsidR="00156AB7" w:rsidRDefault="00156AB7">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61">
        <w:r>
          <w:rPr>
            <w:color w:val="0000FF"/>
          </w:rPr>
          <w:t>Регламентом</w:t>
        </w:r>
      </w:hyperlink>
      <w:r>
        <w:t xml:space="preserve"> Государственной Думы.</w:t>
      </w:r>
    </w:p>
    <w:p w:rsidR="00156AB7" w:rsidRDefault="00156AB7">
      <w:pPr>
        <w:pStyle w:val="ConsPlusNormal"/>
        <w:spacing w:before="220"/>
        <w:ind w:firstLine="540"/>
        <w:jc w:val="both"/>
      </w:pPr>
      <w:bookmarkStart w:id="66" w:name="P583"/>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62">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156AB7" w:rsidRDefault="00156AB7">
      <w:pPr>
        <w:pStyle w:val="ConsPlusNormal"/>
        <w:spacing w:before="22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83">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156AB7" w:rsidRDefault="00156AB7">
      <w:pPr>
        <w:pStyle w:val="ConsPlusNormal"/>
        <w:spacing w:before="22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156AB7" w:rsidRDefault="00156AB7">
      <w:pPr>
        <w:pStyle w:val="ConsPlusNormal"/>
        <w:spacing w:before="22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156AB7" w:rsidRDefault="00156AB7">
      <w:pPr>
        <w:pStyle w:val="ConsPlusNormal"/>
        <w:spacing w:before="22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156AB7" w:rsidRDefault="00156AB7">
      <w:pPr>
        <w:pStyle w:val="ConsPlusNormal"/>
        <w:spacing w:before="220"/>
        <w:ind w:firstLine="540"/>
        <w:jc w:val="both"/>
      </w:pPr>
      <w:r>
        <w:lastRenderedPageBreak/>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156AB7" w:rsidRDefault="00156AB7">
      <w:pPr>
        <w:pStyle w:val="ConsPlusNormal"/>
        <w:spacing w:before="22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156AB7" w:rsidRDefault="00156AB7">
      <w:pPr>
        <w:pStyle w:val="ConsPlusNormal"/>
        <w:spacing w:before="22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156AB7" w:rsidRDefault="00156AB7">
      <w:pPr>
        <w:pStyle w:val="ConsPlusNormal"/>
        <w:spacing w:before="22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156AB7" w:rsidRDefault="00156AB7">
      <w:pPr>
        <w:pStyle w:val="ConsPlusNormal"/>
        <w:ind w:firstLine="540"/>
        <w:jc w:val="both"/>
      </w:pPr>
    </w:p>
    <w:p w:rsidR="00156AB7" w:rsidRDefault="00156AB7">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63">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64">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156AB7" w:rsidRDefault="00156AB7">
      <w:pPr>
        <w:pStyle w:val="ConsPlusNormal"/>
        <w:ind w:firstLine="540"/>
        <w:jc w:val="both"/>
      </w:pPr>
    </w:p>
    <w:p w:rsidR="00156AB7" w:rsidRDefault="00156AB7">
      <w:pPr>
        <w:pStyle w:val="ConsPlusTitle"/>
        <w:jc w:val="center"/>
        <w:outlineLvl w:val="0"/>
      </w:pPr>
      <w:bookmarkStart w:id="67" w:name="P597"/>
      <w:bookmarkEnd w:id="67"/>
      <w:r>
        <w:t>Глава 7. ОБЩИЕ ПРИНЦИПЫ РАЗГРАНИЧЕНИЯ ПОЛНОМОЧИЙ</w:t>
      </w:r>
    </w:p>
    <w:p w:rsidR="00156AB7" w:rsidRDefault="00156AB7">
      <w:pPr>
        <w:pStyle w:val="ConsPlusTitle"/>
        <w:jc w:val="center"/>
      </w:pPr>
      <w:r>
        <w:t>МЕЖДУ ФЕДЕРАЛЬНЫМИ ОРГАНАМИ ГОСУДАРСТВЕННОЙ ВЛАСТИ, ОРГАНАМИ</w:t>
      </w:r>
    </w:p>
    <w:p w:rsidR="00156AB7" w:rsidRDefault="00156AB7">
      <w:pPr>
        <w:pStyle w:val="ConsPlusTitle"/>
        <w:jc w:val="center"/>
      </w:pPr>
      <w:r>
        <w:t>ГОСУДАРСТВЕННОЙ ВЛАСТИ СУБЪЕКТА РОССИЙСКОЙ ФЕДЕРАЦИИ</w:t>
      </w:r>
    </w:p>
    <w:p w:rsidR="00156AB7" w:rsidRDefault="00156AB7">
      <w:pPr>
        <w:pStyle w:val="ConsPlusTitle"/>
        <w:jc w:val="center"/>
      </w:pPr>
      <w:r>
        <w:t>И ОРГАНАМИ МЕСТНОГО САМОУПРАВЛЕНИЯ</w:t>
      </w:r>
    </w:p>
    <w:p w:rsidR="00156AB7" w:rsidRDefault="00156AB7">
      <w:pPr>
        <w:pStyle w:val="ConsPlusNormal"/>
        <w:ind w:firstLine="540"/>
        <w:jc w:val="both"/>
      </w:pPr>
    </w:p>
    <w:p w:rsidR="00156AB7" w:rsidRDefault="00156AB7">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156AB7" w:rsidRDefault="00156AB7">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65">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156AB7" w:rsidRDefault="00156AB7">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156AB7" w:rsidRDefault="00156AB7">
      <w:pPr>
        <w:pStyle w:val="ConsPlusNormal"/>
        <w:spacing w:before="220"/>
        <w:ind w:firstLine="540"/>
        <w:jc w:val="both"/>
      </w:pPr>
      <w:r>
        <w:t xml:space="preserve">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w:t>
      </w:r>
      <w:r>
        <w:lastRenderedPageBreak/>
        <w:t>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156AB7" w:rsidRDefault="00156AB7">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54">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156AB7" w:rsidRDefault="00156AB7">
      <w:pPr>
        <w:pStyle w:val="ConsPlusNormal"/>
        <w:spacing w:before="220"/>
        <w:ind w:firstLine="540"/>
        <w:jc w:val="both"/>
      </w:pPr>
      <w:r>
        <w:t xml:space="preserve">6. Полномочия органов государственной власти субъектов Российской Федерации, указанные в </w:t>
      </w:r>
      <w:hyperlink w:anchor="P626">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156AB7" w:rsidRDefault="00156AB7">
      <w:pPr>
        <w:pStyle w:val="ConsPlusNormal"/>
        <w:spacing w:before="22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54">
        <w:r>
          <w:rPr>
            <w:color w:val="0000FF"/>
          </w:rPr>
          <w:t>статьях 45</w:t>
        </w:r>
      </w:hyperlink>
      <w:r>
        <w:t xml:space="preserve"> и </w:t>
      </w:r>
      <w:hyperlink w:anchor="P878">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156AB7" w:rsidRDefault="00156AB7">
      <w:pPr>
        <w:pStyle w:val="ConsPlusNormal"/>
        <w:spacing w:before="22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5">
        <w:r>
          <w:rPr>
            <w:color w:val="0000FF"/>
          </w:rPr>
          <w:t>пунктах 3</w:t>
        </w:r>
      </w:hyperlink>
      <w:r>
        <w:t xml:space="preserve">, </w:t>
      </w:r>
      <w:hyperlink w:anchor="P637">
        <w:r>
          <w:rPr>
            <w:color w:val="0000FF"/>
          </w:rPr>
          <w:t>5</w:t>
        </w:r>
      </w:hyperlink>
      <w:r>
        <w:t xml:space="preserve">, </w:t>
      </w:r>
      <w:hyperlink w:anchor="P640">
        <w:r>
          <w:rPr>
            <w:color w:val="0000FF"/>
          </w:rPr>
          <w:t>8</w:t>
        </w:r>
      </w:hyperlink>
      <w:r>
        <w:t xml:space="preserve">, </w:t>
      </w:r>
      <w:hyperlink w:anchor="P642">
        <w:r>
          <w:rPr>
            <w:color w:val="0000FF"/>
          </w:rPr>
          <w:t>10</w:t>
        </w:r>
      </w:hyperlink>
      <w:r>
        <w:t xml:space="preserve">, </w:t>
      </w:r>
      <w:hyperlink w:anchor="P643">
        <w:r>
          <w:rPr>
            <w:color w:val="0000FF"/>
          </w:rPr>
          <w:t>11</w:t>
        </w:r>
      </w:hyperlink>
      <w:r>
        <w:t xml:space="preserve">, </w:t>
      </w:r>
      <w:hyperlink w:anchor="P644">
        <w:r>
          <w:rPr>
            <w:color w:val="0000FF"/>
          </w:rPr>
          <w:t>12</w:t>
        </w:r>
      </w:hyperlink>
      <w:r>
        <w:t xml:space="preserve">, </w:t>
      </w:r>
      <w:hyperlink w:anchor="P647">
        <w:r>
          <w:rPr>
            <w:color w:val="0000FF"/>
          </w:rPr>
          <w:t>13</w:t>
        </w:r>
      </w:hyperlink>
      <w:r>
        <w:t xml:space="preserve">, </w:t>
      </w:r>
      <w:hyperlink w:anchor="P648">
        <w:r>
          <w:rPr>
            <w:color w:val="0000FF"/>
          </w:rPr>
          <w:t>14</w:t>
        </w:r>
      </w:hyperlink>
      <w:r>
        <w:t xml:space="preserve">, </w:t>
      </w:r>
      <w:hyperlink w:anchor="P649">
        <w:r>
          <w:rPr>
            <w:color w:val="0000FF"/>
          </w:rPr>
          <w:t>15</w:t>
        </w:r>
      </w:hyperlink>
      <w:r>
        <w:t xml:space="preserve">, </w:t>
      </w:r>
      <w:hyperlink w:anchor="P650">
        <w:r>
          <w:rPr>
            <w:color w:val="0000FF"/>
          </w:rPr>
          <w:t>16</w:t>
        </w:r>
      </w:hyperlink>
      <w:r>
        <w:t xml:space="preserve">, </w:t>
      </w:r>
      <w:hyperlink w:anchor="P651">
        <w:r>
          <w:rPr>
            <w:color w:val="0000FF"/>
          </w:rPr>
          <w:t>17</w:t>
        </w:r>
      </w:hyperlink>
      <w:r>
        <w:t xml:space="preserve">, </w:t>
      </w:r>
      <w:hyperlink w:anchor="P652">
        <w:r>
          <w:rPr>
            <w:color w:val="0000FF"/>
          </w:rPr>
          <w:t>18</w:t>
        </w:r>
      </w:hyperlink>
      <w:r>
        <w:t xml:space="preserve">, </w:t>
      </w:r>
      <w:hyperlink w:anchor="P653">
        <w:r>
          <w:rPr>
            <w:color w:val="0000FF"/>
          </w:rPr>
          <w:t>19</w:t>
        </w:r>
      </w:hyperlink>
      <w:r>
        <w:t xml:space="preserve">, </w:t>
      </w:r>
      <w:hyperlink w:anchor="P654">
        <w:r>
          <w:rPr>
            <w:color w:val="0000FF"/>
          </w:rPr>
          <w:t>20</w:t>
        </w:r>
      </w:hyperlink>
      <w:r>
        <w:t xml:space="preserve">, </w:t>
      </w:r>
      <w:hyperlink w:anchor="P655">
        <w:r>
          <w:rPr>
            <w:color w:val="0000FF"/>
          </w:rPr>
          <w:t>21</w:t>
        </w:r>
      </w:hyperlink>
      <w:r>
        <w:t xml:space="preserve">, </w:t>
      </w:r>
      <w:hyperlink w:anchor="P656">
        <w:r>
          <w:rPr>
            <w:color w:val="0000FF"/>
          </w:rPr>
          <w:t>22</w:t>
        </w:r>
      </w:hyperlink>
      <w:r>
        <w:t xml:space="preserve">, </w:t>
      </w:r>
      <w:hyperlink w:anchor="P657">
        <w:r>
          <w:rPr>
            <w:color w:val="0000FF"/>
          </w:rPr>
          <w:t>23</w:t>
        </w:r>
      </w:hyperlink>
      <w:r>
        <w:t xml:space="preserve">, </w:t>
      </w:r>
      <w:hyperlink w:anchor="P659">
        <w:r>
          <w:rPr>
            <w:color w:val="0000FF"/>
          </w:rPr>
          <w:t>24</w:t>
        </w:r>
      </w:hyperlink>
      <w:r>
        <w:t xml:space="preserve">, </w:t>
      </w:r>
      <w:hyperlink w:anchor="P660">
        <w:r>
          <w:rPr>
            <w:color w:val="0000FF"/>
          </w:rPr>
          <w:t>25</w:t>
        </w:r>
      </w:hyperlink>
      <w:r>
        <w:t xml:space="preserve">, </w:t>
      </w:r>
      <w:hyperlink w:anchor="P661">
        <w:r>
          <w:rPr>
            <w:color w:val="0000FF"/>
          </w:rPr>
          <w:t>26</w:t>
        </w:r>
      </w:hyperlink>
      <w:r>
        <w:t xml:space="preserve">, </w:t>
      </w:r>
      <w:hyperlink w:anchor="P662">
        <w:r>
          <w:rPr>
            <w:color w:val="0000FF"/>
          </w:rPr>
          <w:t>27</w:t>
        </w:r>
      </w:hyperlink>
      <w:r>
        <w:t xml:space="preserve">, </w:t>
      </w:r>
      <w:hyperlink w:anchor="P664">
        <w:r>
          <w:rPr>
            <w:color w:val="0000FF"/>
          </w:rPr>
          <w:t>29</w:t>
        </w:r>
      </w:hyperlink>
      <w:r>
        <w:t xml:space="preserve">, </w:t>
      </w:r>
      <w:hyperlink w:anchor="P665">
        <w:r>
          <w:rPr>
            <w:color w:val="0000FF"/>
          </w:rPr>
          <w:t>30</w:t>
        </w:r>
      </w:hyperlink>
      <w:r>
        <w:t xml:space="preserve">, </w:t>
      </w:r>
      <w:hyperlink w:anchor="P666">
        <w:r>
          <w:rPr>
            <w:color w:val="0000FF"/>
          </w:rPr>
          <w:t>31</w:t>
        </w:r>
      </w:hyperlink>
      <w:r>
        <w:t xml:space="preserve">, </w:t>
      </w:r>
      <w:hyperlink w:anchor="P683">
        <w:r>
          <w:rPr>
            <w:color w:val="0000FF"/>
          </w:rPr>
          <w:t>44</w:t>
        </w:r>
      </w:hyperlink>
      <w:r>
        <w:t xml:space="preserve">, </w:t>
      </w:r>
      <w:hyperlink w:anchor="P684">
        <w:r>
          <w:rPr>
            <w:color w:val="0000FF"/>
          </w:rPr>
          <w:t>45</w:t>
        </w:r>
      </w:hyperlink>
      <w:r>
        <w:t xml:space="preserve">, </w:t>
      </w:r>
      <w:hyperlink w:anchor="P685">
        <w:r>
          <w:rPr>
            <w:color w:val="0000FF"/>
          </w:rPr>
          <w:t>46</w:t>
        </w:r>
      </w:hyperlink>
      <w:r>
        <w:t xml:space="preserve">, </w:t>
      </w:r>
      <w:hyperlink w:anchor="P686">
        <w:r>
          <w:rPr>
            <w:color w:val="0000FF"/>
          </w:rPr>
          <w:t>47</w:t>
        </w:r>
      </w:hyperlink>
      <w:r>
        <w:t xml:space="preserve">, </w:t>
      </w:r>
      <w:hyperlink w:anchor="P687">
        <w:r>
          <w:rPr>
            <w:color w:val="0000FF"/>
          </w:rPr>
          <w:t>48</w:t>
        </w:r>
      </w:hyperlink>
      <w:r>
        <w:t xml:space="preserve">, </w:t>
      </w:r>
      <w:hyperlink w:anchor="P688">
        <w:r>
          <w:rPr>
            <w:color w:val="0000FF"/>
          </w:rPr>
          <w:t>49</w:t>
        </w:r>
      </w:hyperlink>
      <w:r>
        <w:t xml:space="preserve">, </w:t>
      </w:r>
      <w:hyperlink w:anchor="P702">
        <w:r>
          <w:rPr>
            <w:color w:val="0000FF"/>
          </w:rPr>
          <w:t>60</w:t>
        </w:r>
      </w:hyperlink>
      <w:r>
        <w:t xml:space="preserve">, </w:t>
      </w:r>
      <w:hyperlink w:anchor="P704">
        <w:r>
          <w:rPr>
            <w:color w:val="0000FF"/>
          </w:rPr>
          <w:t>61</w:t>
        </w:r>
      </w:hyperlink>
      <w:r>
        <w:t xml:space="preserve">, </w:t>
      </w:r>
      <w:hyperlink w:anchor="P705">
        <w:r>
          <w:rPr>
            <w:color w:val="0000FF"/>
          </w:rPr>
          <w:t>62</w:t>
        </w:r>
      </w:hyperlink>
      <w:r>
        <w:t xml:space="preserve">, </w:t>
      </w:r>
      <w:hyperlink w:anchor="P706">
        <w:r>
          <w:rPr>
            <w:color w:val="0000FF"/>
          </w:rPr>
          <w:t>63</w:t>
        </w:r>
      </w:hyperlink>
      <w:r>
        <w:t xml:space="preserve">, </w:t>
      </w:r>
      <w:hyperlink w:anchor="P708">
        <w:r>
          <w:rPr>
            <w:color w:val="0000FF"/>
          </w:rPr>
          <w:t>64</w:t>
        </w:r>
      </w:hyperlink>
      <w:r>
        <w:t xml:space="preserve">, </w:t>
      </w:r>
      <w:hyperlink w:anchor="P709">
        <w:r>
          <w:rPr>
            <w:color w:val="0000FF"/>
          </w:rPr>
          <w:t>65</w:t>
        </w:r>
      </w:hyperlink>
      <w:r>
        <w:t xml:space="preserve">, </w:t>
      </w:r>
      <w:hyperlink w:anchor="P712">
        <w:r>
          <w:rPr>
            <w:color w:val="0000FF"/>
          </w:rPr>
          <w:t>68</w:t>
        </w:r>
      </w:hyperlink>
      <w:r>
        <w:t xml:space="preserve">, </w:t>
      </w:r>
      <w:hyperlink w:anchor="P714">
        <w:r>
          <w:rPr>
            <w:color w:val="0000FF"/>
          </w:rPr>
          <w:t>70</w:t>
        </w:r>
      </w:hyperlink>
      <w:r>
        <w:t xml:space="preserve">, </w:t>
      </w:r>
      <w:hyperlink w:anchor="P716">
        <w:r>
          <w:rPr>
            <w:color w:val="0000FF"/>
          </w:rPr>
          <w:t>72</w:t>
        </w:r>
      </w:hyperlink>
      <w:r>
        <w:t xml:space="preserve">, </w:t>
      </w:r>
      <w:hyperlink w:anchor="P718">
        <w:r>
          <w:rPr>
            <w:color w:val="0000FF"/>
          </w:rPr>
          <w:t>73</w:t>
        </w:r>
      </w:hyperlink>
      <w:r>
        <w:t xml:space="preserve">, </w:t>
      </w:r>
      <w:hyperlink w:anchor="P762">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156AB7" w:rsidRDefault="00156AB7">
      <w:pPr>
        <w:pStyle w:val="ConsPlusNormal"/>
        <w:spacing w:before="22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156AB7" w:rsidRDefault="00156AB7">
      <w:pPr>
        <w:pStyle w:val="ConsPlusNormal"/>
        <w:spacing w:before="220"/>
        <w:ind w:firstLine="540"/>
        <w:jc w:val="both"/>
      </w:pPr>
      <w:r>
        <w:t xml:space="preserve">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w:t>
      </w:r>
      <w:r>
        <w:lastRenderedPageBreak/>
        <w:t>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156AB7" w:rsidRDefault="00156AB7">
      <w:pPr>
        <w:pStyle w:val="ConsPlusNormal"/>
        <w:ind w:firstLine="540"/>
        <w:jc w:val="both"/>
      </w:pPr>
    </w:p>
    <w:p w:rsidR="00156AB7" w:rsidRDefault="00156AB7">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26">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156AB7" w:rsidRDefault="00156AB7">
      <w:pPr>
        <w:pStyle w:val="ConsPlusNormal"/>
        <w:spacing w:before="220"/>
        <w:ind w:firstLine="540"/>
        <w:jc w:val="both"/>
      </w:pPr>
      <w:r>
        <w:t>2. Полномочия органов государственной власти субъекта Российской Федерации по предметам совместного ведения (</w:t>
      </w:r>
      <w:hyperlink w:anchor="P630">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156AB7" w:rsidRDefault="00156AB7">
      <w:pPr>
        <w:pStyle w:val="ConsPlusNormal"/>
        <w:spacing w:before="220"/>
        <w:ind w:firstLine="540"/>
        <w:jc w:val="both"/>
      </w:pPr>
      <w:bookmarkStart w:id="68" w:name="P619"/>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54">
        <w:r>
          <w:rPr>
            <w:color w:val="0000FF"/>
          </w:rPr>
          <w:t>статьями 45</w:t>
        </w:r>
      </w:hyperlink>
      <w:r>
        <w:t xml:space="preserve"> и </w:t>
      </w:r>
      <w:hyperlink w:anchor="P878">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23">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156AB7" w:rsidRDefault="00156AB7">
      <w:pPr>
        <w:pStyle w:val="ConsPlusNormal"/>
        <w:spacing w:before="22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156AB7" w:rsidRDefault="00156AB7">
      <w:pPr>
        <w:pStyle w:val="ConsPlusNormal"/>
        <w:spacing w:before="22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156AB7" w:rsidRDefault="00156AB7">
      <w:pPr>
        <w:pStyle w:val="ConsPlusNormal"/>
        <w:spacing w:before="22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156AB7" w:rsidRDefault="00156AB7">
      <w:pPr>
        <w:pStyle w:val="ConsPlusNormal"/>
        <w:spacing w:before="220"/>
        <w:ind w:firstLine="540"/>
        <w:jc w:val="both"/>
      </w:pPr>
      <w:bookmarkStart w:id="69" w:name="P623"/>
      <w:bookmarkEnd w:id="69"/>
      <w:r>
        <w:t xml:space="preserve">7. Федеральными законами, нормативными правовыми актами Президента Российской </w:t>
      </w:r>
      <w:r>
        <w:lastRenderedPageBreak/>
        <w:t>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156AB7" w:rsidRDefault="00156AB7">
      <w:pPr>
        <w:pStyle w:val="ConsPlusNormal"/>
        <w:spacing w:before="220"/>
        <w:ind w:firstLine="540"/>
        <w:jc w:val="both"/>
      </w:pPr>
      <w:r>
        <w:t xml:space="preserve">8. При установлении нормативов расходов на финансовое обеспечение полномочий, указанных в </w:t>
      </w:r>
      <w:hyperlink w:anchor="P716">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bookmarkStart w:id="70" w:name="P626"/>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Органы государственной власти субъектов Российской Федерации в соответствии с </w:t>
      </w:r>
      <w:hyperlink r:id="rId166">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bookmarkStart w:id="71" w:name="P630"/>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156AB7" w:rsidRDefault="00156AB7">
      <w:pPr>
        <w:pStyle w:val="ConsPlusNormal"/>
        <w:ind w:firstLine="540"/>
        <w:jc w:val="both"/>
      </w:pPr>
    </w:p>
    <w:p w:rsidR="00156AB7" w:rsidRDefault="00156AB7">
      <w:pPr>
        <w:pStyle w:val="ConsPlusNormal"/>
        <w:ind w:firstLine="540"/>
        <w:jc w:val="both"/>
      </w:pPr>
      <w:bookmarkStart w:id="72" w:name="P632"/>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156AB7" w:rsidRDefault="00156AB7">
      <w:pPr>
        <w:pStyle w:val="ConsPlusNormal"/>
        <w:spacing w:before="220"/>
        <w:ind w:firstLine="540"/>
        <w:jc w:val="both"/>
      </w:pPr>
      <w:bookmarkStart w:id="73" w:name="P633"/>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156AB7" w:rsidRDefault="00156AB7">
      <w:pPr>
        <w:pStyle w:val="ConsPlusNormal"/>
        <w:spacing w:before="220"/>
        <w:ind w:firstLine="540"/>
        <w:jc w:val="both"/>
      </w:pPr>
      <w:bookmarkStart w:id="74" w:name="P634"/>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156AB7" w:rsidRDefault="00156AB7">
      <w:pPr>
        <w:pStyle w:val="ConsPlusNormal"/>
        <w:spacing w:before="220"/>
        <w:ind w:firstLine="540"/>
        <w:jc w:val="both"/>
      </w:pPr>
      <w:bookmarkStart w:id="75" w:name="P635"/>
      <w:bookmarkEnd w:id="75"/>
      <w:r>
        <w:t>3) организации архивного дела в субъекте Российской Федерации;</w:t>
      </w:r>
    </w:p>
    <w:p w:rsidR="00156AB7" w:rsidRDefault="00156AB7">
      <w:pPr>
        <w:pStyle w:val="ConsPlusNormal"/>
        <w:spacing w:before="220"/>
        <w:ind w:firstLine="540"/>
        <w:jc w:val="both"/>
      </w:pPr>
      <w:bookmarkStart w:id="76" w:name="P636"/>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156AB7" w:rsidRDefault="00156AB7">
      <w:pPr>
        <w:pStyle w:val="ConsPlusNormal"/>
        <w:spacing w:before="220"/>
        <w:ind w:firstLine="540"/>
        <w:jc w:val="both"/>
      </w:pPr>
      <w:bookmarkStart w:id="77" w:name="P637"/>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156AB7" w:rsidRDefault="00156AB7">
      <w:pPr>
        <w:pStyle w:val="ConsPlusNormal"/>
        <w:spacing w:before="22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156AB7" w:rsidRDefault="00156AB7">
      <w:pPr>
        <w:pStyle w:val="ConsPlusNormal"/>
        <w:spacing w:before="220"/>
        <w:ind w:firstLine="540"/>
        <w:jc w:val="both"/>
      </w:pPr>
      <w:bookmarkStart w:id="78" w:name="P639"/>
      <w:bookmarkEnd w:id="78"/>
      <w:r>
        <w:lastRenderedPageBreak/>
        <w:t>7) осуществления передачи объектов собственности субъекта Российской Федерации в муниципальную собственность;</w:t>
      </w:r>
    </w:p>
    <w:p w:rsidR="00156AB7" w:rsidRDefault="00156AB7">
      <w:pPr>
        <w:pStyle w:val="ConsPlusNormal"/>
        <w:spacing w:before="220"/>
        <w:ind w:firstLine="540"/>
        <w:jc w:val="both"/>
      </w:pPr>
      <w:bookmarkStart w:id="79" w:name="P640"/>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156AB7" w:rsidRDefault="00156AB7">
      <w:pPr>
        <w:pStyle w:val="ConsPlusNormal"/>
        <w:spacing w:before="220"/>
        <w:ind w:firstLine="540"/>
        <w:jc w:val="both"/>
      </w:pPr>
      <w:r>
        <w:t>9) участия в проведении государственного экологического мониторинга;</w:t>
      </w:r>
    </w:p>
    <w:p w:rsidR="00156AB7" w:rsidRDefault="00156AB7">
      <w:pPr>
        <w:pStyle w:val="ConsPlusNormal"/>
        <w:spacing w:before="220"/>
        <w:ind w:firstLine="540"/>
        <w:jc w:val="both"/>
      </w:pPr>
      <w:bookmarkStart w:id="80" w:name="P642"/>
      <w:bookmarkEnd w:id="80"/>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156AB7" w:rsidRDefault="00156AB7">
      <w:pPr>
        <w:pStyle w:val="ConsPlusNormal"/>
        <w:spacing w:before="220"/>
        <w:ind w:firstLine="540"/>
        <w:jc w:val="both"/>
      </w:pPr>
      <w:bookmarkStart w:id="81" w:name="P643"/>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156AB7" w:rsidRDefault="00156AB7">
      <w:pPr>
        <w:pStyle w:val="ConsPlusNormal"/>
        <w:spacing w:before="220"/>
        <w:ind w:firstLine="540"/>
        <w:jc w:val="both"/>
      </w:pPr>
      <w:bookmarkStart w:id="82" w:name="P644"/>
      <w:bookmarkEnd w:id="82"/>
      <w:r>
        <w:t>12) создания и обеспечения охраны особо охраняемых природных территорий регионального значения;</w:t>
      </w:r>
    </w:p>
    <w:p w:rsidR="00156AB7" w:rsidRDefault="00156AB7">
      <w:pPr>
        <w:pStyle w:val="ConsPlusNormal"/>
        <w:spacing w:before="22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67">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156AB7" w:rsidRDefault="00156AB7">
      <w:pPr>
        <w:pStyle w:val="ConsPlusNormal"/>
        <w:jc w:val="both"/>
      </w:pPr>
      <w:r>
        <w:t xml:space="preserve">(п. 12.1 введен Федеральным </w:t>
      </w:r>
      <w:hyperlink r:id="rId168">
        <w:r>
          <w:rPr>
            <w:color w:val="0000FF"/>
          </w:rPr>
          <w:t>законом</w:t>
        </w:r>
      </w:hyperlink>
      <w:r>
        <w:t xml:space="preserve"> от 04.08.2023 N 469-ФЗ)</w:t>
      </w:r>
    </w:p>
    <w:p w:rsidR="00156AB7" w:rsidRDefault="00156AB7">
      <w:pPr>
        <w:pStyle w:val="ConsPlusNormal"/>
        <w:spacing w:before="220"/>
        <w:ind w:firstLine="540"/>
        <w:jc w:val="both"/>
      </w:pPr>
      <w:bookmarkStart w:id="83" w:name="P647"/>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156AB7" w:rsidRDefault="00156AB7">
      <w:pPr>
        <w:pStyle w:val="ConsPlusNormal"/>
        <w:spacing w:before="220"/>
        <w:ind w:firstLine="540"/>
        <w:jc w:val="both"/>
      </w:pPr>
      <w:bookmarkStart w:id="84" w:name="P648"/>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156AB7" w:rsidRDefault="00156AB7">
      <w:pPr>
        <w:pStyle w:val="ConsPlusNormal"/>
        <w:spacing w:before="220"/>
        <w:ind w:firstLine="540"/>
        <w:jc w:val="both"/>
      </w:pPr>
      <w:bookmarkStart w:id="85" w:name="P649"/>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156AB7" w:rsidRDefault="00156AB7">
      <w:pPr>
        <w:pStyle w:val="ConsPlusNormal"/>
        <w:spacing w:before="220"/>
        <w:ind w:firstLine="540"/>
        <w:jc w:val="both"/>
      </w:pPr>
      <w:bookmarkStart w:id="86" w:name="P650"/>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156AB7" w:rsidRDefault="00156AB7">
      <w:pPr>
        <w:pStyle w:val="ConsPlusNormal"/>
        <w:spacing w:before="220"/>
        <w:ind w:firstLine="540"/>
        <w:jc w:val="both"/>
      </w:pPr>
      <w:bookmarkStart w:id="87" w:name="P651"/>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56AB7" w:rsidRDefault="00156AB7">
      <w:pPr>
        <w:pStyle w:val="ConsPlusNormal"/>
        <w:spacing w:before="220"/>
        <w:ind w:firstLine="540"/>
        <w:jc w:val="both"/>
      </w:pPr>
      <w:bookmarkStart w:id="88" w:name="P652"/>
      <w:bookmarkEnd w:id="88"/>
      <w:r>
        <w:lastRenderedPageBreak/>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56AB7" w:rsidRDefault="00156AB7">
      <w:pPr>
        <w:pStyle w:val="ConsPlusNormal"/>
        <w:spacing w:before="220"/>
        <w:ind w:firstLine="540"/>
        <w:jc w:val="both"/>
      </w:pPr>
      <w:bookmarkStart w:id="89" w:name="P653"/>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156AB7" w:rsidRDefault="00156AB7">
      <w:pPr>
        <w:pStyle w:val="ConsPlusNormal"/>
        <w:spacing w:before="220"/>
        <w:ind w:firstLine="540"/>
        <w:jc w:val="both"/>
      </w:pPr>
      <w:bookmarkStart w:id="90" w:name="P654"/>
      <w:bookmarkEnd w:id="90"/>
      <w:r>
        <w:t>20) осуществления резервирования земель, изъятия земельных участков для государственных нужд субъекта Российской Федерации;</w:t>
      </w:r>
    </w:p>
    <w:p w:rsidR="00156AB7" w:rsidRDefault="00156AB7">
      <w:pPr>
        <w:pStyle w:val="ConsPlusNormal"/>
        <w:spacing w:before="220"/>
        <w:ind w:firstLine="540"/>
        <w:jc w:val="both"/>
      </w:pPr>
      <w:bookmarkStart w:id="91" w:name="P655"/>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156AB7" w:rsidRDefault="00156AB7">
      <w:pPr>
        <w:pStyle w:val="ConsPlusNormal"/>
        <w:spacing w:before="220"/>
        <w:ind w:firstLine="540"/>
        <w:jc w:val="both"/>
      </w:pPr>
      <w:bookmarkStart w:id="92" w:name="P656"/>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156AB7" w:rsidRDefault="00156AB7">
      <w:pPr>
        <w:pStyle w:val="ConsPlusNormal"/>
        <w:spacing w:before="220"/>
        <w:ind w:firstLine="540"/>
        <w:jc w:val="both"/>
      </w:pPr>
      <w:bookmarkStart w:id="93" w:name="P657"/>
      <w:bookmarkEnd w:id="93"/>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156AB7" w:rsidRDefault="00156AB7">
      <w:pPr>
        <w:pStyle w:val="ConsPlusNormal"/>
        <w:jc w:val="both"/>
      </w:pPr>
      <w:r>
        <w:t xml:space="preserve">(п. 23 в ред. Федерального </w:t>
      </w:r>
      <w:hyperlink r:id="rId169">
        <w:r>
          <w:rPr>
            <w:color w:val="0000FF"/>
          </w:rPr>
          <w:t>закона</w:t>
        </w:r>
      </w:hyperlink>
      <w:r>
        <w:t xml:space="preserve"> от 31.07.2025 N 327-ФЗ)</w:t>
      </w:r>
    </w:p>
    <w:p w:rsidR="00156AB7" w:rsidRDefault="00156AB7">
      <w:pPr>
        <w:pStyle w:val="ConsPlusNormal"/>
        <w:spacing w:before="220"/>
        <w:ind w:firstLine="540"/>
        <w:jc w:val="both"/>
      </w:pPr>
      <w:bookmarkStart w:id="94" w:name="P659"/>
      <w:bookmarkEnd w:id="94"/>
      <w:r>
        <w:t>24) осуществления регионального государственного контроля (надзора) в сфере перевозок пассажиров и багажа легковым такси;</w:t>
      </w:r>
    </w:p>
    <w:p w:rsidR="00156AB7" w:rsidRDefault="00156AB7">
      <w:pPr>
        <w:pStyle w:val="ConsPlusNormal"/>
        <w:spacing w:before="220"/>
        <w:ind w:firstLine="540"/>
        <w:jc w:val="both"/>
      </w:pPr>
      <w:bookmarkStart w:id="95" w:name="P660"/>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156AB7" w:rsidRDefault="00156AB7">
      <w:pPr>
        <w:pStyle w:val="ConsPlusNormal"/>
        <w:spacing w:before="220"/>
        <w:ind w:firstLine="540"/>
        <w:jc w:val="both"/>
      </w:pPr>
      <w:bookmarkStart w:id="96" w:name="P661"/>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156AB7" w:rsidRDefault="00156AB7">
      <w:pPr>
        <w:pStyle w:val="ConsPlusNormal"/>
        <w:spacing w:before="220"/>
        <w:ind w:firstLine="540"/>
        <w:jc w:val="both"/>
      </w:pPr>
      <w:bookmarkStart w:id="97" w:name="P662"/>
      <w:bookmarkEnd w:id="97"/>
      <w:r>
        <w:t xml:space="preserve">27) обеспечения государственных гарантий реализации прав на получение общедоступного </w:t>
      </w:r>
      <w:r>
        <w:lastRenderedPageBreak/>
        <w:t>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56AB7" w:rsidRDefault="00156AB7">
      <w:pPr>
        <w:pStyle w:val="ConsPlusNormal"/>
        <w:spacing w:before="22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56AB7" w:rsidRDefault="00156AB7">
      <w:pPr>
        <w:pStyle w:val="ConsPlusNormal"/>
        <w:spacing w:before="220"/>
        <w:ind w:firstLine="540"/>
        <w:jc w:val="both"/>
      </w:pPr>
      <w:bookmarkStart w:id="98" w:name="P664"/>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56AB7" w:rsidRDefault="00156AB7">
      <w:pPr>
        <w:pStyle w:val="ConsPlusNormal"/>
        <w:spacing w:before="220"/>
        <w:ind w:firstLine="540"/>
        <w:jc w:val="both"/>
      </w:pPr>
      <w:bookmarkStart w:id="99" w:name="P665"/>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62">
        <w:r>
          <w:rPr>
            <w:color w:val="0000FF"/>
          </w:rPr>
          <w:t>пункте 27</w:t>
        </w:r>
      </w:hyperlink>
      <w:r>
        <w:t xml:space="preserve"> настоящей части;</w:t>
      </w:r>
    </w:p>
    <w:p w:rsidR="00156AB7" w:rsidRDefault="00156AB7">
      <w:pPr>
        <w:pStyle w:val="ConsPlusNormal"/>
        <w:spacing w:before="220"/>
        <w:ind w:firstLine="540"/>
        <w:jc w:val="both"/>
      </w:pPr>
      <w:bookmarkStart w:id="100" w:name="P666"/>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56AB7" w:rsidRDefault="00156AB7">
      <w:pPr>
        <w:pStyle w:val="ConsPlusNormal"/>
        <w:spacing w:before="22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156AB7" w:rsidRDefault="00156AB7">
      <w:pPr>
        <w:pStyle w:val="ConsPlusNormal"/>
        <w:spacing w:before="22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156AB7" w:rsidRDefault="00156AB7">
      <w:pPr>
        <w:pStyle w:val="ConsPlusNormal"/>
        <w:jc w:val="both"/>
      </w:pPr>
      <w:r>
        <w:t xml:space="preserve">(п. 32.1 введен Федеральным </w:t>
      </w:r>
      <w:hyperlink r:id="rId170">
        <w:r>
          <w:rPr>
            <w:color w:val="0000FF"/>
          </w:rPr>
          <w:t>законом</w:t>
        </w:r>
      </w:hyperlink>
      <w:r>
        <w:t xml:space="preserve"> от 13.12.2024 N 471-ФЗ)</w:t>
      </w:r>
    </w:p>
    <w:p w:rsidR="00156AB7" w:rsidRDefault="00156AB7">
      <w:pPr>
        <w:pStyle w:val="ConsPlusNormal"/>
        <w:spacing w:before="22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56AB7" w:rsidRDefault="00156AB7">
      <w:pPr>
        <w:pStyle w:val="ConsPlusNormal"/>
        <w:spacing w:before="22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56AB7" w:rsidRDefault="00156AB7">
      <w:pPr>
        <w:pStyle w:val="ConsPlusNormal"/>
        <w:spacing w:before="22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156AB7" w:rsidRDefault="00156AB7">
      <w:pPr>
        <w:pStyle w:val="ConsPlusNormal"/>
        <w:spacing w:before="220"/>
        <w:ind w:firstLine="540"/>
        <w:jc w:val="both"/>
      </w:pPr>
      <w:r>
        <w:t xml:space="preserve">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w:t>
      </w:r>
      <w:r>
        <w:lastRenderedPageBreak/>
        <w:t>регионального значения, выявленных объектов культурного наследия;</w:t>
      </w:r>
    </w:p>
    <w:p w:rsidR="00156AB7" w:rsidRDefault="00156AB7">
      <w:pPr>
        <w:pStyle w:val="ConsPlusNormal"/>
        <w:spacing w:before="220"/>
        <w:ind w:firstLine="540"/>
        <w:jc w:val="both"/>
      </w:pPr>
      <w:r>
        <w:t>37) осуществления регионального государственного контроля (надзора) в области охраны объектов культурного наследия;</w:t>
      </w:r>
    </w:p>
    <w:p w:rsidR="00156AB7" w:rsidRDefault="00156AB7">
      <w:pPr>
        <w:pStyle w:val="ConsPlusNormal"/>
        <w:spacing w:before="22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156AB7" w:rsidRDefault="00156AB7">
      <w:pPr>
        <w:pStyle w:val="ConsPlusNormal"/>
        <w:spacing w:before="22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156AB7" w:rsidRDefault="00156AB7">
      <w:pPr>
        <w:pStyle w:val="ConsPlusNormal"/>
        <w:jc w:val="both"/>
      </w:pPr>
      <w:r>
        <w:t xml:space="preserve">(в ред. Федерального </w:t>
      </w:r>
      <w:hyperlink r:id="rId171">
        <w:r>
          <w:rPr>
            <w:color w:val="0000FF"/>
          </w:rPr>
          <w:t>закона</w:t>
        </w:r>
      </w:hyperlink>
      <w:r>
        <w:t xml:space="preserve"> от 14.04.2023 N 129-ФЗ)</w:t>
      </w:r>
    </w:p>
    <w:p w:rsidR="00156AB7" w:rsidRDefault="00156AB7">
      <w:pPr>
        <w:pStyle w:val="ConsPlusNormal"/>
        <w:spacing w:before="22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156AB7" w:rsidRDefault="00156AB7">
      <w:pPr>
        <w:pStyle w:val="ConsPlusNormal"/>
        <w:jc w:val="both"/>
      </w:pPr>
      <w:r>
        <w:t xml:space="preserve">(в ред. Федерального </w:t>
      </w:r>
      <w:hyperlink r:id="rId172">
        <w:r>
          <w:rPr>
            <w:color w:val="0000FF"/>
          </w:rPr>
          <w:t>закона</w:t>
        </w:r>
      </w:hyperlink>
      <w:r>
        <w:t xml:space="preserve"> от 14.04.2023 N 129-ФЗ)</w:t>
      </w:r>
    </w:p>
    <w:p w:rsidR="00156AB7" w:rsidRDefault="00156AB7">
      <w:pPr>
        <w:pStyle w:val="ConsPlusNormal"/>
        <w:spacing w:before="22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156AB7" w:rsidRDefault="00156AB7">
      <w:pPr>
        <w:pStyle w:val="ConsPlusNormal"/>
        <w:spacing w:before="220"/>
        <w:ind w:firstLine="540"/>
        <w:jc w:val="both"/>
      </w:pPr>
      <w:r>
        <w:t>42) осуществления поддержки региональных и местных национально-культурных автономий;</w:t>
      </w:r>
    </w:p>
    <w:p w:rsidR="00156AB7" w:rsidRDefault="00156AB7">
      <w:pPr>
        <w:pStyle w:val="ConsPlusNormal"/>
        <w:spacing w:before="22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156AB7" w:rsidRDefault="00156AB7">
      <w:pPr>
        <w:pStyle w:val="ConsPlusNormal"/>
        <w:spacing w:before="220"/>
        <w:ind w:firstLine="540"/>
        <w:jc w:val="both"/>
      </w:pPr>
      <w:bookmarkStart w:id="101" w:name="P683"/>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156AB7" w:rsidRDefault="00156AB7">
      <w:pPr>
        <w:pStyle w:val="ConsPlusNormal"/>
        <w:spacing w:before="220"/>
        <w:ind w:firstLine="540"/>
        <w:jc w:val="both"/>
      </w:pPr>
      <w:bookmarkStart w:id="102" w:name="P684"/>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w:t>
      </w:r>
      <w:r>
        <w:lastRenderedPageBreak/>
        <w:t xml:space="preserve">соответствии с </w:t>
      </w:r>
      <w:hyperlink w:anchor="P635">
        <w:r>
          <w:rPr>
            <w:color w:val="0000FF"/>
          </w:rPr>
          <w:t>пунктами 5</w:t>
        </w:r>
      </w:hyperlink>
      <w:r>
        <w:t xml:space="preserve"> и </w:t>
      </w:r>
      <w:hyperlink w:anchor="P683">
        <w:r>
          <w:rPr>
            <w:color w:val="0000FF"/>
          </w:rPr>
          <w:t>44</w:t>
        </w:r>
      </w:hyperlink>
      <w:r>
        <w:t xml:space="preserve"> настоящей части;</w:t>
      </w:r>
    </w:p>
    <w:p w:rsidR="00156AB7" w:rsidRDefault="00156AB7">
      <w:pPr>
        <w:pStyle w:val="ConsPlusNormal"/>
        <w:spacing w:before="220"/>
        <w:ind w:firstLine="540"/>
        <w:jc w:val="both"/>
      </w:pPr>
      <w:bookmarkStart w:id="103" w:name="P685"/>
      <w:bookmarkEnd w:id="103"/>
      <w:r>
        <w:t>46) организации профилактики незаконного потребления наркотических средств и психотропных веществ, наркомании;</w:t>
      </w:r>
    </w:p>
    <w:p w:rsidR="00156AB7" w:rsidRDefault="00156AB7">
      <w:pPr>
        <w:pStyle w:val="ConsPlusNormal"/>
        <w:spacing w:before="220"/>
        <w:ind w:firstLine="540"/>
        <w:jc w:val="both"/>
      </w:pPr>
      <w:bookmarkStart w:id="104" w:name="P686"/>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73">
        <w:r>
          <w:rPr>
            <w:color w:val="0000FF"/>
          </w:rPr>
          <w:t>Правила</w:t>
        </w:r>
      </w:hyperlink>
      <w:r>
        <w:t xml:space="preserve"> организации деятельности таких специализированных организаций, включая </w:t>
      </w:r>
      <w:hyperlink r:id="rId174">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56AB7" w:rsidRDefault="00156AB7">
      <w:pPr>
        <w:pStyle w:val="ConsPlusNormal"/>
        <w:spacing w:before="220"/>
        <w:ind w:firstLine="540"/>
        <w:jc w:val="both"/>
      </w:pPr>
      <w:bookmarkStart w:id="105" w:name="P687"/>
      <w:bookmarkEnd w:id="105"/>
      <w:r>
        <w:t>48) осуществления уплаты страховых взносов на обязательное медицинское страхование неработающего населения;</w:t>
      </w:r>
    </w:p>
    <w:p w:rsidR="00156AB7" w:rsidRDefault="00156AB7">
      <w:pPr>
        <w:pStyle w:val="ConsPlusNormal"/>
        <w:spacing w:before="220"/>
        <w:ind w:firstLine="540"/>
        <w:jc w:val="both"/>
      </w:pPr>
      <w:bookmarkStart w:id="106" w:name="P688"/>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156AB7" w:rsidRDefault="00156AB7">
      <w:pPr>
        <w:pStyle w:val="ConsPlusNormal"/>
        <w:spacing w:before="22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156AB7" w:rsidRDefault="00156AB7">
      <w:pPr>
        <w:pStyle w:val="ConsPlusNormal"/>
        <w:jc w:val="both"/>
      </w:pPr>
      <w:r>
        <w:t xml:space="preserve">(в ред. Федерального </w:t>
      </w:r>
      <w:hyperlink r:id="rId175">
        <w:r>
          <w:rPr>
            <w:color w:val="0000FF"/>
          </w:rPr>
          <w:t>закона</w:t>
        </w:r>
      </w:hyperlink>
      <w:r>
        <w:t xml:space="preserve"> от 28.11.2025 N 439-ФЗ)</w:t>
      </w:r>
    </w:p>
    <w:p w:rsidR="00156AB7" w:rsidRDefault="00156AB7">
      <w:pPr>
        <w:pStyle w:val="ConsPlusNormal"/>
        <w:spacing w:before="22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156AB7" w:rsidRDefault="00156AB7">
      <w:pPr>
        <w:pStyle w:val="ConsPlusNormal"/>
        <w:spacing w:before="22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156AB7" w:rsidRDefault="00156AB7">
      <w:pPr>
        <w:pStyle w:val="ConsPlusNormal"/>
        <w:jc w:val="both"/>
      </w:pPr>
      <w:r>
        <w:lastRenderedPageBreak/>
        <w:t xml:space="preserve">(в ред. Федерального </w:t>
      </w:r>
      <w:hyperlink r:id="rId176">
        <w:r>
          <w:rPr>
            <w:color w:val="0000FF"/>
          </w:rPr>
          <w:t>закона</w:t>
        </w:r>
      </w:hyperlink>
      <w:r>
        <w:t xml:space="preserve"> от 25.12.2023 N 651-ФЗ)</w:t>
      </w:r>
    </w:p>
    <w:p w:rsidR="00156AB7" w:rsidRDefault="00156AB7">
      <w:pPr>
        <w:pStyle w:val="ConsPlusNormal"/>
        <w:spacing w:before="22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156AB7" w:rsidRDefault="00156AB7">
      <w:pPr>
        <w:pStyle w:val="ConsPlusNormal"/>
        <w:spacing w:before="220"/>
        <w:ind w:firstLine="540"/>
        <w:jc w:val="both"/>
      </w:pPr>
      <w:bookmarkStart w:id="107" w:name="P695"/>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156AB7" w:rsidRDefault="00156AB7">
      <w:pPr>
        <w:pStyle w:val="ConsPlusNormal"/>
        <w:spacing w:before="22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77">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156AB7" w:rsidRDefault="00156AB7">
      <w:pPr>
        <w:pStyle w:val="ConsPlusNormal"/>
        <w:spacing w:before="22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156AB7" w:rsidRDefault="00156AB7">
      <w:pPr>
        <w:pStyle w:val="ConsPlusNormal"/>
        <w:spacing w:before="22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156AB7" w:rsidRDefault="00156AB7">
      <w:pPr>
        <w:pStyle w:val="ConsPlusNormal"/>
        <w:jc w:val="both"/>
      </w:pPr>
      <w:r>
        <w:t xml:space="preserve">(в ред. Федерального </w:t>
      </w:r>
      <w:hyperlink r:id="rId178">
        <w:r>
          <w:rPr>
            <w:color w:val="0000FF"/>
          </w:rPr>
          <w:t>закона</w:t>
        </w:r>
      </w:hyperlink>
      <w:r>
        <w:t xml:space="preserve"> от 04.08.2023 N 475-ФЗ)</w:t>
      </w:r>
    </w:p>
    <w:p w:rsidR="00156AB7" w:rsidRDefault="00156AB7">
      <w:pPr>
        <w:pStyle w:val="ConsPlusNormal"/>
        <w:spacing w:before="22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156AB7" w:rsidRDefault="00156AB7">
      <w:pPr>
        <w:pStyle w:val="ConsPlusNormal"/>
        <w:spacing w:before="22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156AB7" w:rsidRDefault="00156AB7">
      <w:pPr>
        <w:pStyle w:val="ConsPlusNormal"/>
        <w:spacing w:before="220"/>
        <w:ind w:firstLine="540"/>
        <w:jc w:val="both"/>
      </w:pPr>
      <w:bookmarkStart w:id="108" w:name="P702"/>
      <w:bookmarkEnd w:id="108"/>
      <w:r>
        <w:t xml:space="preserve">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w:t>
      </w:r>
      <w:r>
        <w:lastRenderedPageBreak/>
        <w:t>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156AB7" w:rsidRDefault="00156AB7">
      <w:pPr>
        <w:pStyle w:val="ConsPlusNormal"/>
        <w:jc w:val="both"/>
      </w:pPr>
      <w:r>
        <w:t xml:space="preserve">(в ред. Федерального </w:t>
      </w:r>
      <w:hyperlink r:id="rId179">
        <w:r>
          <w:rPr>
            <w:color w:val="0000FF"/>
          </w:rPr>
          <w:t>закона</w:t>
        </w:r>
      </w:hyperlink>
      <w:r>
        <w:t xml:space="preserve"> от 10.07.2023 N 325-ФЗ)</w:t>
      </w:r>
    </w:p>
    <w:p w:rsidR="00156AB7" w:rsidRDefault="00156AB7">
      <w:pPr>
        <w:pStyle w:val="ConsPlusNormal"/>
        <w:spacing w:before="220"/>
        <w:ind w:firstLine="540"/>
        <w:jc w:val="both"/>
      </w:pPr>
      <w:bookmarkStart w:id="109" w:name="P704"/>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156AB7" w:rsidRDefault="00156AB7">
      <w:pPr>
        <w:pStyle w:val="ConsPlusNormal"/>
        <w:spacing w:before="220"/>
        <w:ind w:firstLine="540"/>
        <w:jc w:val="both"/>
      </w:pPr>
      <w:bookmarkStart w:id="110" w:name="P705"/>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156AB7" w:rsidRDefault="00156AB7">
      <w:pPr>
        <w:pStyle w:val="ConsPlusNormal"/>
        <w:spacing w:before="220"/>
        <w:ind w:firstLine="540"/>
        <w:jc w:val="both"/>
      </w:pPr>
      <w:bookmarkStart w:id="111" w:name="P706"/>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156AB7" w:rsidRDefault="00156AB7">
      <w:pPr>
        <w:pStyle w:val="ConsPlusNormal"/>
        <w:jc w:val="both"/>
      </w:pPr>
      <w:r>
        <w:t xml:space="preserve">(в ред. Федерального </w:t>
      </w:r>
      <w:hyperlink r:id="rId180">
        <w:r>
          <w:rPr>
            <w:color w:val="0000FF"/>
          </w:rPr>
          <w:t>закона</w:t>
        </w:r>
      </w:hyperlink>
      <w:r>
        <w:t xml:space="preserve"> от 08.08.2024 N 232-ФЗ)</w:t>
      </w:r>
    </w:p>
    <w:p w:rsidR="00156AB7" w:rsidRDefault="00156AB7">
      <w:pPr>
        <w:pStyle w:val="ConsPlusNormal"/>
        <w:spacing w:before="220"/>
        <w:ind w:firstLine="540"/>
        <w:jc w:val="both"/>
      </w:pPr>
      <w:bookmarkStart w:id="112" w:name="P708"/>
      <w:bookmarkEnd w:id="112"/>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156AB7" w:rsidRDefault="00156AB7">
      <w:pPr>
        <w:pStyle w:val="ConsPlusNormal"/>
        <w:spacing w:before="220"/>
        <w:ind w:firstLine="540"/>
        <w:jc w:val="both"/>
      </w:pPr>
      <w:bookmarkStart w:id="113" w:name="P709"/>
      <w:bookmarkEnd w:id="113"/>
      <w:r>
        <w:t xml:space="preserve">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w:t>
      </w:r>
      <w:r>
        <w:lastRenderedPageBreak/>
        <w:t>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156AB7" w:rsidRDefault="00156AB7">
      <w:pPr>
        <w:pStyle w:val="ConsPlusNormal"/>
        <w:spacing w:before="220"/>
        <w:ind w:firstLine="540"/>
        <w:jc w:val="both"/>
      </w:pPr>
      <w:bookmarkStart w:id="114" w:name="P710"/>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156AB7" w:rsidRDefault="00156AB7">
      <w:pPr>
        <w:pStyle w:val="ConsPlusNormal"/>
        <w:spacing w:before="22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156AB7" w:rsidRDefault="00156AB7">
      <w:pPr>
        <w:pStyle w:val="ConsPlusNormal"/>
        <w:spacing w:before="220"/>
        <w:ind w:firstLine="540"/>
        <w:jc w:val="both"/>
      </w:pPr>
      <w:bookmarkStart w:id="115" w:name="P712"/>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156AB7" w:rsidRDefault="00156AB7">
      <w:pPr>
        <w:pStyle w:val="ConsPlusNormal"/>
        <w:spacing w:before="220"/>
        <w:ind w:firstLine="540"/>
        <w:jc w:val="both"/>
      </w:pPr>
      <w:bookmarkStart w:id="116" w:name="P713"/>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156AB7" w:rsidRDefault="00156AB7">
      <w:pPr>
        <w:pStyle w:val="ConsPlusNormal"/>
        <w:spacing w:before="220"/>
        <w:ind w:firstLine="540"/>
        <w:jc w:val="both"/>
      </w:pPr>
      <w:bookmarkStart w:id="117" w:name="P714"/>
      <w:bookmarkEnd w:id="117"/>
      <w:r>
        <w:t>70) выравнивания бюджетной обеспеченности муниципальных образований в порядке, установленном федеральным законом;</w:t>
      </w:r>
    </w:p>
    <w:p w:rsidR="00156AB7" w:rsidRDefault="00156AB7">
      <w:pPr>
        <w:pStyle w:val="ConsPlusNormal"/>
        <w:spacing w:before="220"/>
        <w:ind w:firstLine="540"/>
        <w:jc w:val="both"/>
      </w:pPr>
      <w:bookmarkStart w:id="118" w:name="P715"/>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156AB7" w:rsidRDefault="00156AB7">
      <w:pPr>
        <w:pStyle w:val="ConsPlusNormal"/>
        <w:spacing w:before="220"/>
        <w:ind w:firstLine="540"/>
        <w:jc w:val="both"/>
      </w:pPr>
      <w:bookmarkStart w:id="119" w:name="P716"/>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156AB7" w:rsidRDefault="00156AB7">
      <w:pPr>
        <w:pStyle w:val="ConsPlusNormal"/>
        <w:jc w:val="both"/>
      </w:pPr>
      <w:r>
        <w:t xml:space="preserve">(п. 72 в ред. Федерального </w:t>
      </w:r>
      <w:hyperlink r:id="rId181">
        <w:r>
          <w:rPr>
            <w:color w:val="0000FF"/>
          </w:rPr>
          <w:t>закона</w:t>
        </w:r>
      </w:hyperlink>
      <w:r>
        <w:t xml:space="preserve"> от 23.07.2025 N 256-ФЗ)</w:t>
      </w:r>
    </w:p>
    <w:p w:rsidR="00156AB7" w:rsidRDefault="00156AB7">
      <w:pPr>
        <w:pStyle w:val="ConsPlusNormal"/>
        <w:spacing w:before="220"/>
        <w:ind w:firstLine="540"/>
        <w:jc w:val="both"/>
      </w:pPr>
      <w:bookmarkStart w:id="120" w:name="P718"/>
      <w:bookmarkEnd w:id="120"/>
      <w:r>
        <w:lastRenderedPageBreak/>
        <w:t>73) предоставления материальной и иной помощи для погребения;</w:t>
      </w:r>
    </w:p>
    <w:p w:rsidR="00156AB7" w:rsidRDefault="00156AB7">
      <w:pPr>
        <w:pStyle w:val="ConsPlusNormal"/>
        <w:spacing w:before="220"/>
        <w:ind w:firstLine="540"/>
        <w:jc w:val="both"/>
      </w:pPr>
      <w:bookmarkStart w:id="121" w:name="P719"/>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82">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83">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84">
        <w:r>
          <w:rPr>
            <w:color w:val="0000FF"/>
          </w:rPr>
          <w:t>кодексом</w:t>
        </w:r>
      </w:hyperlink>
      <w:r>
        <w:t xml:space="preserve"> Российской Федерации;</w:t>
      </w:r>
    </w:p>
    <w:p w:rsidR="00156AB7" w:rsidRDefault="00156AB7">
      <w:pPr>
        <w:pStyle w:val="ConsPlusNormal"/>
        <w:jc w:val="both"/>
      </w:pPr>
      <w:r>
        <w:t xml:space="preserve">(в ред. Федерального </w:t>
      </w:r>
      <w:hyperlink r:id="rId185">
        <w:r>
          <w:rPr>
            <w:color w:val="0000FF"/>
          </w:rPr>
          <w:t>закона</w:t>
        </w:r>
      </w:hyperlink>
      <w:r>
        <w:t xml:space="preserve"> от 04.08.2023 N 438-ФЗ)</w:t>
      </w:r>
    </w:p>
    <w:p w:rsidR="00156AB7" w:rsidRDefault="00156AB7">
      <w:pPr>
        <w:pStyle w:val="ConsPlusNormal"/>
        <w:spacing w:before="22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156AB7" w:rsidRDefault="00156AB7">
      <w:pPr>
        <w:pStyle w:val="ConsPlusNormal"/>
        <w:spacing w:before="22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156AB7" w:rsidRDefault="00156AB7">
      <w:pPr>
        <w:pStyle w:val="ConsPlusNormal"/>
        <w:spacing w:before="220"/>
        <w:ind w:firstLine="540"/>
        <w:jc w:val="both"/>
      </w:pPr>
      <w:r>
        <w:t>77) осуществления регионального государственного строительного надзора;</w:t>
      </w:r>
    </w:p>
    <w:p w:rsidR="00156AB7" w:rsidRDefault="00156AB7">
      <w:pPr>
        <w:pStyle w:val="ConsPlusNormal"/>
        <w:spacing w:before="22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156AB7" w:rsidRDefault="00156AB7">
      <w:pPr>
        <w:pStyle w:val="ConsPlusNormal"/>
        <w:spacing w:before="220"/>
        <w:ind w:firstLine="540"/>
        <w:jc w:val="both"/>
      </w:pPr>
      <w:r>
        <w:t xml:space="preserve">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w:t>
      </w:r>
      <w:r>
        <w:lastRenderedPageBreak/>
        <w:t>участия в соответствии с федеральными законами в соглашениях о разделе продукции при пользовании участками недр;</w:t>
      </w:r>
    </w:p>
    <w:p w:rsidR="00156AB7" w:rsidRDefault="00156AB7">
      <w:pPr>
        <w:pStyle w:val="ConsPlusNormal"/>
        <w:spacing w:before="22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156AB7" w:rsidRDefault="00156AB7">
      <w:pPr>
        <w:pStyle w:val="ConsPlusNormal"/>
        <w:spacing w:before="22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156AB7" w:rsidRDefault="00156AB7">
      <w:pPr>
        <w:pStyle w:val="ConsPlusNormal"/>
        <w:spacing w:before="22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156AB7" w:rsidRDefault="00156AB7">
      <w:pPr>
        <w:pStyle w:val="ConsPlusNormal"/>
        <w:spacing w:before="22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156AB7" w:rsidRDefault="00156AB7">
      <w:pPr>
        <w:pStyle w:val="ConsPlusNormal"/>
        <w:spacing w:before="220"/>
        <w:ind w:firstLine="540"/>
        <w:jc w:val="both"/>
      </w:pPr>
      <w:r>
        <w:t>84) участия в урегулировании коллективных трудовых споров;</w:t>
      </w:r>
    </w:p>
    <w:p w:rsidR="00156AB7" w:rsidRDefault="00156AB7">
      <w:pPr>
        <w:pStyle w:val="ConsPlusNormal"/>
        <w:spacing w:before="22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156AB7" w:rsidRDefault="00156AB7">
      <w:pPr>
        <w:pStyle w:val="ConsPlusNormal"/>
        <w:spacing w:before="22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156AB7" w:rsidRDefault="00156AB7">
      <w:pPr>
        <w:pStyle w:val="ConsPlusNormal"/>
        <w:spacing w:before="22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86">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56AB7" w:rsidRDefault="00156AB7">
      <w:pPr>
        <w:pStyle w:val="ConsPlusNormal"/>
        <w:spacing w:before="22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156AB7" w:rsidRDefault="00156AB7">
      <w:pPr>
        <w:pStyle w:val="ConsPlusNormal"/>
        <w:spacing w:before="22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156AB7" w:rsidRDefault="00156AB7">
      <w:pPr>
        <w:pStyle w:val="ConsPlusNormal"/>
        <w:spacing w:before="220"/>
        <w:ind w:firstLine="540"/>
        <w:jc w:val="both"/>
      </w:pPr>
      <w:r>
        <w:t xml:space="preserve">90) осуществления международного сотрудничества в соответствии с законодательством </w:t>
      </w:r>
      <w:r>
        <w:lastRenderedPageBreak/>
        <w:t>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156AB7" w:rsidRDefault="00156AB7">
      <w:pPr>
        <w:pStyle w:val="ConsPlusNormal"/>
        <w:jc w:val="both"/>
      </w:pPr>
      <w:r>
        <w:t xml:space="preserve">(в ред. Федерального </w:t>
      </w:r>
      <w:hyperlink r:id="rId187">
        <w:r>
          <w:rPr>
            <w:color w:val="0000FF"/>
          </w:rPr>
          <w:t>закона</w:t>
        </w:r>
      </w:hyperlink>
      <w:r>
        <w:t xml:space="preserve"> от 04.08.2023 N 420-ФЗ)</w:t>
      </w:r>
    </w:p>
    <w:p w:rsidR="00156AB7" w:rsidRDefault="00156AB7">
      <w:pPr>
        <w:pStyle w:val="ConsPlusNormal"/>
        <w:spacing w:before="220"/>
        <w:ind w:firstLine="540"/>
        <w:jc w:val="both"/>
      </w:pPr>
      <w:bookmarkStart w:id="122" w:name="P738"/>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156AB7" w:rsidRDefault="00156AB7">
      <w:pPr>
        <w:pStyle w:val="ConsPlusNormal"/>
        <w:spacing w:before="22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156AB7" w:rsidRDefault="00156AB7">
      <w:pPr>
        <w:pStyle w:val="ConsPlusNormal"/>
        <w:spacing w:before="22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156AB7" w:rsidRDefault="00156AB7">
      <w:pPr>
        <w:pStyle w:val="ConsPlusNormal"/>
        <w:spacing w:before="22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156AB7" w:rsidRDefault="00156AB7">
      <w:pPr>
        <w:pStyle w:val="ConsPlusNormal"/>
        <w:spacing w:before="220"/>
        <w:ind w:firstLine="540"/>
        <w:jc w:val="both"/>
      </w:pPr>
      <w:r>
        <w:t>95) создания, содержания и организации деятельности аварийно-спасательных служб и аварийно-спасательных формирований;</w:t>
      </w:r>
    </w:p>
    <w:p w:rsidR="00156AB7" w:rsidRDefault="00156AB7">
      <w:pPr>
        <w:pStyle w:val="ConsPlusNormal"/>
        <w:spacing w:before="22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156AB7" w:rsidRDefault="00156AB7">
      <w:pPr>
        <w:pStyle w:val="ConsPlusNormal"/>
        <w:spacing w:before="22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156AB7" w:rsidRDefault="00156AB7">
      <w:pPr>
        <w:pStyle w:val="ConsPlusNormal"/>
        <w:spacing w:before="220"/>
        <w:ind w:firstLine="540"/>
        <w:jc w:val="both"/>
      </w:pPr>
      <w:bookmarkStart w:id="123" w:name="P745"/>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156AB7" w:rsidRDefault="00156AB7">
      <w:pPr>
        <w:pStyle w:val="ConsPlusNormal"/>
        <w:spacing w:before="22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156AB7" w:rsidRDefault="00156AB7">
      <w:pPr>
        <w:pStyle w:val="ConsPlusNormal"/>
        <w:spacing w:before="22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156AB7" w:rsidRDefault="00156AB7">
      <w:pPr>
        <w:pStyle w:val="ConsPlusNormal"/>
        <w:spacing w:before="22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156AB7" w:rsidRDefault="00156AB7">
      <w:pPr>
        <w:pStyle w:val="ConsPlusNormal"/>
        <w:spacing w:before="220"/>
        <w:ind w:firstLine="540"/>
        <w:jc w:val="both"/>
      </w:pPr>
      <w:r>
        <w:t xml:space="preserve">102) организации проведения экспертиз научных и научно-технических программ и </w:t>
      </w:r>
      <w:r>
        <w:lastRenderedPageBreak/>
        <w:t>проектов, финансируемых за счет средств бюджета субъекта Российской Федерации;</w:t>
      </w:r>
    </w:p>
    <w:p w:rsidR="00156AB7" w:rsidRDefault="00156AB7">
      <w:pPr>
        <w:pStyle w:val="ConsPlusNormal"/>
        <w:spacing w:before="22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156AB7" w:rsidRDefault="00156AB7">
      <w:pPr>
        <w:pStyle w:val="ConsPlusNormal"/>
        <w:spacing w:before="22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156AB7" w:rsidRDefault="00156AB7">
      <w:pPr>
        <w:pStyle w:val="ConsPlusNormal"/>
        <w:spacing w:before="220"/>
        <w:ind w:firstLine="540"/>
        <w:jc w:val="both"/>
      </w:pPr>
      <w:r>
        <w:t>105) осуществления регионального государственного экологического контроля (надзора);</w:t>
      </w:r>
    </w:p>
    <w:p w:rsidR="00156AB7" w:rsidRDefault="00156AB7">
      <w:pPr>
        <w:pStyle w:val="ConsPlusNormal"/>
        <w:spacing w:before="220"/>
        <w:ind w:firstLine="540"/>
        <w:jc w:val="both"/>
      </w:pPr>
      <w:r>
        <w:t>106) осуществления регионального государственного геологического контроля (надзора);</w:t>
      </w:r>
    </w:p>
    <w:p w:rsidR="00156AB7" w:rsidRDefault="00156AB7">
      <w:pPr>
        <w:pStyle w:val="ConsPlusNormal"/>
        <w:spacing w:before="22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156AB7" w:rsidRDefault="00156AB7">
      <w:pPr>
        <w:pStyle w:val="ConsPlusNormal"/>
        <w:spacing w:before="22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156AB7" w:rsidRDefault="00156AB7">
      <w:pPr>
        <w:pStyle w:val="ConsPlusNormal"/>
        <w:spacing w:before="22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156AB7" w:rsidRDefault="00156AB7">
      <w:pPr>
        <w:pStyle w:val="ConsPlusNormal"/>
        <w:spacing w:before="220"/>
        <w:ind w:firstLine="540"/>
        <w:jc w:val="both"/>
      </w:pPr>
      <w:r>
        <w:t xml:space="preserve">110) осуществления в установленном Правительством Российской Федерации </w:t>
      </w:r>
      <w:hyperlink r:id="rId188">
        <w:r>
          <w:rPr>
            <w:color w:val="0000FF"/>
          </w:rPr>
          <w:t>порядке</w:t>
        </w:r>
      </w:hyperlink>
      <w:r>
        <w:t xml:space="preserve"> государственной регистрации аттракционов;</w:t>
      </w:r>
    </w:p>
    <w:p w:rsidR="00156AB7" w:rsidRDefault="00156AB7">
      <w:pPr>
        <w:pStyle w:val="ConsPlusNormal"/>
        <w:spacing w:before="220"/>
        <w:ind w:firstLine="540"/>
        <w:jc w:val="both"/>
      </w:pPr>
      <w:bookmarkStart w:id="124" w:name="P758"/>
      <w:bookmarkEnd w:id="124"/>
      <w:r>
        <w:t>111) осуществления региональных и межмуниципальных программ и мероприятий по работе с детьми и молодежью;</w:t>
      </w:r>
    </w:p>
    <w:p w:rsidR="00156AB7" w:rsidRDefault="00156AB7">
      <w:pPr>
        <w:pStyle w:val="ConsPlusNormal"/>
        <w:spacing w:before="22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156AB7" w:rsidRDefault="00156AB7">
      <w:pPr>
        <w:pStyle w:val="ConsPlusNormal"/>
        <w:jc w:val="both"/>
      </w:pPr>
      <w:r>
        <w:t xml:space="preserve">(в ред. Федерального </w:t>
      </w:r>
      <w:hyperlink r:id="rId189">
        <w:r>
          <w:rPr>
            <w:color w:val="0000FF"/>
          </w:rPr>
          <w:t>закона</w:t>
        </w:r>
      </w:hyperlink>
      <w:r>
        <w:t xml:space="preserve"> от 24.06.2025 N 169-ФЗ)</w:t>
      </w:r>
    </w:p>
    <w:p w:rsidR="00156AB7" w:rsidRDefault="00156AB7">
      <w:pPr>
        <w:pStyle w:val="ConsPlusNormal"/>
        <w:spacing w:before="22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156AB7" w:rsidRDefault="00156AB7">
      <w:pPr>
        <w:pStyle w:val="ConsPlusNormal"/>
        <w:spacing w:before="220"/>
        <w:ind w:firstLine="540"/>
        <w:jc w:val="both"/>
      </w:pPr>
      <w:bookmarkStart w:id="125" w:name="P762"/>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156AB7" w:rsidRDefault="00156AB7">
      <w:pPr>
        <w:pStyle w:val="ConsPlusNormal"/>
        <w:spacing w:before="22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156AB7" w:rsidRDefault="00156AB7">
      <w:pPr>
        <w:pStyle w:val="ConsPlusNormal"/>
        <w:spacing w:before="220"/>
        <w:ind w:firstLine="540"/>
        <w:jc w:val="both"/>
      </w:pPr>
      <w:r>
        <w:lastRenderedPageBreak/>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156AB7" w:rsidRDefault="00156AB7">
      <w:pPr>
        <w:pStyle w:val="ConsPlusNormal"/>
        <w:spacing w:before="22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156AB7" w:rsidRDefault="00156AB7">
      <w:pPr>
        <w:pStyle w:val="ConsPlusNormal"/>
        <w:spacing w:before="220"/>
        <w:ind w:firstLine="540"/>
        <w:jc w:val="both"/>
      </w:pPr>
      <w:r>
        <w:t>118) осуществления регионального государственного жилищного контроля (надзора);</w:t>
      </w:r>
    </w:p>
    <w:p w:rsidR="00156AB7" w:rsidRDefault="00156AB7">
      <w:pPr>
        <w:pStyle w:val="ConsPlusNormal"/>
        <w:spacing w:before="22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56AB7" w:rsidRDefault="00156AB7">
      <w:pPr>
        <w:pStyle w:val="ConsPlusNormal"/>
        <w:spacing w:before="22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156AB7" w:rsidRDefault="00156AB7">
      <w:pPr>
        <w:pStyle w:val="ConsPlusNormal"/>
        <w:spacing w:before="22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156AB7" w:rsidRDefault="00156AB7">
      <w:pPr>
        <w:pStyle w:val="ConsPlusNormal"/>
        <w:spacing w:before="220"/>
        <w:ind w:firstLine="540"/>
        <w:jc w:val="both"/>
      </w:pPr>
      <w:bookmarkStart w:id="126" w:name="P770"/>
      <w:bookmarkEnd w:id="126"/>
      <w:r>
        <w:t>122) организации и ведения регистра муниципальных нормативных правовых актов;</w:t>
      </w:r>
    </w:p>
    <w:p w:rsidR="00156AB7" w:rsidRDefault="00156AB7">
      <w:pPr>
        <w:pStyle w:val="ConsPlusNormal"/>
        <w:spacing w:before="22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С 01.09.2026 в п. 124 ч. 1 ст. 44 вносятся изменения (</w:t>
            </w:r>
            <w:hyperlink r:id="rId190">
              <w:r>
                <w:rPr>
                  <w:color w:val="0000FF"/>
                </w:rPr>
                <w:t>ФЗ</w:t>
              </w:r>
            </w:hyperlink>
            <w:r>
              <w:rPr>
                <w:color w:val="392C69"/>
              </w:rPr>
              <w:t xml:space="preserve"> от 29.12.2025 N 576-ФЗ). См. будущую </w:t>
            </w:r>
            <w:hyperlink r:id="rId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С 01.09.2026 в п. 125 ч. 1 ст. 44 вносятся изменения (</w:t>
            </w:r>
            <w:hyperlink r:id="rId192">
              <w:r>
                <w:rPr>
                  <w:color w:val="0000FF"/>
                </w:rPr>
                <w:t>ФЗ</w:t>
              </w:r>
            </w:hyperlink>
            <w:r>
              <w:rPr>
                <w:color w:val="392C69"/>
              </w:rPr>
              <w:t xml:space="preserve"> от 29.12.2025 N 576-ФЗ). См. будущую </w:t>
            </w:r>
            <w:hyperlink r:id="rId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С 01.09.2026 в п. 126 ч. 1 ст. 44 вносятся изменения (</w:t>
            </w:r>
            <w:hyperlink r:id="rId194">
              <w:r>
                <w:rPr>
                  <w:color w:val="0000FF"/>
                </w:rPr>
                <w:t>ФЗ</w:t>
              </w:r>
            </w:hyperlink>
            <w:r>
              <w:rPr>
                <w:color w:val="392C69"/>
              </w:rPr>
              <w:t xml:space="preserve"> от 29.12.2025 N 576-ФЗ).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r>
        <w:lastRenderedPageBreak/>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С 01.09.2026 в п. 127 ч. 1 ст. 44 вносятся изменения (</w:t>
            </w:r>
            <w:hyperlink r:id="rId196">
              <w:r>
                <w:rPr>
                  <w:color w:val="0000FF"/>
                </w:rPr>
                <w:t>ФЗ</w:t>
              </w:r>
            </w:hyperlink>
            <w:r>
              <w:rPr>
                <w:color w:val="392C69"/>
              </w:rPr>
              <w:t xml:space="preserve"> от 29.12.2025 N 576-ФЗ).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156AB7" w:rsidRDefault="00156AB7">
      <w:pPr>
        <w:pStyle w:val="ConsPlusNormal"/>
        <w:spacing w:before="22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156AB7" w:rsidRDefault="00156AB7">
      <w:pPr>
        <w:pStyle w:val="ConsPlusNormal"/>
        <w:spacing w:before="22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156AB7" w:rsidRDefault="00156AB7">
      <w:pPr>
        <w:pStyle w:val="ConsPlusNormal"/>
        <w:spacing w:before="22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156AB7" w:rsidRDefault="00156AB7">
      <w:pPr>
        <w:pStyle w:val="ConsPlusNormal"/>
        <w:spacing w:before="22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156AB7" w:rsidRDefault="00156AB7">
      <w:pPr>
        <w:pStyle w:val="ConsPlusNormal"/>
        <w:spacing w:before="22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156AB7" w:rsidRDefault="00156AB7">
      <w:pPr>
        <w:pStyle w:val="ConsPlusNormal"/>
        <w:spacing w:before="220"/>
        <w:ind w:firstLine="540"/>
        <w:jc w:val="both"/>
      </w:pPr>
      <w:r>
        <w:t>133) организации и обеспечения деятельности общественной палаты субъекта Российской Федерации;</w:t>
      </w:r>
    </w:p>
    <w:p w:rsidR="00156AB7" w:rsidRDefault="00156AB7">
      <w:pPr>
        <w:pStyle w:val="ConsPlusNormal"/>
        <w:spacing w:before="220"/>
        <w:ind w:firstLine="540"/>
        <w:jc w:val="both"/>
      </w:pPr>
      <w:r>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w:t>
      </w:r>
      <w:r>
        <w:lastRenderedPageBreak/>
        <w:t xml:space="preserve">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98">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99">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200">
        <w:r>
          <w:rPr>
            <w:color w:val="0000FF"/>
          </w:rPr>
          <w:t>пунктами 5</w:t>
        </w:r>
      </w:hyperlink>
      <w:r>
        <w:t xml:space="preserve"> и </w:t>
      </w:r>
      <w:hyperlink r:id="rId201">
        <w:r>
          <w:rPr>
            <w:color w:val="0000FF"/>
          </w:rPr>
          <w:t>5.1 статьи 2</w:t>
        </w:r>
      </w:hyperlink>
      <w: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156AB7" w:rsidRDefault="00156AB7">
      <w:pPr>
        <w:pStyle w:val="ConsPlusNormal"/>
        <w:jc w:val="both"/>
      </w:pPr>
      <w:r>
        <w:t xml:space="preserve">(п. 134 в ред. Федерального </w:t>
      </w:r>
      <w:hyperlink r:id="rId202">
        <w:r>
          <w:rPr>
            <w:color w:val="0000FF"/>
          </w:rPr>
          <w:t>закона</w:t>
        </w:r>
      </w:hyperlink>
      <w:r>
        <w:t xml:space="preserve"> от 29.05.2024 N 108-ФЗ)</w:t>
      </w:r>
    </w:p>
    <w:p w:rsidR="00156AB7" w:rsidRDefault="00156AB7">
      <w:pPr>
        <w:pStyle w:val="ConsPlusNormal"/>
        <w:spacing w:before="22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156AB7" w:rsidRDefault="00156AB7">
      <w:pPr>
        <w:pStyle w:val="ConsPlusNormal"/>
        <w:spacing w:before="22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156AB7" w:rsidRDefault="00156AB7">
      <w:pPr>
        <w:pStyle w:val="ConsPlusNormal"/>
        <w:jc w:val="both"/>
      </w:pPr>
      <w:r>
        <w:t xml:space="preserve">(в ред. Федерального </w:t>
      </w:r>
      <w:hyperlink r:id="rId203">
        <w:r>
          <w:rPr>
            <w:color w:val="0000FF"/>
          </w:rPr>
          <w:t>закона</w:t>
        </w:r>
      </w:hyperlink>
      <w:r>
        <w:t xml:space="preserve"> от 29.05.2024 N 108-ФЗ)</w:t>
      </w:r>
    </w:p>
    <w:p w:rsidR="00156AB7" w:rsidRDefault="00156AB7">
      <w:pPr>
        <w:pStyle w:val="ConsPlusNormal"/>
        <w:spacing w:before="22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156AB7" w:rsidRDefault="00156AB7">
      <w:pPr>
        <w:pStyle w:val="ConsPlusNormal"/>
        <w:spacing w:before="220"/>
        <w:ind w:firstLine="540"/>
        <w:jc w:val="both"/>
      </w:pPr>
      <w:r>
        <w:t>138) организации деятельности многофункциональных центров предоставления государственных и муниципальных услуг;</w:t>
      </w:r>
    </w:p>
    <w:p w:rsidR="00156AB7" w:rsidRDefault="00156AB7">
      <w:pPr>
        <w:pStyle w:val="ConsPlusNormal"/>
        <w:spacing w:before="220"/>
        <w:ind w:firstLine="540"/>
        <w:jc w:val="both"/>
      </w:pPr>
      <w:r>
        <w:t xml:space="preserve">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w:t>
      </w:r>
      <w:r>
        <w:lastRenderedPageBreak/>
        <w:t>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156AB7" w:rsidRDefault="00156AB7">
      <w:pPr>
        <w:pStyle w:val="ConsPlusNormal"/>
        <w:spacing w:before="22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156AB7" w:rsidRDefault="00156AB7">
      <w:pPr>
        <w:pStyle w:val="ConsPlusNormal"/>
        <w:spacing w:before="22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156AB7" w:rsidRDefault="00156AB7">
      <w:pPr>
        <w:pStyle w:val="ConsPlusNormal"/>
        <w:spacing w:before="22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156AB7" w:rsidRDefault="00156AB7">
      <w:pPr>
        <w:pStyle w:val="ConsPlusNormal"/>
        <w:spacing w:before="22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156AB7" w:rsidRDefault="00156AB7">
      <w:pPr>
        <w:pStyle w:val="ConsPlusNormal"/>
        <w:jc w:val="both"/>
      </w:pPr>
      <w:r>
        <w:t xml:space="preserve">(п. 143 в ред. Федерального </w:t>
      </w:r>
      <w:hyperlink r:id="rId204">
        <w:r>
          <w:rPr>
            <w:color w:val="0000FF"/>
          </w:rPr>
          <w:t>закона</w:t>
        </w:r>
      </w:hyperlink>
      <w:r>
        <w:t xml:space="preserve"> от 24.07.2023 N 377-ФЗ)</w:t>
      </w:r>
    </w:p>
    <w:p w:rsidR="00156AB7" w:rsidRDefault="00156AB7">
      <w:pPr>
        <w:pStyle w:val="ConsPlusNormal"/>
        <w:spacing w:before="220"/>
        <w:ind w:firstLine="540"/>
        <w:jc w:val="both"/>
      </w:pPr>
      <w:r>
        <w:t>144) осуществления регионального государственного контроля (надзора) в области обращения с животными;</w:t>
      </w:r>
    </w:p>
    <w:p w:rsidR="00156AB7" w:rsidRDefault="00156AB7">
      <w:pPr>
        <w:pStyle w:val="ConsPlusNormal"/>
        <w:spacing w:before="22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156AB7" w:rsidRDefault="00156AB7">
      <w:pPr>
        <w:pStyle w:val="ConsPlusNormal"/>
        <w:jc w:val="both"/>
      </w:pPr>
      <w:r>
        <w:t xml:space="preserve">(в ред. Федерального </w:t>
      </w:r>
      <w:hyperlink r:id="rId205">
        <w:r>
          <w:rPr>
            <w:color w:val="0000FF"/>
          </w:rPr>
          <w:t>закона</w:t>
        </w:r>
      </w:hyperlink>
      <w:r>
        <w:t xml:space="preserve"> от 13.06.2023 N 245-ФЗ)</w:t>
      </w:r>
    </w:p>
    <w:p w:rsidR="00156AB7" w:rsidRDefault="00156AB7">
      <w:pPr>
        <w:pStyle w:val="ConsPlusNormal"/>
        <w:spacing w:before="22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156AB7" w:rsidRDefault="00156AB7">
      <w:pPr>
        <w:pStyle w:val="ConsPlusNormal"/>
        <w:spacing w:before="22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156AB7" w:rsidRDefault="00156AB7">
      <w:pPr>
        <w:pStyle w:val="ConsPlusNormal"/>
        <w:spacing w:before="220"/>
        <w:ind w:firstLine="540"/>
        <w:jc w:val="both"/>
      </w:pPr>
      <w:r>
        <w:lastRenderedPageBreak/>
        <w:t>148) осуществления регионального государственного контроля (надзора) за соблюдением законодательства об архивном деле;</w:t>
      </w:r>
    </w:p>
    <w:p w:rsidR="00156AB7" w:rsidRDefault="00156AB7">
      <w:pPr>
        <w:pStyle w:val="ConsPlusNormal"/>
        <w:spacing w:before="22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156AB7" w:rsidRDefault="00156AB7">
      <w:pPr>
        <w:pStyle w:val="ConsPlusNormal"/>
        <w:spacing w:before="22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156AB7" w:rsidRDefault="00156AB7">
      <w:pPr>
        <w:pStyle w:val="ConsPlusNormal"/>
        <w:spacing w:before="220"/>
        <w:ind w:firstLine="540"/>
        <w:jc w:val="both"/>
      </w:pPr>
      <w:r>
        <w:t>151) осуществления регионального государственного контроля (надзора) в сфере социального обслуживания;</w:t>
      </w:r>
    </w:p>
    <w:p w:rsidR="00156AB7" w:rsidRDefault="00156AB7">
      <w:pPr>
        <w:pStyle w:val="ConsPlusNormal"/>
        <w:spacing w:before="220"/>
        <w:ind w:firstLine="540"/>
        <w:jc w:val="both"/>
      </w:pPr>
      <w:r>
        <w:t>152) осуществления регионального государственного контроля (надзора) в сферах естественных монополий;</w:t>
      </w:r>
    </w:p>
    <w:p w:rsidR="00156AB7" w:rsidRDefault="00156AB7">
      <w:pPr>
        <w:pStyle w:val="ConsPlusNormal"/>
        <w:spacing w:before="22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156AB7" w:rsidRDefault="00156AB7">
      <w:pPr>
        <w:pStyle w:val="ConsPlusNormal"/>
        <w:spacing w:before="22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156AB7" w:rsidRDefault="00156AB7">
      <w:pPr>
        <w:pStyle w:val="ConsPlusNormal"/>
        <w:spacing w:before="22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156AB7" w:rsidRDefault="00156AB7">
      <w:pPr>
        <w:pStyle w:val="ConsPlusNormal"/>
        <w:spacing w:before="22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156AB7" w:rsidRDefault="00156AB7">
      <w:pPr>
        <w:pStyle w:val="ConsPlusNormal"/>
        <w:spacing w:before="22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156AB7" w:rsidRDefault="00156AB7">
      <w:pPr>
        <w:pStyle w:val="ConsPlusNormal"/>
        <w:spacing w:before="220"/>
        <w:ind w:firstLine="540"/>
        <w:jc w:val="both"/>
      </w:pPr>
      <w:r>
        <w:t>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непогребенных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непогребенные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156AB7" w:rsidRDefault="00156AB7">
      <w:pPr>
        <w:pStyle w:val="ConsPlusNormal"/>
        <w:jc w:val="both"/>
      </w:pPr>
      <w:r>
        <w:t xml:space="preserve">(п. 158 в ред. Федерального </w:t>
      </w:r>
      <w:hyperlink r:id="rId206">
        <w:r>
          <w:rPr>
            <w:color w:val="0000FF"/>
          </w:rPr>
          <w:t>закона</w:t>
        </w:r>
      </w:hyperlink>
      <w:r>
        <w:t xml:space="preserve"> от 28.12.2025 N 511-ФЗ)</w:t>
      </w:r>
    </w:p>
    <w:p w:rsidR="00156AB7" w:rsidRDefault="00156AB7">
      <w:pPr>
        <w:pStyle w:val="ConsPlusNormal"/>
        <w:spacing w:before="220"/>
        <w:ind w:firstLine="540"/>
        <w:jc w:val="both"/>
      </w:pPr>
      <w:r>
        <w:t>159) обеспечения плодородия земель сельскохозяйственного назначения;</w:t>
      </w:r>
    </w:p>
    <w:p w:rsidR="00156AB7" w:rsidRDefault="00156AB7">
      <w:pPr>
        <w:pStyle w:val="ConsPlusNormal"/>
        <w:spacing w:before="220"/>
        <w:ind w:firstLine="540"/>
        <w:jc w:val="both"/>
      </w:pPr>
      <w:r>
        <w:t xml:space="preserve">160) обеспечения мелиорации земель, организации учета агролесомелиоративных </w:t>
      </w:r>
      <w:r>
        <w:lastRenderedPageBreak/>
        <w:t>насаждений, а также учета и проведения мониторинга мелиорированных земель;</w:t>
      </w:r>
    </w:p>
    <w:p w:rsidR="00156AB7" w:rsidRDefault="00156AB7">
      <w:pPr>
        <w:pStyle w:val="ConsPlusNormal"/>
        <w:jc w:val="both"/>
      </w:pPr>
      <w:r>
        <w:t xml:space="preserve">(в ред. Федерального </w:t>
      </w:r>
      <w:hyperlink r:id="rId207">
        <w:r>
          <w:rPr>
            <w:color w:val="0000FF"/>
          </w:rPr>
          <w:t>закона</w:t>
        </w:r>
      </w:hyperlink>
      <w:r>
        <w:t xml:space="preserve"> от 13.06.2023 N 244-ФЗ)</w:t>
      </w:r>
    </w:p>
    <w:p w:rsidR="00156AB7" w:rsidRDefault="00156AB7">
      <w:pPr>
        <w:pStyle w:val="ConsPlusNormal"/>
        <w:spacing w:before="220"/>
        <w:ind w:firstLine="540"/>
        <w:jc w:val="both"/>
      </w:pPr>
      <w:r>
        <w:t>161) осуществления деятельности по проведению государственной кадастровой оценки;</w:t>
      </w:r>
    </w:p>
    <w:p w:rsidR="00156AB7" w:rsidRDefault="00156AB7">
      <w:pPr>
        <w:pStyle w:val="ConsPlusNormal"/>
        <w:spacing w:before="22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156AB7" w:rsidRDefault="00156AB7">
      <w:pPr>
        <w:pStyle w:val="ConsPlusNormal"/>
        <w:spacing w:before="22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156AB7" w:rsidRDefault="00156AB7">
      <w:pPr>
        <w:pStyle w:val="ConsPlusNormal"/>
        <w:spacing w:before="22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156AB7" w:rsidRDefault="00156AB7">
      <w:pPr>
        <w:pStyle w:val="ConsPlusNormal"/>
        <w:spacing w:before="22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156AB7" w:rsidRDefault="00156AB7">
      <w:pPr>
        <w:pStyle w:val="ConsPlusNormal"/>
        <w:jc w:val="both"/>
      </w:pPr>
      <w:r>
        <w:t xml:space="preserve">(в ред. Федерального </w:t>
      </w:r>
      <w:hyperlink r:id="rId208">
        <w:r>
          <w:rPr>
            <w:color w:val="0000FF"/>
          </w:rPr>
          <w:t>закона</w:t>
        </w:r>
      </w:hyperlink>
      <w:r>
        <w:t xml:space="preserve"> от 19.12.2023 N 617-ФЗ)</w:t>
      </w:r>
    </w:p>
    <w:p w:rsidR="00156AB7" w:rsidRDefault="00156AB7">
      <w:pPr>
        <w:pStyle w:val="ConsPlusNormal"/>
        <w:spacing w:before="22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156AB7" w:rsidRDefault="00156AB7">
      <w:pPr>
        <w:pStyle w:val="ConsPlusNormal"/>
        <w:spacing w:before="22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156AB7" w:rsidRDefault="00156AB7">
      <w:pPr>
        <w:pStyle w:val="ConsPlusNormal"/>
        <w:spacing w:before="22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156AB7" w:rsidRDefault="00156AB7">
      <w:pPr>
        <w:pStyle w:val="ConsPlusNormal"/>
        <w:spacing w:before="22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156AB7" w:rsidRDefault="00156AB7">
      <w:pPr>
        <w:pStyle w:val="ConsPlusNormal"/>
        <w:spacing w:before="220"/>
        <w:ind w:firstLine="540"/>
        <w:jc w:val="both"/>
      </w:pPr>
      <w:r>
        <w:t xml:space="preserve">170) осуществления мероприятий по размещению и обеспечению безопасности </w:t>
      </w:r>
      <w:r>
        <w:lastRenderedPageBreak/>
        <w:t>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156AB7" w:rsidRDefault="00156AB7">
      <w:pPr>
        <w:pStyle w:val="ConsPlusNormal"/>
        <w:spacing w:before="220"/>
        <w:ind w:firstLine="540"/>
        <w:jc w:val="both"/>
      </w:pPr>
      <w:r>
        <w:t>171) установления специальных семеноводческих зон;</w:t>
      </w:r>
    </w:p>
    <w:p w:rsidR="00156AB7" w:rsidRDefault="00156AB7">
      <w:pPr>
        <w:pStyle w:val="ConsPlusNormal"/>
        <w:jc w:val="both"/>
      </w:pPr>
      <w:r>
        <w:t xml:space="preserve">(п. 171 введен Федеральным </w:t>
      </w:r>
      <w:hyperlink r:id="rId209">
        <w:r>
          <w:rPr>
            <w:color w:val="0000FF"/>
          </w:rPr>
          <w:t>законом</w:t>
        </w:r>
      </w:hyperlink>
      <w:r>
        <w:t xml:space="preserve"> от 04.08.2023 N 485-ФЗ)</w:t>
      </w:r>
    </w:p>
    <w:p w:rsidR="00156AB7" w:rsidRDefault="00156AB7">
      <w:pPr>
        <w:pStyle w:val="ConsPlusNormal"/>
        <w:spacing w:before="220"/>
        <w:ind w:firstLine="540"/>
        <w:jc w:val="both"/>
      </w:pPr>
      <w:r>
        <w:t>172) организации и осуществления северного завоза;</w:t>
      </w:r>
    </w:p>
    <w:p w:rsidR="00156AB7" w:rsidRDefault="00156AB7">
      <w:pPr>
        <w:pStyle w:val="ConsPlusNormal"/>
        <w:jc w:val="both"/>
      </w:pPr>
      <w:r>
        <w:t xml:space="preserve">(п. 172 введен Федеральным </w:t>
      </w:r>
      <w:hyperlink r:id="rId210">
        <w:r>
          <w:rPr>
            <w:color w:val="0000FF"/>
          </w:rPr>
          <w:t>законом</w:t>
        </w:r>
      </w:hyperlink>
      <w:r>
        <w:t xml:space="preserve"> от 04.08.2023 N 418-ФЗ)</w:t>
      </w:r>
    </w:p>
    <w:p w:rsidR="00156AB7" w:rsidRDefault="00156AB7">
      <w:pPr>
        <w:pStyle w:val="ConsPlusNormal"/>
        <w:spacing w:before="22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211">
        <w:r>
          <w:rPr>
            <w:color w:val="0000FF"/>
          </w:rPr>
          <w:t>законом</w:t>
        </w:r>
      </w:hyperlink>
      <w:r>
        <w:t xml:space="preserve"> от 10 января 2002 года N 7-ФЗ "Об охране окружающей среды";</w:t>
      </w:r>
    </w:p>
    <w:p w:rsidR="00156AB7" w:rsidRDefault="00156AB7">
      <w:pPr>
        <w:pStyle w:val="ConsPlusNormal"/>
        <w:jc w:val="both"/>
      </w:pPr>
      <w:r>
        <w:t xml:space="preserve">(п. 173 введен Федеральным </w:t>
      </w:r>
      <w:hyperlink r:id="rId212">
        <w:r>
          <w:rPr>
            <w:color w:val="0000FF"/>
          </w:rPr>
          <w:t>законом</w:t>
        </w:r>
      </w:hyperlink>
      <w:r>
        <w:t xml:space="preserve"> от 04.08.2023 N 449-ФЗ)</w:t>
      </w:r>
    </w:p>
    <w:p w:rsidR="00156AB7" w:rsidRDefault="00156AB7">
      <w:pPr>
        <w:pStyle w:val="ConsPlusNormal"/>
        <w:spacing w:before="22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156AB7" w:rsidRDefault="00156AB7">
      <w:pPr>
        <w:pStyle w:val="ConsPlusNormal"/>
        <w:jc w:val="both"/>
      </w:pPr>
      <w:r>
        <w:t xml:space="preserve">(п. 174 введен Федеральным </w:t>
      </w:r>
      <w:hyperlink r:id="rId213">
        <w:r>
          <w:rPr>
            <w:color w:val="0000FF"/>
          </w:rPr>
          <w:t>законом</w:t>
        </w:r>
      </w:hyperlink>
      <w:r>
        <w:t xml:space="preserve"> от 25.12.2023 N 673-ФЗ)</w:t>
      </w:r>
    </w:p>
    <w:p w:rsidR="00156AB7" w:rsidRDefault="00156AB7">
      <w:pPr>
        <w:pStyle w:val="ConsPlusNormal"/>
        <w:spacing w:before="22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156AB7" w:rsidRDefault="00156AB7">
      <w:pPr>
        <w:pStyle w:val="ConsPlusNormal"/>
        <w:jc w:val="both"/>
      </w:pPr>
      <w:r>
        <w:t xml:space="preserve">(п. 175 введен Федеральным </w:t>
      </w:r>
      <w:hyperlink r:id="rId214">
        <w:r>
          <w:rPr>
            <w:color w:val="0000FF"/>
          </w:rPr>
          <w:t>законом</w:t>
        </w:r>
      </w:hyperlink>
      <w:r>
        <w:t xml:space="preserve"> от 08.08.2024 N 304-ФЗ)</w:t>
      </w:r>
    </w:p>
    <w:p w:rsidR="00156AB7" w:rsidRDefault="00156AB7">
      <w:pPr>
        <w:pStyle w:val="ConsPlusNormal"/>
        <w:spacing w:before="220"/>
        <w:ind w:firstLine="540"/>
        <w:jc w:val="both"/>
      </w:pPr>
      <w:r>
        <w:t>176) осуществления регионального государственного контроля (надзора) в сфере туристской индустрии.</w:t>
      </w:r>
    </w:p>
    <w:p w:rsidR="00156AB7" w:rsidRDefault="00156AB7">
      <w:pPr>
        <w:pStyle w:val="ConsPlusNormal"/>
        <w:jc w:val="both"/>
      </w:pPr>
      <w:r>
        <w:t xml:space="preserve">(п. 176 введен Федеральным </w:t>
      </w:r>
      <w:hyperlink r:id="rId215">
        <w:r>
          <w:rPr>
            <w:color w:val="0000FF"/>
          </w:rPr>
          <w:t>законом</w:t>
        </w:r>
      </w:hyperlink>
      <w:r>
        <w:t xml:space="preserve"> от 30.11.2024 N 436-ФЗ)</w:t>
      </w:r>
    </w:p>
    <w:p w:rsidR="00156AB7" w:rsidRDefault="00156AB7">
      <w:pPr>
        <w:pStyle w:val="ConsPlusNormal"/>
        <w:spacing w:before="22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156AB7" w:rsidRDefault="00156AB7">
      <w:pPr>
        <w:pStyle w:val="ConsPlusNormal"/>
        <w:spacing w:before="220"/>
        <w:ind w:firstLine="540"/>
        <w:jc w:val="both"/>
      </w:pPr>
      <w:r>
        <w:t xml:space="preserve">3. По вопросам, указанным в </w:t>
      </w:r>
      <w:hyperlink w:anchor="P632">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4">
        <w:r>
          <w:rPr>
            <w:color w:val="0000FF"/>
          </w:rPr>
          <w:t>пунктах 2</w:t>
        </w:r>
      </w:hyperlink>
      <w:r>
        <w:t xml:space="preserve">, </w:t>
      </w:r>
      <w:hyperlink w:anchor="P649">
        <w:r>
          <w:rPr>
            <w:color w:val="0000FF"/>
          </w:rPr>
          <w:t>15</w:t>
        </w:r>
      </w:hyperlink>
      <w:r>
        <w:t xml:space="preserve">, </w:t>
      </w:r>
      <w:hyperlink w:anchor="P662">
        <w:r>
          <w:rPr>
            <w:color w:val="0000FF"/>
          </w:rPr>
          <w:t>27</w:t>
        </w:r>
      </w:hyperlink>
      <w:r>
        <w:t xml:space="preserve">, </w:t>
      </w:r>
      <w:hyperlink w:anchor="P683">
        <w:r>
          <w:rPr>
            <w:color w:val="0000FF"/>
          </w:rPr>
          <w:t>44</w:t>
        </w:r>
      </w:hyperlink>
      <w:r>
        <w:t xml:space="preserve">, </w:t>
      </w:r>
      <w:hyperlink w:anchor="P684">
        <w:r>
          <w:rPr>
            <w:color w:val="0000FF"/>
          </w:rPr>
          <w:t>45</w:t>
        </w:r>
      </w:hyperlink>
      <w:r>
        <w:t xml:space="preserve"> и </w:t>
      </w:r>
      <w:hyperlink w:anchor="P714">
        <w:r>
          <w:rPr>
            <w:color w:val="0000FF"/>
          </w:rPr>
          <w:t>70 части 1</w:t>
        </w:r>
      </w:hyperlink>
      <w:r>
        <w:t xml:space="preserve"> настоящей статьи).</w:t>
      </w:r>
    </w:p>
    <w:p w:rsidR="00156AB7" w:rsidRDefault="00156AB7">
      <w:pPr>
        <w:pStyle w:val="ConsPlusNormal"/>
        <w:spacing w:before="22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32">
        <w:r>
          <w:rPr>
            <w:color w:val="0000FF"/>
          </w:rPr>
          <w:t>часть 1</w:t>
        </w:r>
      </w:hyperlink>
      <w:r>
        <w:t xml:space="preserve"> настоящей статьи или в порядке, предусмотренном </w:t>
      </w:r>
      <w:hyperlink w:anchor="P849">
        <w:r>
          <w:rPr>
            <w:color w:val="0000FF"/>
          </w:rPr>
          <w:t>частью 5</w:t>
        </w:r>
      </w:hyperlink>
      <w:r>
        <w:t xml:space="preserve"> настоящей статьи.</w:t>
      </w:r>
    </w:p>
    <w:p w:rsidR="00156AB7" w:rsidRDefault="00156AB7">
      <w:pPr>
        <w:pStyle w:val="ConsPlusNormal"/>
        <w:spacing w:before="220"/>
        <w:ind w:firstLine="540"/>
        <w:jc w:val="both"/>
      </w:pPr>
      <w:bookmarkStart w:id="127" w:name="P849"/>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32">
        <w:r>
          <w:rPr>
            <w:color w:val="0000FF"/>
          </w:rPr>
          <w:t>части 1</w:t>
        </w:r>
      </w:hyperlink>
      <w:r>
        <w:t xml:space="preserve"> настоящей статьи </w:t>
      </w:r>
      <w:r>
        <w:lastRenderedPageBreak/>
        <w:t xml:space="preserve">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216">
        <w:r>
          <w:rPr>
            <w:color w:val="0000FF"/>
          </w:rPr>
          <w:t>Конституции</w:t>
        </w:r>
      </w:hyperlink>
      <w:r>
        <w:t xml:space="preserve"> Российской Федерации и федеральным законам.</w:t>
      </w:r>
    </w:p>
    <w:p w:rsidR="00156AB7" w:rsidRDefault="00156AB7">
      <w:pPr>
        <w:pStyle w:val="ConsPlusNormal"/>
        <w:spacing w:before="220"/>
        <w:ind w:firstLine="540"/>
        <w:jc w:val="both"/>
      </w:pPr>
      <w:r>
        <w:t xml:space="preserve">6. По вопросам, указанным в </w:t>
      </w:r>
      <w:hyperlink w:anchor="P632">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156AB7" w:rsidRDefault="00156AB7">
      <w:pPr>
        <w:pStyle w:val="ConsPlusNormal"/>
        <w:spacing w:before="220"/>
        <w:ind w:firstLine="540"/>
        <w:jc w:val="both"/>
      </w:pPr>
      <w:r>
        <w:t xml:space="preserve">7. По вопросам, указанным в </w:t>
      </w:r>
      <w:hyperlink w:anchor="P632">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217">
        <w:r>
          <w:rPr>
            <w:color w:val="0000FF"/>
          </w:rPr>
          <w:t>кодексом</w:t>
        </w:r>
      </w:hyperlink>
      <w:r>
        <w:t xml:space="preserve"> Российской Федерации.</w:t>
      </w:r>
    </w:p>
    <w:p w:rsidR="00156AB7" w:rsidRDefault="00156AB7">
      <w:pPr>
        <w:pStyle w:val="ConsPlusNormal"/>
        <w:spacing w:before="22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156AB7" w:rsidRDefault="00156AB7">
      <w:pPr>
        <w:pStyle w:val="ConsPlusNormal"/>
        <w:ind w:firstLine="540"/>
        <w:jc w:val="both"/>
      </w:pPr>
    </w:p>
    <w:p w:rsidR="00156AB7" w:rsidRDefault="00156AB7">
      <w:pPr>
        <w:pStyle w:val="ConsPlusTitle"/>
        <w:ind w:firstLine="540"/>
        <w:jc w:val="both"/>
        <w:outlineLvl w:val="1"/>
      </w:pPr>
      <w:bookmarkStart w:id="128" w:name="P854"/>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156AB7" w:rsidRDefault="00156AB7">
      <w:pPr>
        <w:pStyle w:val="ConsPlusNormal"/>
        <w:ind w:firstLine="540"/>
        <w:jc w:val="both"/>
      </w:pPr>
    </w:p>
    <w:p w:rsidR="00156AB7" w:rsidRDefault="00156AB7">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156AB7" w:rsidRDefault="00156AB7">
      <w:pPr>
        <w:pStyle w:val="ConsPlusNormal"/>
        <w:spacing w:before="220"/>
        <w:ind w:firstLine="540"/>
        <w:jc w:val="both"/>
      </w:pPr>
      <w:bookmarkStart w:id="129" w:name="P857"/>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156AB7" w:rsidRDefault="00156AB7">
      <w:pPr>
        <w:pStyle w:val="ConsPlusNormal"/>
        <w:spacing w:before="22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156AB7" w:rsidRDefault="00156AB7">
      <w:pPr>
        <w:pStyle w:val="ConsPlusNormal"/>
        <w:spacing w:before="220"/>
        <w:ind w:firstLine="540"/>
        <w:jc w:val="both"/>
      </w:pPr>
      <w:bookmarkStart w:id="130" w:name="P859"/>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156AB7" w:rsidRDefault="00156AB7">
      <w:pPr>
        <w:pStyle w:val="ConsPlusNormal"/>
        <w:spacing w:before="220"/>
        <w:ind w:firstLine="540"/>
        <w:jc w:val="both"/>
      </w:pPr>
      <w:bookmarkStart w:id="131" w:name="P860"/>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156AB7" w:rsidRDefault="00156AB7">
      <w:pPr>
        <w:pStyle w:val="ConsPlusNormal"/>
        <w:spacing w:before="220"/>
        <w:ind w:firstLine="540"/>
        <w:jc w:val="both"/>
      </w:pPr>
      <w:bookmarkStart w:id="132" w:name="P861"/>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156AB7" w:rsidRDefault="00156AB7">
      <w:pPr>
        <w:pStyle w:val="ConsPlusNormal"/>
        <w:spacing w:before="220"/>
        <w:ind w:firstLine="540"/>
        <w:jc w:val="both"/>
      </w:pPr>
      <w:bookmarkStart w:id="133" w:name="P862"/>
      <w:bookmarkEnd w:id="133"/>
      <w:r>
        <w:lastRenderedPageBreak/>
        <w:t>5) представление высшим должностным лицом субъекта Российской Федерации отчетности об осуществлении переданных полномочий;</w:t>
      </w:r>
    </w:p>
    <w:p w:rsidR="00156AB7" w:rsidRDefault="00156AB7">
      <w:pPr>
        <w:pStyle w:val="ConsPlusNormal"/>
        <w:spacing w:before="22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156AB7" w:rsidRDefault="00156AB7">
      <w:pPr>
        <w:pStyle w:val="ConsPlusNormal"/>
        <w:spacing w:before="220"/>
        <w:ind w:firstLine="540"/>
        <w:jc w:val="both"/>
      </w:pPr>
      <w:bookmarkStart w:id="134" w:name="P864"/>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156AB7" w:rsidRDefault="00156AB7">
      <w:pPr>
        <w:pStyle w:val="ConsPlusNormal"/>
        <w:spacing w:before="22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156AB7" w:rsidRDefault="00156AB7">
      <w:pPr>
        <w:pStyle w:val="ConsPlusNormal"/>
        <w:spacing w:before="22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156AB7" w:rsidRDefault="00156AB7">
      <w:pPr>
        <w:pStyle w:val="ConsPlusNormal"/>
        <w:spacing w:before="22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156AB7" w:rsidRDefault="00156AB7">
      <w:pPr>
        <w:pStyle w:val="ConsPlusNormal"/>
        <w:spacing w:before="22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156AB7" w:rsidRDefault="00156AB7">
      <w:pPr>
        <w:pStyle w:val="ConsPlusNormal"/>
        <w:spacing w:before="220"/>
        <w:ind w:firstLine="540"/>
        <w:jc w:val="both"/>
      </w:pPr>
      <w:bookmarkStart w:id="135" w:name="P869"/>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59">
        <w:r>
          <w:rPr>
            <w:color w:val="0000FF"/>
          </w:rPr>
          <w:t>пункте 2 части 2</w:t>
        </w:r>
      </w:hyperlink>
      <w:r>
        <w:t xml:space="preserve"> настоящей статьи.</w:t>
      </w:r>
    </w:p>
    <w:p w:rsidR="00156AB7" w:rsidRDefault="00156AB7">
      <w:pPr>
        <w:pStyle w:val="ConsPlusNormal"/>
        <w:spacing w:before="220"/>
        <w:ind w:firstLine="540"/>
        <w:jc w:val="both"/>
      </w:pPr>
      <w:r>
        <w:t xml:space="preserve">4. Федеральными законами, указанными в </w:t>
      </w:r>
      <w:hyperlink w:anchor="P857">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59">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156AB7" w:rsidRDefault="00156AB7">
      <w:pPr>
        <w:pStyle w:val="ConsPlusNormal"/>
        <w:spacing w:before="220"/>
        <w:ind w:firstLine="540"/>
        <w:jc w:val="both"/>
      </w:pPr>
      <w:bookmarkStart w:id="136" w:name="P871"/>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69">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156AB7" w:rsidRDefault="00156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218">
              <w:r>
                <w:rPr>
                  <w:color w:val="0000FF"/>
                </w:rPr>
                <w:t>ч. 9 ст. 6</w:t>
              </w:r>
            </w:hyperlink>
            <w:r>
              <w:rPr>
                <w:color w:val="392C69"/>
              </w:rPr>
              <w:t xml:space="preserve"> ФЗ от 10.01.2006 N 16-ФЗ (ФЗ от 25.12.2023 </w:t>
            </w:r>
            <w:hyperlink r:id="rId219">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Normal"/>
        <w:spacing w:before="280"/>
        <w:ind w:firstLine="540"/>
        <w:jc w:val="both"/>
      </w:pPr>
      <w:bookmarkStart w:id="137" w:name="P874"/>
      <w:bookmarkEnd w:id="137"/>
      <w:r>
        <w:lastRenderedPageBreak/>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156AB7" w:rsidRDefault="00156AB7">
      <w:pPr>
        <w:pStyle w:val="ConsPlusNormal"/>
        <w:spacing w:before="220"/>
        <w:ind w:firstLine="540"/>
        <w:jc w:val="both"/>
      </w:pPr>
      <w:bookmarkStart w:id="138" w:name="P875"/>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78">
        <w:r>
          <w:rPr>
            <w:color w:val="0000FF"/>
          </w:rPr>
          <w:t>статьей 46</w:t>
        </w:r>
      </w:hyperlink>
      <w:r>
        <w:t xml:space="preserve"> настоящего Федерального закона, устанавливаются Правительством Российской Федерации.</w:t>
      </w:r>
    </w:p>
    <w:p w:rsidR="00156AB7" w:rsidRDefault="00156AB7">
      <w:pPr>
        <w:pStyle w:val="ConsPlusNormal"/>
        <w:spacing w:before="22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78">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59">
        <w:r>
          <w:rPr>
            <w:color w:val="0000FF"/>
          </w:rPr>
          <w:t>пункте 2 части 2</w:t>
        </w:r>
      </w:hyperlink>
      <w:r>
        <w:t xml:space="preserve"> настоящей статьи.</w:t>
      </w:r>
    </w:p>
    <w:p w:rsidR="00156AB7" w:rsidRDefault="00156AB7">
      <w:pPr>
        <w:pStyle w:val="ConsPlusNormal"/>
        <w:ind w:firstLine="540"/>
        <w:jc w:val="both"/>
      </w:pPr>
    </w:p>
    <w:p w:rsidR="00156AB7" w:rsidRDefault="00156AB7">
      <w:pPr>
        <w:pStyle w:val="ConsPlusTitle"/>
        <w:ind w:firstLine="540"/>
        <w:jc w:val="both"/>
        <w:outlineLvl w:val="1"/>
      </w:pPr>
      <w:bookmarkStart w:id="139" w:name="P878"/>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156AB7" w:rsidRDefault="00156AB7">
      <w:pPr>
        <w:pStyle w:val="ConsPlusNormal"/>
        <w:ind w:firstLine="540"/>
        <w:jc w:val="both"/>
      </w:pPr>
    </w:p>
    <w:p w:rsidR="00156AB7" w:rsidRDefault="00156AB7">
      <w:pPr>
        <w:pStyle w:val="ConsPlusNormal"/>
        <w:ind w:firstLine="540"/>
        <w:jc w:val="both"/>
      </w:pPr>
      <w:bookmarkStart w:id="140" w:name="P880"/>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4">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156AB7" w:rsidRDefault="00156AB7">
      <w:pPr>
        <w:pStyle w:val="ConsPlusNormal"/>
        <w:spacing w:before="22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54">
        <w:r>
          <w:rPr>
            <w:color w:val="0000FF"/>
          </w:rPr>
          <w:t>статьей 45</w:t>
        </w:r>
      </w:hyperlink>
      <w:r>
        <w:t xml:space="preserve"> настоящего Федерального закона.</w:t>
      </w:r>
    </w:p>
    <w:p w:rsidR="00156AB7" w:rsidRDefault="00156AB7">
      <w:pPr>
        <w:pStyle w:val="ConsPlusNormal"/>
        <w:spacing w:before="22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156AB7" w:rsidRDefault="00156AB7">
      <w:pPr>
        <w:pStyle w:val="ConsPlusNormal"/>
        <w:spacing w:before="22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0">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156AB7" w:rsidRDefault="00156AB7">
      <w:pPr>
        <w:pStyle w:val="ConsPlusNormal"/>
        <w:spacing w:before="220"/>
        <w:ind w:firstLine="540"/>
        <w:jc w:val="both"/>
      </w:pPr>
      <w:r>
        <w:lastRenderedPageBreak/>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59">
        <w:r>
          <w:rPr>
            <w:color w:val="0000FF"/>
          </w:rPr>
          <w:t>пунктами 2</w:t>
        </w:r>
      </w:hyperlink>
      <w:r>
        <w:t xml:space="preserve">, </w:t>
      </w:r>
      <w:hyperlink w:anchor="P860">
        <w:r>
          <w:rPr>
            <w:color w:val="0000FF"/>
          </w:rPr>
          <w:t>3</w:t>
        </w:r>
      </w:hyperlink>
      <w:r>
        <w:t xml:space="preserve">, </w:t>
      </w:r>
      <w:hyperlink w:anchor="P862">
        <w:r>
          <w:rPr>
            <w:color w:val="0000FF"/>
          </w:rPr>
          <w:t>5</w:t>
        </w:r>
      </w:hyperlink>
      <w:r>
        <w:t xml:space="preserve"> - </w:t>
      </w:r>
      <w:hyperlink w:anchor="P864">
        <w:r>
          <w:rPr>
            <w:color w:val="0000FF"/>
          </w:rPr>
          <w:t>7 части 2 статьи 45</w:t>
        </w:r>
      </w:hyperlink>
      <w:r>
        <w:t xml:space="preserve"> настоящего Федерального закона.</w:t>
      </w:r>
    </w:p>
    <w:p w:rsidR="00156AB7" w:rsidRDefault="00156AB7">
      <w:pPr>
        <w:pStyle w:val="ConsPlusNormal"/>
        <w:spacing w:before="22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69">
        <w:r>
          <w:rPr>
            <w:color w:val="0000FF"/>
          </w:rPr>
          <w:t>пунктом 2 части 3</w:t>
        </w:r>
      </w:hyperlink>
      <w:r>
        <w:t xml:space="preserve"> и </w:t>
      </w:r>
      <w:hyperlink w:anchor="P871">
        <w:r>
          <w:rPr>
            <w:color w:val="0000FF"/>
          </w:rPr>
          <w:t>частью 5 статьи 45</w:t>
        </w:r>
      </w:hyperlink>
      <w:r>
        <w:t xml:space="preserve"> настоящего Федерального закона.</w:t>
      </w:r>
    </w:p>
    <w:p w:rsidR="00156AB7" w:rsidRDefault="00156AB7">
      <w:pPr>
        <w:pStyle w:val="ConsPlusNormal"/>
        <w:spacing w:before="22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9">
        <w:r>
          <w:rPr>
            <w:color w:val="0000FF"/>
          </w:rPr>
          <w:t>частями 3</w:t>
        </w:r>
      </w:hyperlink>
      <w:r>
        <w:t xml:space="preserve"> и </w:t>
      </w:r>
      <w:hyperlink w:anchor="P623">
        <w:r>
          <w:rPr>
            <w:color w:val="0000FF"/>
          </w:rPr>
          <w:t>7 статьи 42</w:t>
        </w:r>
      </w:hyperlink>
      <w:r>
        <w:t xml:space="preserve">, </w:t>
      </w:r>
      <w:hyperlink w:anchor="P861">
        <w:r>
          <w:rPr>
            <w:color w:val="0000FF"/>
          </w:rPr>
          <w:t>пунктом 4 части 2</w:t>
        </w:r>
      </w:hyperlink>
      <w:r>
        <w:t xml:space="preserve">, </w:t>
      </w:r>
      <w:hyperlink w:anchor="P874">
        <w:r>
          <w:rPr>
            <w:color w:val="0000FF"/>
          </w:rPr>
          <w:t>частями 6</w:t>
        </w:r>
      </w:hyperlink>
      <w:r>
        <w:t xml:space="preserve"> и </w:t>
      </w:r>
      <w:hyperlink w:anchor="P875">
        <w:r>
          <w:rPr>
            <w:color w:val="0000FF"/>
          </w:rPr>
          <w:t>7 статьи 45</w:t>
        </w:r>
      </w:hyperlink>
      <w:r>
        <w:t xml:space="preserve">, </w:t>
      </w:r>
      <w:hyperlink w:anchor="P967">
        <w:r>
          <w:rPr>
            <w:color w:val="0000FF"/>
          </w:rPr>
          <w:t>частью 3 статьи 52</w:t>
        </w:r>
      </w:hyperlink>
      <w:r>
        <w:t xml:space="preserve"> настоящего Федерального закона.</w:t>
      </w:r>
    </w:p>
    <w:p w:rsidR="00156AB7" w:rsidRDefault="00156AB7">
      <w:pPr>
        <w:pStyle w:val="ConsPlusNormal"/>
        <w:ind w:firstLine="540"/>
        <w:jc w:val="both"/>
      </w:pPr>
    </w:p>
    <w:p w:rsidR="00156AB7" w:rsidRDefault="00156AB7">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156AB7" w:rsidRDefault="00156AB7">
      <w:pPr>
        <w:pStyle w:val="ConsPlusNormal"/>
        <w:spacing w:before="22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156AB7" w:rsidRDefault="00156AB7">
      <w:pPr>
        <w:pStyle w:val="ConsPlusNormal"/>
        <w:spacing w:before="22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156AB7" w:rsidRDefault="00156AB7">
      <w:pPr>
        <w:pStyle w:val="ConsPlusNormal"/>
        <w:spacing w:before="220"/>
        <w:ind w:firstLine="540"/>
        <w:jc w:val="both"/>
      </w:pPr>
      <w:bookmarkStart w:id="141" w:name="P893"/>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156AB7" w:rsidRDefault="00156AB7">
      <w:pPr>
        <w:pStyle w:val="ConsPlusNormal"/>
        <w:spacing w:before="220"/>
        <w:ind w:firstLine="540"/>
        <w:jc w:val="both"/>
      </w:pPr>
      <w:bookmarkStart w:id="142" w:name="P894"/>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156AB7" w:rsidRDefault="00156AB7">
      <w:pPr>
        <w:pStyle w:val="ConsPlusNormal"/>
        <w:spacing w:before="220"/>
        <w:ind w:firstLine="540"/>
        <w:jc w:val="both"/>
      </w:pPr>
      <w:bookmarkStart w:id="143" w:name="P895"/>
      <w:bookmarkEnd w:id="143"/>
      <w:r>
        <w:t xml:space="preserve">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w:t>
      </w:r>
      <w:r>
        <w:lastRenderedPageBreak/>
        <w:t>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156AB7" w:rsidRDefault="00156AB7">
      <w:pPr>
        <w:pStyle w:val="ConsPlusNormal"/>
        <w:spacing w:before="22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156AB7" w:rsidRDefault="00156AB7">
      <w:pPr>
        <w:pStyle w:val="ConsPlusNormal"/>
        <w:spacing w:before="22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156AB7" w:rsidRDefault="00156AB7">
      <w:pPr>
        <w:pStyle w:val="ConsPlusNormal"/>
        <w:spacing w:before="22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156AB7" w:rsidRDefault="00156AB7">
      <w:pPr>
        <w:pStyle w:val="ConsPlusNormal"/>
        <w:spacing w:before="22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156AB7" w:rsidRDefault="00156AB7">
      <w:pPr>
        <w:pStyle w:val="ConsPlusNormal"/>
        <w:spacing w:before="220"/>
        <w:ind w:firstLine="540"/>
        <w:jc w:val="both"/>
      </w:pPr>
      <w:r>
        <w:t xml:space="preserve">5. Изъятие переданных полномочий в случаях, указанных в </w:t>
      </w:r>
      <w:hyperlink w:anchor="P893">
        <w:r>
          <w:rPr>
            <w:color w:val="0000FF"/>
          </w:rPr>
          <w:t>пунктах 2</w:t>
        </w:r>
      </w:hyperlink>
      <w:r>
        <w:t xml:space="preserve"> и </w:t>
      </w:r>
      <w:hyperlink w:anchor="P894">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156AB7" w:rsidRDefault="00156AB7">
      <w:pPr>
        <w:pStyle w:val="ConsPlusNormal"/>
        <w:spacing w:before="220"/>
        <w:ind w:firstLine="540"/>
        <w:jc w:val="both"/>
      </w:pPr>
      <w:r>
        <w:t xml:space="preserve">6. Изъятие переданных полномочий в случае, указанном в </w:t>
      </w:r>
      <w:hyperlink w:anchor="P895">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156AB7" w:rsidRDefault="00156AB7">
      <w:pPr>
        <w:pStyle w:val="ConsPlusNormal"/>
        <w:spacing w:before="22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156AB7" w:rsidRDefault="00156AB7">
      <w:pPr>
        <w:pStyle w:val="ConsPlusNormal"/>
        <w:spacing w:before="22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156AB7" w:rsidRDefault="00156AB7">
      <w:pPr>
        <w:pStyle w:val="ConsPlusNormal"/>
        <w:spacing w:before="22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156AB7" w:rsidRDefault="00156AB7">
      <w:pPr>
        <w:pStyle w:val="ConsPlusNormal"/>
        <w:spacing w:before="22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156AB7" w:rsidRDefault="00156AB7">
      <w:pPr>
        <w:pStyle w:val="ConsPlusNormal"/>
        <w:spacing w:before="220"/>
        <w:ind w:firstLine="540"/>
        <w:jc w:val="both"/>
      </w:pPr>
      <w:r>
        <w:lastRenderedPageBreak/>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156AB7" w:rsidRDefault="00156AB7">
      <w:pPr>
        <w:pStyle w:val="ConsPlusNormal"/>
        <w:spacing w:before="22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156AB7" w:rsidRDefault="00156AB7">
      <w:pPr>
        <w:pStyle w:val="ConsPlusNormal"/>
        <w:ind w:firstLine="540"/>
        <w:jc w:val="both"/>
      </w:pPr>
    </w:p>
    <w:p w:rsidR="00156AB7" w:rsidRDefault="00156AB7">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156AB7" w:rsidRDefault="00156AB7">
      <w:pPr>
        <w:pStyle w:val="ConsPlusNormal"/>
        <w:ind w:firstLine="540"/>
        <w:jc w:val="both"/>
      </w:pPr>
    </w:p>
    <w:p w:rsidR="00156AB7" w:rsidRDefault="00156AB7">
      <w:pPr>
        <w:pStyle w:val="ConsPlusNormal"/>
        <w:ind w:firstLine="540"/>
        <w:jc w:val="both"/>
      </w:pPr>
      <w:r>
        <w:t>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156AB7" w:rsidRDefault="00156AB7">
      <w:pPr>
        <w:pStyle w:val="ConsPlusNormal"/>
        <w:spacing w:before="22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156AB7" w:rsidRDefault="00156AB7">
      <w:pPr>
        <w:pStyle w:val="ConsPlusNormal"/>
        <w:spacing w:before="22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156AB7" w:rsidRDefault="00156AB7">
      <w:pPr>
        <w:pStyle w:val="ConsPlusNormal"/>
        <w:spacing w:before="22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0">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156AB7" w:rsidRDefault="00156AB7">
      <w:pPr>
        <w:pStyle w:val="ConsPlusNormal"/>
        <w:spacing w:before="22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156AB7" w:rsidRDefault="00156AB7">
      <w:pPr>
        <w:pStyle w:val="ConsPlusNormal"/>
        <w:spacing w:before="22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156AB7" w:rsidRDefault="00156AB7">
      <w:pPr>
        <w:pStyle w:val="ConsPlusNormal"/>
        <w:ind w:firstLine="540"/>
        <w:jc w:val="both"/>
      </w:pPr>
    </w:p>
    <w:p w:rsidR="00156AB7" w:rsidRDefault="00156AB7">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Отдельные полномочия органов государственной власти субъекта Российской Федерации </w:t>
      </w:r>
      <w:r>
        <w:lastRenderedPageBreak/>
        <w:t>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156AB7" w:rsidRDefault="00156AB7">
      <w:pPr>
        <w:pStyle w:val="ConsPlusNormal"/>
        <w:spacing w:before="220"/>
        <w:ind w:firstLine="540"/>
        <w:jc w:val="both"/>
      </w:pPr>
      <w:bookmarkStart w:id="144" w:name="P921"/>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156AB7" w:rsidRDefault="00156AB7">
      <w:pPr>
        <w:pStyle w:val="ConsPlusNormal"/>
        <w:spacing w:before="220"/>
        <w:ind w:firstLine="540"/>
        <w:jc w:val="both"/>
      </w:pPr>
      <w:bookmarkStart w:id="145" w:name="P922"/>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220">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156AB7" w:rsidRDefault="00156AB7">
      <w:pPr>
        <w:pStyle w:val="ConsPlusNormal"/>
        <w:spacing w:before="220"/>
        <w:ind w:firstLine="540"/>
        <w:jc w:val="both"/>
      </w:pPr>
      <w:r>
        <w:t xml:space="preserve">2. В случае, указанном в </w:t>
      </w:r>
      <w:hyperlink w:anchor="P921">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156AB7" w:rsidRDefault="00156AB7">
      <w:pPr>
        <w:pStyle w:val="ConsPlusNormal"/>
        <w:spacing w:before="22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156AB7" w:rsidRDefault="00156AB7">
      <w:pPr>
        <w:pStyle w:val="ConsPlusNormal"/>
        <w:spacing w:before="22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156AB7" w:rsidRDefault="00156AB7">
      <w:pPr>
        <w:pStyle w:val="ConsPlusNormal"/>
        <w:spacing w:before="22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156AB7" w:rsidRDefault="00156AB7">
      <w:pPr>
        <w:pStyle w:val="ConsPlusNormal"/>
        <w:spacing w:before="22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156AB7" w:rsidRDefault="00156AB7">
      <w:pPr>
        <w:pStyle w:val="ConsPlusNormal"/>
        <w:spacing w:before="22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21">
        <w:r>
          <w:rPr>
            <w:color w:val="0000FF"/>
          </w:rPr>
          <w:t>пункте 1 части 1</w:t>
        </w:r>
      </w:hyperlink>
      <w:r>
        <w:t xml:space="preserve"> настоящей статьи;</w:t>
      </w:r>
    </w:p>
    <w:p w:rsidR="00156AB7" w:rsidRDefault="00156AB7">
      <w:pPr>
        <w:pStyle w:val="ConsPlusNormal"/>
        <w:spacing w:before="22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156AB7" w:rsidRDefault="00156AB7">
      <w:pPr>
        <w:pStyle w:val="ConsPlusNormal"/>
        <w:spacing w:before="22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156AB7" w:rsidRDefault="00156AB7">
      <w:pPr>
        <w:pStyle w:val="ConsPlusNormal"/>
        <w:spacing w:before="220"/>
        <w:ind w:firstLine="540"/>
        <w:jc w:val="both"/>
      </w:pPr>
      <w:r>
        <w:t xml:space="preserve">5. В случае, указанном в </w:t>
      </w:r>
      <w:hyperlink w:anchor="P922">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156AB7" w:rsidRDefault="00156AB7">
      <w:pPr>
        <w:pStyle w:val="ConsPlusNormal"/>
        <w:spacing w:before="22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156AB7" w:rsidRDefault="00156AB7">
      <w:pPr>
        <w:pStyle w:val="ConsPlusNormal"/>
        <w:spacing w:before="220"/>
        <w:ind w:firstLine="540"/>
        <w:jc w:val="both"/>
      </w:pPr>
      <w:r>
        <w:lastRenderedPageBreak/>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221">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222">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223">
        <w:r>
          <w:rPr>
            <w:color w:val="0000FF"/>
          </w:rPr>
          <w:t>кодексом</w:t>
        </w:r>
      </w:hyperlink>
      <w:r>
        <w:t xml:space="preserve"> Российской Федерации.</w:t>
      </w:r>
    </w:p>
    <w:p w:rsidR="00156AB7" w:rsidRDefault="00156AB7">
      <w:pPr>
        <w:pStyle w:val="ConsPlusNormal"/>
        <w:spacing w:before="22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156AB7" w:rsidRDefault="00156AB7">
      <w:pPr>
        <w:pStyle w:val="ConsPlusNormal"/>
        <w:ind w:firstLine="540"/>
        <w:jc w:val="both"/>
      </w:pPr>
    </w:p>
    <w:p w:rsidR="00156AB7" w:rsidRDefault="00156AB7">
      <w:pPr>
        <w:pStyle w:val="ConsPlusTitle"/>
        <w:ind w:firstLine="540"/>
        <w:jc w:val="both"/>
        <w:outlineLvl w:val="1"/>
      </w:pPr>
      <w:r>
        <w:t>Статья 50. Договоры о разграничении полномочий</w:t>
      </w:r>
    </w:p>
    <w:p w:rsidR="00156AB7" w:rsidRDefault="00156AB7">
      <w:pPr>
        <w:pStyle w:val="ConsPlusNormal"/>
        <w:ind w:firstLine="540"/>
        <w:jc w:val="both"/>
      </w:pPr>
    </w:p>
    <w:p w:rsidR="00156AB7" w:rsidRDefault="00156AB7">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156AB7" w:rsidRDefault="00156AB7">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156AB7" w:rsidRDefault="00156AB7">
      <w:pPr>
        <w:pStyle w:val="ConsPlusNormal"/>
        <w:spacing w:before="220"/>
        <w:ind w:firstLine="540"/>
        <w:jc w:val="both"/>
      </w:pPr>
      <w:bookmarkStart w:id="146" w:name="P940"/>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156AB7" w:rsidRDefault="00156AB7">
      <w:pPr>
        <w:pStyle w:val="ConsPlusNormal"/>
        <w:spacing w:before="220"/>
        <w:ind w:firstLine="540"/>
        <w:jc w:val="both"/>
      </w:pPr>
      <w:bookmarkStart w:id="147" w:name="P941"/>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156AB7" w:rsidRDefault="00156AB7">
      <w:pPr>
        <w:pStyle w:val="ConsPlusNormal"/>
        <w:spacing w:before="22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w:t>
      </w:r>
      <w:r>
        <w:lastRenderedPageBreak/>
        <w:t xml:space="preserve">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40">
        <w:r>
          <w:rPr>
            <w:color w:val="0000FF"/>
          </w:rPr>
          <w:t>частями 3</w:t>
        </w:r>
      </w:hyperlink>
      <w:r>
        <w:t xml:space="preserve"> и </w:t>
      </w:r>
      <w:hyperlink w:anchor="P941">
        <w:r>
          <w:rPr>
            <w:color w:val="0000FF"/>
          </w:rPr>
          <w:t>4</w:t>
        </w:r>
      </w:hyperlink>
      <w:r>
        <w:t xml:space="preserve"> настоящей статьи.</w:t>
      </w:r>
    </w:p>
    <w:p w:rsidR="00156AB7" w:rsidRDefault="00156AB7">
      <w:pPr>
        <w:pStyle w:val="ConsPlusNormal"/>
        <w:spacing w:before="22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156AB7" w:rsidRDefault="00156AB7">
      <w:pPr>
        <w:pStyle w:val="ConsPlusNormal"/>
        <w:spacing w:before="22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156AB7" w:rsidRDefault="00156AB7">
      <w:pPr>
        <w:pStyle w:val="ConsPlusNormal"/>
        <w:spacing w:before="22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156AB7" w:rsidRDefault="00156AB7">
      <w:pPr>
        <w:pStyle w:val="ConsPlusNormal"/>
        <w:spacing w:before="220"/>
        <w:ind w:firstLine="540"/>
        <w:jc w:val="both"/>
      </w:pPr>
      <w:r>
        <w:t>9. Срок действия договора о разграничении полномочий не может превышать десять лет.</w:t>
      </w:r>
    </w:p>
    <w:p w:rsidR="00156AB7" w:rsidRDefault="00156AB7">
      <w:pPr>
        <w:pStyle w:val="ConsPlusNormal"/>
        <w:spacing w:before="22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156AB7" w:rsidRDefault="00156AB7">
      <w:pPr>
        <w:pStyle w:val="ConsPlusNormal"/>
        <w:spacing w:before="22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156AB7" w:rsidRDefault="00156AB7">
      <w:pPr>
        <w:pStyle w:val="ConsPlusNormal"/>
        <w:spacing w:before="22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156AB7" w:rsidRDefault="00156AB7">
      <w:pPr>
        <w:pStyle w:val="ConsPlusNormal"/>
        <w:spacing w:before="22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156AB7" w:rsidRDefault="00156AB7">
      <w:pPr>
        <w:pStyle w:val="ConsPlusNormal"/>
        <w:ind w:firstLine="540"/>
        <w:jc w:val="both"/>
      </w:pPr>
    </w:p>
    <w:p w:rsidR="00156AB7" w:rsidRDefault="00156AB7">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156AB7" w:rsidRDefault="00156AB7">
      <w:pPr>
        <w:pStyle w:val="ConsPlusNormal"/>
        <w:ind w:firstLine="540"/>
        <w:jc w:val="both"/>
      </w:pPr>
    </w:p>
    <w:p w:rsidR="00156AB7" w:rsidRDefault="00156AB7">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224">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156AB7" w:rsidRDefault="00156AB7">
      <w:pPr>
        <w:pStyle w:val="ConsPlusNormal"/>
        <w:spacing w:before="220"/>
        <w:ind w:firstLine="540"/>
        <w:jc w:val="both"/>
      </w:pPr>
      <w:r>
        <w:lastRenderedPageBreak/>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156AB7" w:rsidRDefault="00156AB7">
      <w:pPr>
        <w:pStyle w:val="ConsPlusNormal"/>
        <w:spacing w:before="22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156AB7" w:rsidRDefault="00156AB7">
      <w:pPr>
        <w:pStyle w:val="ConsPlusNormal"/>
        <w:spacing w:before="22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156AB7" w:rsidRDefault="00156AB7">
      <w:pPr>
        <w:pStyle w:val="ConsPlusNormal"/>
        <w:spacing w:before="22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156AB7" w:rsidRDefault="00156AB7">
      <w:pPr>
        <w:pStyle w:val="ConsPlusNormal"/>
        <w:spacing w:before="22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156AB7" w:rsidRDefault="00156AB7">
      <w:pPr>
        <w:pStyle w:val="ConsPlusNormal"/>
        <w:spacing w:before="22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156AB7" w:rsidRDefault="00156AB7">
      <w:pPr>
        <w:pStyle w:val="ConsPlusNormal"/>
        <w:spacing w:before="22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225">
        <w:r>
          <w:rPr>
            <w:color w:val="0000FF"/>
          </w:rPr>
          <w:t>порядке</w:t>
        </w:r>
      </w:hyperlink>
      <w:r>
        <w:t>, установленном Правительством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156AB7" w:rsidRDefault="00156AB7">
      <w:pPr>
        <w:pStyle w:val="ConsPlusNormal"/>
        <w:ind w:firstLine="540"/>
        <w:jc w:val="both"/>
      </w:pPr>
    </w:p>
    <w:p w:rsidR="00156AB7" w:rsidRDefault="00156AB7">
      <w:pPr>
        <w:pStyle w:val="ConsPlusNormal"/>
        <w:ind w:firstLine="540"/>
        <w:jc w:val="both"/>
      </w:pPr>
      <w: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156AB7" w:rsidRDefault="00156AB7">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156AB7" w:rsidRDefault="00156AB7">
      <w:pPr>
        <w:pStyle w:val="ConsPlusNormal"/>
        <w:spacing w:before="220"/>
        <w:ind w:firstLine="540"/>
        <w:jc w:val="both"/>
      </w:pPr>
      <w:bookmarkStart w:id="148" w:name="P967"/>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4">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156AB7" w:rsidRDefault="00156AB7">
      <w:pPr>
        <w:pStyle w:val="ConsPlusNormal"/>
        <w:spacing w:before="22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78">
        <w:r>
          <w:rPr>
            <w:color w:val="0000FF"/>
          </w:rPr>
          <w:t>статьей 46</w:t>
        </w:r>
      </w:hyperlink>
      <w:r>
        <w:t xml:space="preserve"> настоящего </w:t>
      </w:r>
      <w:r>
        <w:lastRenderedPageBreak/>
        <w:t>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156AB7" w:rsidRDefault="00156AB7">
      <w:pPr>
        <w:pStyle w:val="ConsPlusNormal"/>
        <w:spacing w:before="22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56AB7" w:rsidRDefault="00156AB7">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156AB7" w:rsidRDefault="00156AB7">
      <w:pPr>
        <w:pStyle w:val="ConsPlusNormal"/>
        <w:spacing w:before="22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56AB7" w:rsidRDefault="00156AB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156AB7" w:rsidRDefault="00156AB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56AB7" w:rsidRDefault="00156AB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156AB7" w:rsidRDefault="00156AB7">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56AB7" w:rsidRDefault="00156AB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156AB7" w:rsidRDefault="00156AB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56AB7" w:rsidRDefault="00156AB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156AB7" w:rsidRDefault="00156AB7">
      <w:pPr>
        <w:pStyle w:val="ConsPlusNormal"/>
        <w:spacing w:before="22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56AB7" w:rsidRDefault="00156AB7">
      <w:pPr>
        <w:pStyle w:val="ConsPlusNormal"/>
        <w:spacing w:before="220"/>
        <w:ind w:firstLine="540"/>
        <w:jc w:val="both"/>
      </w:pPr>
      <w: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w:t>
      </w:r>
      <w:r>
        <w:lastRenderedPageBreak/>
        <w:t>закрепление таких прав и обязанностей не противоречит федеральным законам;</w:t>
      </w:r>
    </w:p>
    <w:p w:rsidR="00156AB7" w:rsidRDefault="00156AB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56AB7" w:rsidRDefault="00156AB7">
      <w:pPr>
        <w:pStyle w:val="ConsPlusNormal"/>
        <w:spacing w:before="22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156AB7" w:rsidRDefault="00156AB7">
      <w:pPr>
        <w:pStyle w:val="ConsPlusNormal"/>
        <w:spacing w:before="22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156AB7" w:rsidRDefault="00156AB7">
      <w:pPr>
        <w:pStyle w:val="ConsPlusNormal"/>
        <w:spacing w:before="220"/>
        <w:ind w:firstLine="540"/>
        <w:jc w:val="both"/>
      </w:pPr>
      <w: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56AB7" w:rsidRDefault="00156AB7">
      <w:pPr>
        <w:pStyle w:val="ConsPlusNormal"/>
        <w:spacing w:before="22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3">
        <w:r>
          <w:rPr>
            <w:color w:val="0000FF"/>
          </w:rPr>
          <w:t>пунктах 1</w:t>
        </w:r>
      </w:hyperlink>
      <w:r>
        <w:t xml:space="preserve">, </w:t>
      </w:r>
      <w:hyperlink w:anchor="P634">
        <w:r>
          <w:rPr>
            <w:color w:val="0000FF"/>
          </w:rPr>
          <w:t>2</w:t>
        </w:r>
      </w:hyperlink>
      <w:r>
        <w:t xml:space="preserve">, </w:t>
      </w:r>
      <w:hyperlink w:anchor="P636">
        <w:r>
          <w:rPr>
            <w:color w:val="0000FF"/>
          </w:rPr>
          <w:t>4</w:t>
        </w:r>
      </w:hyperlink>
      <w:r>
        <w:t xml:space="preserve">, </w:t>
      </w:r>
      <w:hyperlink w:anchor="P639">
        <w:r>
          <w:rPr>
            <w:color w:val="0000FF"/>
          </w:rPr>
          <w:t>7</w:t>
        </w:r>
      </w:hyperlink>
      <w:r>
        <w:t xml:space="preserve">, </w:t>
      </w:r>
      <w:hyperlink w:anchor="P662">
        <w:r>
          <w:rPr>
            <w:color w:val="0000FF"/>
          </w:rPr>
          <w:t>27</w:t>
        </w:r>
      </w:hyperlink>
      <w:r>
        <w:t xml:space="preserve">, </w:t>
      </w:r>
      <w:hyperlink w:anchor="P684">
        <w:r>
          <w:rPr>
            <w:color w:val="0000FF"/>
          </w:rPr>
          <w:t>45</w:t>
        </w:r>
      </w:hyperlink>
      <w:r>
        <w:t xml:space="preserve">, </w:t>
      </w:r>
      <w:hyperlink w:anchor="P687">
        <w:r>
          <w:rPr>
            <w:color w:val="0000FF"/>
          </w:rPr>
          <w:t>48</w:t>
        </w:r>
      </w:hyperlink>
      <w:r>
        <w:t xml:space="preserve">, </w:t>
      </w:r>
      <w:hyperlink w:anchor="P695">
        <w:r>
          <w:rPr>
            <w:color w:val="0000FF"/>
          </w:rPr>
          <w:t>54</w:t>
        </w:r>
      </w:hyperlink>
      <w:r>
        <w:t xml:space="preserve">, </w:t>
      </w:r>
      <w:hyperlink w:anchor="P710">
        <w:r>
          <w:rPr>
            <w:color w:val="0000FF"/>
          </w:rPr>
          <w:t>66</w:t>
        </w:r>
      </w:hyperlink>
      <w:r>
        <w:t xml:space="preserve"> - </w:t>
      </w:r>
      <w:hyperlink w:anchor="P713">
        <w:r>
          <w:rPr>
            <w:color w:val="0000FF"/>
          </w:rPr>
          <w:t>69</w:t>
        </w:r>
      </w:hyperlink>
      <w:r>
        <w:t xml:space="preserve">, </w:t>
      </w:r>
      <w:hyperlink w:anchor="P715">
        <w:r>
          <w:rPr>
            <w:color w:val="0000FF"/>
          </w:rPr>
          <w:t>71</w:t>
        </w:r>
      </w:hyperlink>
      <w:r>
        <w:t xml:space="preserve">, </w:t>
      </w:r>
      <w:hyperlink w:anchor="P716">
        <w:r>
          <w:rPr>
            <w:color w:val="0000FF"/>
          </w:rPr>
          <w:t>72</w:t>
        </w:r>
      </w:hyperlink>
      <w:r>
        <w:t xml:space="preserve">, </w:t>
      </w:r>
      <w:hyperlink w:anchor="P719">
        <w:r>
          <w:rPr>
            <w:color w:val="0000FF"/>
          </w:rPr>
          <w:t>74</w:t>
        </w:r>
      </w:hyperlink>
      <w:r>
        <w:t xml:space="preserve">, </w:t>
      </w:r>
      <w:hyperlink w:anchor="P738">
        <w:r>
          <w:rPr>
            <w:color w:val="0000FF"/>
          </w:rPr>
          <w:t>91</w:t>
        </w:r>
      </w:hyperlink>
      <w:r>
        <w:t xml:space="preserve">, </w:t>
      </w:r>
      <w:hyperlink w:anchor="P745">
        <w:r>
          <w:rPr>
            <w:color w:val="0000FF"/>
          </w:rPr>
          <w:t>98</w:t>
        </w:r>
      </w:hyperlink>
      <w:r>
        <w:t xml:space="preserve">, </w:t>
      </w:r>
      <w:hyperlink w:anchor="P758">
        <w:r>
          <w:rPr>
            <w:color w:val="0000FF"/>
          </w:rPr>
          <w:t>111</w:t>
        </w:r>
      </w:hyperlink>
      <w:r>
        <w:t xml:space="preserve"> и </w:t>
      </w:r>
      <w:hyperlink w:anchor="P770">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32">
        <w:r>
          <w:rPr>
            <w:color w:val="0000FF"/>
          </w:rPr>
          <w:t>части 1 статьи 44</w:t>
        </w:r>
      </w:hyperlink>
      <w:r>
        <w:t xml:space="preserve"> настоящего Федерального закона.</w:t>
      </w:r>
    </w:p>
    <w:p w:rsidR="00156AB7" w:rsidRDefault="00156AB7">
      <w:pPr>
        <w:pStyle w:val="ConsPlusNormal"/>
        <w:ind w:firstLine="540"/>
        <w:jc w:val="both"/>
      </w:pPr>
    </w:p>
    <w:p w:rsidR="00156AB7" w:rsidRDefault="00156AB7">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156AB7" w:rsidRDefault="00156AB7">
      <w:pPr>
        <w:pStyle w:val="ConsPlusNormal"/>
        <w:ind w:firstLine="540"/>
        <w:jc w:val="both"/>
      </w:pPr>
    </w:p>
    <w:p w:rsidR="00156AB7" w:rsidRDefault="00156AB7">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156AB7" w:rsidRDefault="00156AB7">
      <w:pPr>
        <w:pStyle w:val="ConsPlusNormal"/>
        <w:spacing w:before="22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156AB7" w:rsidRDefault="00156AB7">
      <w:pPr>
        <w:pStyle w:val="ConsPlusNormal"/>
        <w:jc w:val="both"/>
      </w:pPr>
      <w:r>
        <w:t xml:space="preserve">(в ред. Федерального </w:t>
      </w:r>
      <w:hyperlink r:id="rId226">
        <w:r>
          <w:rPr>
            <w:color w:val="0000FF"/>
          </w:rPr>
          <w:t>закона</w:t>
        </w:r>
      </w:hyperlink>
      <w:r>
        <w:t xml:space="preserve"> от 19.12.2022 N 519-ФЗ)</w:t>
      </w:r>
    </w:p>
    <w:p w:rsidR="00156AB7" w:rsidRDefault="00156AB7">
      <w:pPr>
        <w:pStyle w:val="ConsPlusNormal"/>
        <w:spacing w:before="22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156AB7" w:rsidRDefault="00156AB7">
      <w:pPr>
        <w:pStyle w:val="ConsPlusNormal"/>
        <w:jc w:val="both"/>
      </w:pPr>
      <w:r>
        <w:t xml:space="preserve">(в ред. Федерального </w:t>
      </w:r>
      <w:hyperlink r:id="rId227">
        <w:r>
          <w:rPr>
            <w:color w:val="0000FF"/>
          </w:rPr>
          <w:t>закона</w:t>
        </w:r>
      </w:hyperlink>
      <w:r>
        <w:t xml:space="preserve"> от 19.12.2022 N 519-ФЗ)</w:t>
      </w:r>
    </w:p>
    <w:p w:rsidR="00156AB7" w:rsidRDefault="00156AB7">
      <w:pPr>
        <w:pStyle w:val="ConsPlusNormal"/>
        <w:spacing w:before="220"/>
        <w:ind w:firstLine="540"/>
        <w:jc w:val="both"/>
      </w:pPr>
      <w:r>
        <w:lastRenderedPageBreak/>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156AB7" w:rsidRDefault="00156AB7">
      <w:pPr>
        <w:pStyle w:val="ConsPlusNormal"/>
        <w:jc w:val="both"/>
      </w:pPr>
      <w:r>
        <w:t xml:space="preserve">(в ред. Федерального </w:t>
      </w:r>
      <w:hyperlink r:id="rId228">
        <w:r>
          <w:rPr>
            <w:color w:val="0000FF"/>
          </w:rPr>
          <w:t>закона</w:t>
        </w:r>
      </w:hyperlink>
      <w:r>
        <w:t xml:space="preserve"> от 19.12.2022 N 519-ФЗ)</w:t>
      </w:r>
    </w:p>
    <w:p w:rsidR="00156AB7" w:rsidRDefault="00156AB7">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156AB7" w:rsidRDefault="00156AB7">
      <w:pPr>
        <w:pStyle w:val="ConsPlusNormal"/>
        <w:spacing w:before="220"/>
        <w:ind w:firstLine="540"/>
        <w:jc w:val="both"/>
      </w:pPr>
      <w:r>
        <w:t>3. Оценка регулирующего воздействия не проводится в отношении:</w:t>
      </w:r>
    </w:p>
    <w:p w:rsidR="00156AB7" w:rsidRDefault="00156AB7">
      <w:pPr>
        <w:pStyle w:val="ConsPlusNormal"/>
        <w:spacing w:before="22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156AB7" w:rsidRDefault="00156AB7">
      <w:pPr>
        <w:pStyle w:val="ConsPlusNormal"/>
        <w:spacing w:before="220"/>
        <w:ind w:firstLine="540"/>
        <w:jc w:val="both"/>
      </w:pPr>
      <w:r>
        <w:t>2) проектов законов субъектов Российской Федерации, регулирующих бюджетные отношения;</w:t>
      </w:r>
    </w:p>
    <w:p w:rsidR="00156AB7" w:rsidRDefault="00156AB7">
      <w:pPr>
        <w:pStyle w:val="ConsPlusNormal"/>
        <w:spacing w:before="220"/>
        <w:ind w:firstLine="540"/>
        <w:jc w:val="both"/>
      </w:pPr>
      <w:r>
        <w:t>3) проектов нормативных правовых актов субъектов Российской Федерации:</w:t>
      </w:r>
    </w:p>
    <w:p w:rsidR="00156AB7" w:rsidRDefault="00156AB7">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156AB7" w:rsidRDefault="00156AB7">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29">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156AB7" w:rsidRDefault="00156AB7">
      <w:pPr>
        <w:pStyle w:val="ConsPlusNormal"/>
        <w:jc w:val="both"/>
      </w:pPr>
      <w:r>
        <w:t xml:space="preserve">(пп. "б" в ред. Федерального </w:t>
      </w:r>
      <w:hyperlink r:id="rId230">
        <w:r>
          <w:rPr>
            <w:color w:val="0000FF"/>
          </w:rPr>
          <w:t>закона</w:t>
        </w:r>
      </w:hyperlink>
      <w:r>
        <w:t xml:space="preserve"> от 19.12.2022 N 519-ФЗ)</w:t>
      </w:r>
    </w:p>
    <w:p w:rsidR="00156AB7" w:rsidRDefault="00156AB7">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156AB7" w:rsidRDefault="00156AB7">
      <w:pPr>
        <w:pStyle w:val="ConsPlusNormal"/>
        <w:spacing w:before="220"/>
        <w:ind w:firstLine="540"/>
        <w:jc w:val="both"/>
      </w:pPr>
      <w:bookmarkStart w:id="149" w:name="P1005"/>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156AB7" w:rsidRDefault="00156AB7">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5">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156AB7" w:rsidRDefault="00156AB7">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w:t>
      </w:r>
      <w:r>
        <w:lastRenderedPageBreak/>
        <w:t xml:space="preserve">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231">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156AB7" w:rsidRDefault="00156AB7">
      <w:pPr>
        <w:pStyle w:val="ConsPlusNormal"/>
        <w:ind w:firstLine="540"/>
        <w:jc w:val="both"/>
      </w:pPr>
    </w:p>
    <w:p w:rsidR="00156AB7" w:rsidRDefault="00156AB7">
      <w:pPr>
        <w:pStyle w:val="ConsPlusTitle"/>
        <w:jc w:val="center"/>
        <w:outlineLvl w:val="0"/>
      </w:pPr>
      <w:bookmarkStart w:id="150" w:name="P1009"/>
      <w:bookmarkEnd w:id="150"/>
      <w:r>
        <w:t>Глава 8. ЭКОНОМИЧЕСКАЯ ОСНОВА ДЕЯТЕЛЬНОСТИ ОРГАНОВ ПУБЛИЧНОЙ</w:t>
      </w:r>
    </w:p>
    <w:p w:rsidR="00156AB7" w:rsidRDefault="00156AB7">
      <w:pPr>
        <w:pStyle w:val="ConsPlusTitle"/>
        <w:jc w:val="center"/>
      </w:pPr>
      <w:r>
        <w:t>ВЛАСТИ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156AB7" w:rsidRDefault="00156AB7">
      <w:pPr>
        <w:pStyle w:val="ConsPlusNormal"/>
        <w:spacing w:before="220"/>
        <w:ind w:firstLine="540"/>
        <w:jc w:val="both"/>
      </w:pPr>
      <w:r>
        <w:t xml:space="preserve">2. В соответствии с </w:t>
      </w:r>
      <w:hyperlink r:id="rId232">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156AB7" w:rsidRDefault="00156AB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6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AB7" w:rsidRDefault="00156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AB7" w:rsidRDefault="00156AB7">
            <w:pPr>
              <w:pStyle w:val="ConsPlusNormal"/>
              <w:jc w:val="both"/>
            </w:pPr>
            <w:r>
              <w:rPr>
                <w:color w:val="392C69"/>
              </w:rPr>
              <w:t>КонсультантПлюс: примечание.</w:t>
            </w:r>
          </w:p>
          <w:p w:rsidR="00156AB7" w:rsidRDefault="00156AB7">
            <w:pPr>
              <w:pStyle w:val="ConsPlusNormal"/>
              <w:jc w:val="both"/>
            </w:pPr>
            <w:r>
              <w:rPr>
                <w:color w:val="392C69"/>
              </w:rPr>
              <w:t xml:space="preserve">Положения ст. 55 применяются с учетом особенностей, установленных </w:t>
            </w:r>
            <w:hyperlink r:id="rId23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56AB7" w:rsidRDefault="00156AB7">
            <w:pPr>
              <w:pStyle w:val="ConsPlusNormal"/>
            </w:pPr>
          </w:p>
        </w:tc>
      </w:tr>
    </w:tbl>
    <w:p w:rsidR="00156AB7" w:rsidRDefault="00156AB7">
      <w:pPr>
        <w:pStyle w:val="ConsPlusTitle"/>
        <w:spacing w:before="280"/>
        <w:ind w:firstLine="540"/>
        <w:jc w:val="both"/>
        <w:outlineLvl w:val="1"/>
      </w:pPr>
      <w:r>
        <w:t>Статья 55. Собственность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В собственности субъекта Российской Федерации может находиться:</w:t>
      </w:r>
    </w:p>
    <w:p w:rsidR="00156AB7" w:rsidRDefault="00156AB7">
      <w:pPr>
        <w:pStyle w:val="ConsPlusNormal"/>
        <w:spacing w:before="22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156AB7" w:rsidRDefault="00156AB7">
      <w:pPr>
        <w:pStyle w:val="ConsPlusNormal"/>
        <w:spacing w:before="22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156AB7" w:rsidRDefault="00156AB7">
      <w:pPr>
        <w:pStyle w:val="ConsPlusNormal"/>
        <w:spacing w:before="22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156AB7" w:rsidRDefault="00156AB7">
      <w:pPr>
        <w:pStyle w:val="ConsPlusNormal"/>
        <w:spacing w:before="220"/>
        <w:ind w:firstLine="540"/>
        <w:jc w:val="both"/>
      </w:pPr>
      <w:r>
        <w:t xml:space="preserve">2. В субъектах Российской Федерации могут создаваться в соответствии с Гражданским </w:t>
      </w:r>
      <w:hyperlink r:id="rId234">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lastRenderedPageBreak/>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35">
        <w:r>
          <w:rPr>
            <w:color w:val="0000FF"/>
          </w:rPr>
          <w:t>Конституцией</w:t>
        </w:r>
      </w:hyperlink>
      <w:r>
        <w:t xml:space="preserve"> Российской Федерации, Гражданским </w:t>
      </w:r>
      <w:hyperlink r:id="rId236">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156AB7" w:rsidRDefault="00156AB7">
      <w:pPr>
        <w:pStyle w:val="ConsPlusNormal"/>
        <w:spacing w:before="22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156AB7" w:rsidRDefault="00156AB7">
      <w:pPr>
        <w:pStyle w:val="ConsPlusNormal"/>
        <w:jc w:val="both"/>
      </w:pPr>
      <w:r>
        <w:t xml:space="preserve">(в ред. Федерального </w:t>
      </w:r>
      <w:hyperlink r:id="rId237">
        <w:r>
          <w:rPr>
            <w:color w:val="0000FF"/>
          </w:rPr>
          <w:t>закона</w:t>
        </w:r>
      </w:hyperlink>
      <w:r>
        <w:t xml:space="preserve"> от 13.07.2024 N 185-ФЗ)</w:t>
      </w:r>
    </w:p>
    <w:p w:rsidR="00156AB7" w:rsidRDefault="00156AB7">
      <w:pPr>
        <w:pStyle w:val="ConsPlusNormal"/>
        <w:spacing w:before="22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156AB7" w:rsidRDefault="00156AB7">
      <w:pPr>
        <w:pStyle w:val="ConsPlusNormal"/>
        <w:spacing w:before="22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57. Порядок учета имущества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156AB7" w:rsidRDefault="00156AB7">
      <w:pPr>
        <w:pStyle w:val="ConsPlusNormal"/>
        <w:spacing w:before="220"/>
        <w:ind w:firstLine="540"/>
        <w:jc w:val="both"/>
      </w:pPr>
      <w:r>
        <w:t>2. По вопросам учета имущества субъекта Российской Федерации принимается закон субъекта Российской Федерации.</w:t>
      </w:r>
    </w:p>
    <w:p w:rsidR="00156AB7" w:rsidRDefault="00156AB7">
      <w:pPr>
        <w:pStyle w:val="ConsPlusNormal"/>
        <w:spacing w:before="22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156AB7" w:rsidRDefault="00156AB7">
      <w:pPr>
        <w:pStyle w:val="ConsPlusNormal"/>
        <w:spacing w:before="220"/>
        <w:ind w:firstLine="540"/>
        <w:jc w:val="both"/>
      </w:pPr>
      <w:r>
        <w:t>4. Объектами учета являются:</w:t>
      </w:r>
    </w:p>
    <w:p w:rsidR="00156AB7" w:rsidRDefault="00156AB7">
      <w:pPr>
        <w:pStyle w:val="ConsPlusNormal"/>
        <w:spacing w:before="220"/>
        <w:ind w:firstLine="540"/>
        <w:jc w:val="both"/>
      </w:pPr>
      <w:r>
        <w:t>1) недвижимое имущество;</w:t>
      </w:r>
    </w:p>
    <w:p w:rsidR="00156AB7" w:rsidRDefault="00156AB7">
      <w:pPr>
        <w:pStyle w:val="ConsPlusNormal"/>
        <w:spacing w:before="220"/>
        <w:ind w:firstLine="540"/>
        <w:jc w:val="both"/>
      </w:pPr>
      <w:r>
        <w:lastRenderedPageBreak/>
        <w:t>2) акции (вклады, доли) в уставных (складочных) капиталах хозяйственных обществ и товариществ;</w:t>
      </w:r>
    </w:p>
    <w:p w:rsidR="00156AB7" w:rsidRDefault="00156AB7">
      <w:pPr>
        <w:pStyle w:val="ConsPlusNormal"/>
        <w:spacing w:before="22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156AB7" w:rsidRDefault="00156AB7">
      <w:pPr>
        <w:pStyle w:val="ConsPlusNormal"/>
        <w:spacing w:before="220"/>
        <w:ind w:firstLine="540"/>
        <w:jc w:val="both"/>
      </w:pPr>
      <w:r>
        <w:t>4) иное имущество в соответствии с законодательством субъекта Российской Федерации.</w:t>
      </w:r>
    </w:p>
    <w:p w:rsidR="00156AB7" w:rsidRDefault="00156AB7">
      <w:pPr>
        <w:pStyle w:val="ConsPlusNormal"/>
        <w:spacing w:before="22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156AB7" w:rsidRDefault="00156AB7">
      <w:pPr>
        <w:pStyle w:val="ConsPlusNormal"/>
        <w:ind w:firstLine="540"/>
        <w:jc w:val="both"/>
      </w:pPr>
    </w:p>
    <w:p w:rsidR="00156AB7" w:rsidRDefault="00156AB7">
      <w:pPr>
        <w:pStyle w:val="ConsPlusTitle"/>
        <w:ind w:firstLine="540"/>
        <w:jc w:val="both"/>
        <w:outlineLvl w:val="1"/>
      </w:pPr>
      <w:r>
        <w:t>Статья 58. Бюджет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Субъект Российской Федерации имеет собственный бюджет.</w:t>
      </w:r>
    </w:p>
    <w:p w:rsidR="00156AB7" w:rsidRDefault="00156AB7">
      <w:pPr>
        <w:pStyle w:val="ConsPlusNormal"/>
        <w:spacing w:before="22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38">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156AB7" w:rsidRDefault="00156AB7">
      <w:pPr>
        <w:pStyle w:val="ConsPlusNormal"/>
        <w:spacing w:before="22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39">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156AB7" w:rsidRDefault="00156AB7">
      <w:pPr>
        <w:pStyle w:val="ConsPlusNormal"/>
        <w:spacing w:before="22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40">
        <w:r>
          <w:rPr>
            <w:color w:val="0000FF"/>
          </w:rPr>
          <w:t>кодексом</w:t>
        </w:r>
      </w:hyperlink>
      <w:r>
        <w:t xml:space="preserve"> Российской Федерации.</w:t>
      </w:r>
    </w:p>
    <w:p w:rsidR="00156AB7" w:rsidRDefault="00156AB7">
      <w:pPr>
        <w:pStyle w:val="ConsPlusNormal"/>
        <w:spacing w:before="22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156AB7" w:rsidRDefault="00156AB7">
      <w:pPr>
        <w:pStyle w:val="ConsPlusNormal"/>
        <w:spacing w:before="22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41">
        <w:r>
          <w:rPr>
            <w:color w:val="0000FF"/>
          </w:rPr>
          <w:t>кодексом</w:t>
        </w:r>
      </w:hyperlink>
      <w:r>
        <w:t xml:space="preserve"> Российской Федерации.</w:t>
      </w:r>
    </w:p>
    <w:p w:rsidR="00156AB7" w:rsidRDefault="00156AB7">
      <w:pPr>
        <w:pStyle w:val="ConsPlusNormal"/>
        <w:spacing w:before="22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42">
        <w:r>
          <w:rPr>
            <w:color w:val="0000FF"/>
          </w:rPr>
          <w:t>кодексом</w:t>
        </w:r>
      </w:hyperlink>
      <w:r>
        <w:t xml:space="preserve"> Российской Федерации.</w:t>
      </w:r>
    </w:p>
    <w:p w:rsidR="00156AB7" w:rsidRDefault="00156AB7">
      <w:pPr>
        <w:pStyle w:val="ConsPlusNormal"/>
        <w:spacing w:before="220"/>
        <w:ind w:firstLine="540"/>
        <w:jc w:val="both"/>
      </w:pPr>
      <w:r>
        <w:t xml:space="preserve">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w:t>
      </w:r>
      <w:r>
        <w:lastRenderedPageBreak/>
        <w:t>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156AB7" w:rsidRDefault="00156AB7">
      <w:pPr>
        <w:pStyle w:val="ConsPlusNormal"/>
        <w:ind w:firstLine="540"/>
        <w:jc w:val="both"/>
      </w:pPr>
    </w:p>
    <w:p w:rsidR="00156AB7" w:rsidRDefault="00156AB7">
      <w:pPr>
        <w:pStyle w:val="ConsPlusTitle"/>
        <w:jc w:val="center"/>
        <w:outlineLvl w:val="0"/>
      </w:pPr>
      <w:bookmarkStart w:id="151" w:name="P1058"/>
      <w:bookmarkEnd w:id="151"/>
      <w:r>
        <w:t>Глава 9. ВЗАИМОДЕЙСТВИЕ ОРГАНОВ ПУБЛИЧНОЙ ВЛАСТИ В СУБЪЕКТЕ</w:t>
      </w:r>
    </w:p>
    <w:p w:rsidR="00156AB7" w:rsidRDefault="00156AB7">
      <w:pPr>
        <w:pStyle w:val="ConsPlusTitle"/>
        <w:jc w:val="center"/>
      </w:pPr>
      <w:r>
        <w:t>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156AB7" w:rsidRDefault="00156AB7">
      <w:pPr>
        <w:pStyle w:val="ConsPlusNormal"/>
        <w:ind w:firstLine="540"/>
        <w:jc w:val="both"/>
      </w:pPr>
    </w:p>
    <w:p w:rsidR="00156AB7" w:rsidRDefault="00156AB7">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156AB7" w:rsidRDefault="00156AB7">
      <w:pPr>
        <w:pStyle w:val="ConsPlusNormal"/>
        <w:spacing w:before="220"/>
        <w:ind w:firstLine="540"/>
        <w:jc w:val="both"/>
      </w:pPr>
      <w:bookmarkStart w:id="152" w:name="P1064"/>
      <w:bookmarkEnd w:id="152"/>
      <w: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156AB7" w:rsidRDefault="00156AB7">
      <w:pPr>
        <w:pStyle w:val="ConsPlusNormal"/>
        <w:spacing w:before="22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61">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156AB7" w:rsidRDefault="00156AB7">
      <w:pPr>
        <w:pStyle w:val="ConsPlusNormal"/>
        <w:spacing w:before="22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156AB7" w:rsidRDefault="00156AB7">
      <w:pPr>
        <w:pStyle w:val="ConsPlusNormal"/>
        <w:spacing w:before="22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156AB7" w:rsidRDefault="00156AB7">
      <w:pPr>
        <w:pStyle w:val="ConsPlusNormal"/>
        <w:spacing w:before="22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2">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156AB7" w:rsidRDefault="00156AB7">
      <w:pPr>
        <w:pStyle w:val="ConsPlusNormal"/>
        <w:jc w:val="both"/>
      </w:pPr>
      <w:r>
        <w:lastRenderedPageBreak/>
        <w:t xml:space="preserve">(часть 6 введена Федеральным </w:t>
      </w:r>
      <w:hyperlink r:id="rId243">
        <w:r>
          <w:rPr>
            <w:color w:val="0000FF"/>
          </w:rPr>
          <w:t>законом</w:t>
        </w:r>
      </w:hyperlink>
      <w:r>
        <w:t xml:space="preserve"> от 14.03.2022 N 60-ФЗ)</w:t>
      </w:r>
    </w:p>
    <w:p w:rsidR="00156AB7" w:rsidRDefault="00156AB7">
      <w:pPr>
        <w:pStyle w:val="ConsPlusNormal"/>
        <w:ind w:firstLine="540"/>
        <w:jc w:val="both"/>
      </w:pPr>
    </w:p>
    <w:p w:rsidR="00156AB7" w:rsidRDefault="00156AB7">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156AB7" w:rsidRDefault="00156AB7">
      <w:pPr>
        <w:pStyle w:val="ConsPlusNormal"/>
        <w:ind w:firstLine="540"/>
        <w:jc w:val="both"/>
      </w:pPr>
    </w:p>
    <w:p w:rsidR="00156AB7" w:rsidRDefault="00156AB7">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156AB7" w:rsidRDefault="00156AB7">
      <w:pPr>
        <w:pStyle w:val="ConsPlusNormal"/>
        <w:spacing w:before="22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156AB7" w:rsidRDefault="00156AB7">
      <w:pPr>
        <w:pStyle w:val="ConsPlusNormal"/>
        <w:spacing w:before="22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156AB7" w:rsidRDefault="00156AB7">
      <w:pPr>
        <w:pStyle w:val="ConsPlusNormal"/>
        <w:jc w:val="both"/>
      </w:pPr>
      <w:r>
        <w:t xml:space="preserve">(в ред. Федерального </w:t>
      </w:r>
      <w:hyperlink r:id="rId244">
        <w:r>
          <w:rPr>
            <w:color w:val="0000FF"/>
          </w:rPr>
          <w:t>закона</w:t>
        </w:r>
      </w:hyperlink>
      <w:r>
        <w:t xml:space="preserve"> от 14.07.2022 N 271-ФЗ)</w:t>
      </w:r>
    </w:p>
    <w:p w:rsidR="00156AB7" w:rsidRDefault="00156AB7">
      <w:pPr>
        <w:pStyle w:val="ConsPlusNormal"/>
        <w:spacing w:before="22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156AB7" w:rsidRDefault="00156AB7">
      <w:pPr>
        <w:pStyle w:val="ConsPlusNormal"/>
        <w:ind w:firstLine="540"/>
        <w:jc w:val="both"/>
      </w:pPr>
    </w:p>
    <w:p w:rsidR="00156AB7" w:rsidRDefault="00156AB7">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156AB7" w:rsidRDefault="00156AB7">
      <w:pPr>
        <w:pStyle w:val="ConsPlusNormal"/>
        <w:spacing w:before="220"/>
        <w:ind w:firstLine="540"/>
        <w:jc w:val="both"/>
      </w:pPr>
      <w:bookmarkStart w:id="153" w:name="P1082"/>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156AB7" w:rsidRDefault="00156AB7">
      <w:pPr>
        <w:pStyle w:val="ConsPlusNormal"/>
        <w:spacing w:before="22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82">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45">
        <w:r>
          <w:rPr>
            <w:color w:val="0000FF"/>
          </w:rPr>
          <w:t>Конституции</w:t>
        </w:r>
      </w:hyperlink>
      <w:r>
        <w:t xml:space="preserve"> Российской Федерации указанных нормативных правовых актов.</w:t>
      </w:r>
    </w:p>
    <w:p w:rsidR="00156AB7" w:rsidRDefault="00156AB7">
      <w:pPr>
        <w:pStyle w:val="ConsPlusNormal"/>
        <w:spacing w:before="22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156AB7" w:rsidRDefault="00156AB7">
      <w:pPr>
        <w:pStyle w:val="ConsPlusNormal"/>
        <w:spacing w:before="22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156AB7" w:rsidRDefault="00156AB7">
      <w:pPr>
        <w:pStyle w:val="ConsPlusNormal"/>
        <w:spacing w:before="220"/>
        <w:ind w:firstLine="540"/>
        <w:jc w:val="both"/>
      </w:pPr>
      <w:r>
        <w:t xml:space="preserve">6. На заседаниях законодательного органа субъекта Российской Федерации и его органов </w:t>
      </w:r>
      <w:r>
        <w:lastRenderedPageBreak/>
        <w:t>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156AB7" w:rsidRDefault="00156AB7">
      <w:pPr>
        <w:pStyle w:val="ConsPlusNormal"/>
        <w:spacing w:before="22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156AB7" w:rsidRDefault="00156AB7">
      <w:pPr>
        <w:pStyle w:val="ConsPlusNormal"/>
        <w:spacing w:before="22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156AB7" w:rsidRDefault="00156AB7">
      <w:pPr>
        <w:pStyle w:val="ConsPlusNormal"/>
        <w:spacing w:before="22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156AB7" w:rsidRDefault="00156AB7">
      <w:pPr>
        <w:pStyle w:val="ConsPlusNormal"/>
        <w:ind w:firstLine="540"/>
        <w:jc w:val="both"/>
      </w:pPr>
    </w:p>
    <w:p w:rsidR="00156AB7" w:rsidRDefault="00156AB7">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46">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156AB7" w:rsidRDefault="00156AB7">
      <w:pPr>
        <w:pStyle w:val="ConsPlusNormal"/>
        <w:spacing w:before="22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47">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156AB7" w:rsidRDefault="00156AB7">
      <w:pPr>
        <w:pStyle w:val="ConsPlusNormal"/>
        <w:spacing w:before="22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48">
        <w:r>
          <w:rPr>
            <w:color w:val="0000FF"/>
          </w:rPr>
          <w:t>Регламентом</w:t>
        </w:r>
      </w:hyperlink>
      <w:r>
        <w:t xml:space="preserve"> Государственной Думы.</w:t>
      </w:r>
    </w:p>
    <w:p w:rsidR="00156AB7" w:rsidRDefault="00156AB7">
      <w:pPr>
        <w:pStyle w:val="ConsPlusNormal"/>
        <w:spacing w:before="220"/>
        <w:ind w:firstLine="540"/>
        <w:jc w:val="both"/>
      </w:pPr>
      <w:r>
        <w:lastRenderedPageBreak/>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156AB7" w:rsidRDefault="00156AB7">
      <w:pPr>
        <w:pStyle w:val="ConsPlusNormal"/>
        <w:ind w:firstLine="540"/>
        <w:jc w:val="both"/>
      </w:pPr>
    </w:p>
    <w:p w:rsidR="00156AB7" w:rsidRDefault="00156AB7">
      <w:pPr>
        <w:pStyle w:val="ConsPlusTitle"/>
        <w:jc w:val="center"/>
        <w:outlineLvl w:val="0"/>
      </w:pPr>
      <w:r>
        <w:t>Глава 10. ГОСУДАРСТВЕННЫЙ КОНТРОЛЬ (НАДЗОР) ЗА ДЕЯТЕЛЬНОСТЬЮ</w:t>
      </w:r>
    </w:p>
    <w:p w:rsidR="00156AB7" w:rsidRDefault="00156AB7">
      <w:pPr>
        <w:pStyle w:val="ConsPlusTitle"/>
        <w:jc w:val="center"/>
      </w:pPr>
      <w:r>
        <w:t>ОРГАНОВ, ВХОДЯЩИХ В ЕДИНУЮ СИСТЕМУ ПУБЛИЧНОЙ ВЛАСТИ</w:t>
      </w:r>
    </w:p>
    <w:p w:rsidR="00156AB7" w:rsidRDefault="00156AB7">
      <w:pPr>
        <w:pStyle w:val="ConsPlusTitle"/>
        <w:jc w:val="center"/>
      </w:pPr>
      <w:r>
        <w:t>В СУБЪЕКТАХ РОССИЙСКОЙ ФЕДЕРАЦИИ</w:t>
      </w:r>
    </w:p>
    <w:p w:rsidR="00156AB7" w:rsidRDefault="00156AB7">
      <w:pPr>
        <w:pStyle w:val="ConsPlusNormal"/>
        <w:ind w:firstLine="540"/>
        <w:jc w:val="both"/>
      </w:pPr>
    </w:p>
    <w:p w:rsidR="00156AB7" w:rsidRDefault="00156AB7">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156AB7" w:rsidRDefault="00156AB7">
      <w:pPr>
        <w:pStyle w:val="ConsPlusNormal"/>
        <w:ind w:firstLine="540"/>
        <w:jc w:val="both"/>
      </w:pPr>
    </w:p>
    <w:p w:rsidR="00156AB7" w:rsidRDefault="00156AB7">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249">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156AB7" w:rsidRDefault="00156AB7">
      <w:pPr>
        <w:pStyle w:val="ConsPlusNormal"/>
        <w:spacing w:before="22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156AB7" w:rsidRDefault="00156AB7">
      <w:pPr>
        <w:pStyle w:val="ConsPlusNormal"/>
        <w:spacing w:before="22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156AB7" w:rsidRDefault="00156AB7">
      <w:pPr>
        <w:pStyle w:val="ConsPlusNormal"/>
        <w:spacing w:before="22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156AB7" w:rsidRDefault="00156AB7">
      <w:pPr>
        <w:pStyle w:val="ConsPlusNormal"/>
        <w:spacing w:before="22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156AB7" w:rsidRDefault="00156AB7">
      <w:pPr>
        <w:pStyle w:val="ConsPlusNormal"/>
        <w:spacing w:before="220"/>
        <w:ind w:firstLine="540"/>
        <w:jc w:val="both"/>
      </w:pPr>
      <w:r>
        <w:t xml:space="preserve">6. Проекты ежегодных планов проверок рассматриваются прокуратурой субъекта </w:t>
      </w:r>
      <w:r>
        <w:lastRenderedPageBreak/>
        <w:t>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156AB7" w:rsidRDefault="00156AB7">
      <w:pPr>
        <w:pStyle w:val="ConsPlusNormal"/>
        <w:spacing w:before="22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156AB7" w:rsidRDefault="00156AB7">
      <w:pPr>
        <w:pStyle w:val="ConsPlusNormal"/>
        <w:spacing w:before="22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156AB7" w:rsidRDefault="00156AB7">
      <w:pPr>
        <w:pStyle w:val="ConsPlusNormal"/>
        <w:spacing w:before="22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156AB7" w:rsidRDefault="00156AB7">
      <w:pPr>
        <w:pStyle w:val="ConsPlusNormal"/>
        <w:spacing w:before="220"/>
        <w:ind w:firstLine="540"/>
        <w:jc w:val="both"/>
      </w:pPr>
      <w:r>
        <w:t xml:space="preserve">10. </w:t>
      </w:r>
      <w:hyperlink r:id="rId250">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51">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156AB7" w:rsidRDefault="00156AB7">
      <w:pPr>
        <w:pStyle w:val="ConsPlusNormal"/>
        <w:spacing w:before="22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5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156AB7" w:rsidRDefault="00156AB7">
      <w:pPr>
        <w:pStyle w:val="ConsPlusNormal"/>
        <w:spacing w:before="22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156AB7" w:rsidRDefault="00156AB7">
      <w:pPr>
        <w:pStyle w:val="ConsPlusNormal"/>
        <w:spacing w:before="220"/>
        <w:ind w:firstLine="540"/>
        <w:jc w:val="both"/>
      </w:pPr>
      <w:r>
        <w:t xml:space="preserve">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w:t>
      </w:r>
      <w:r>
        <w:lastRenderedPageBreak/>
        <w:t>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156AB7" w:rsidRDefault="00156AB7">
      <w:pPr>
        <w:pStyle w:val="ConsPlusNormal"/>
        <w:spacing w:before="22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156AB7" w:rsidRDefault="00156AB7">
      <w:pPr>
        <w:pStyle w:val="ConsPlusNormal"/>
        <w:spacing w:before="22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156AB7" w:rsidRDefault="00156AB7">
      <w:pPr>
        <w:pStyle w:val="ConsPlusNormal"/>
        <w:ind w:firstLine="540"/>
        <w:jc w:val="both"/>
      </w:pPr>
    </w:p>
    <w:p w:rsidR="00156AB7" w:rsidRDefault="00156AB7">
      <w:pPr>
        <w:pStyle w:val="ConsPlusTitle"/>
        <w:jc w:val="center"/>
        <w:outlineLvl w:val="0"/>
      </w:pPr>
      <w:r>
        <w:t>Глава 11. ЗАКЛЮЧИТЕЛЬНЫЕ ПОЛОЖЕНИЯ</w:t>
      </w:r>
    </w:p>
    <w:p w:rsidR="00156AB7" w:rsidRDefault="00156AB7">
      <w:pPr>
        <w:pStyle w:val="ConsPlusNormal"/>
        <w:ind w:firstLine="540"/>
        <w:jc w:val="both"/>
      </w:pPr>
    </w:p>
    <w:p w:rsidR="00156AB7" w:rsidRDefault="00156AB7">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156AB7" w:rsidRDefault="00156AB7">
      <w:pPr>
        <w:pStyle w:val="ConsPlusNormal"/>
        <w:ind w:firstLine="540"/>
        <w:jc w:val="both"/>
      </w:pPr>
    </w:p>
    <w:p w:rsidR="00156AB7" w:rsidRDefault="00156AB7">
      <w:pPr>
        <w:pStyle w:val="ConsPlusNormal"/>
        <w:ind w:firstLine="540"/>
        <w:jc w:val="both"/>
      </w:pPr>
      <w:r>
        <w:t>1. Признать утратившими силу со дня вступления в силу настоящего Федерального закона:</w:t>
      </w:r>
    </w:p>
    <w:p w:rsidR="00156AB7" w:rsidRDefault="00156AB7">
      <w:pPr>
        <w:pStyle w:val="ConsPlusNormal"/>
        <w:spacing w:before="220"/>
        <w:ind w:firstLine="540"/>
        <w:jc w:val="both"/>
      </w:pPr>
      <w:r>
        <w:t xml:space="preserve">1) </w:t>
      </w:r>
      <w:hyperlink r:id="rId253">
        <w:r>
          <w:rPr>
            <w:color w:val="0000FF"/>
          </w:rPr>
          <w:t>главу I</w:t>
        </w:r>
      </w:hyperlink>
      <w:r>
        <w:t xml:space="preserve">, </w:t>
      </w:r>
      <w:hyperlink r:id="rId254">
        <w:r>
          <w:rPr>
            <w:color w:val="0000FF"/>
          </w:rPr>
          <w:t>статьи 26.4</w:t>
        </w:r>
      </w:hyperlink>
      <w:r>
        <w:t xml:space="preserve"> и </w:t>
      </w:r>
      <w:hyperlink r:id="rId255">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156AB7" w:rsidRDefault="00156AB7">
      <w:pPr>
        <w:pStyle w:val="ConsPlusNormal"/>
        <w:spacing w:before="220"/>
        <w:ind w:firstLine="540"/>
        <w:jc w:val="both"/>
      </w:pPr>
      <w:r>
        <w:t xml:space="preserve">2) </w:t>
      </w:r>
      <w:hyperlink r:id="rId256">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156AB7" w:rsidRDefault="00156AB7">
      <w:pPr>
        <w:pStyle w:val="ConsPlusNormal"/>
        <w:spacing w:before="220"/>
        <w:ind w:firstLine="540"/>
        <w:jc w:val="both"/>
      </w:pPr>
      <w:r>
        <w:t xml:space="preserve">3) </w:t>
      </w:r>
      <w:hyperlink r:id="rId257">
        <w:r>
          <w:rPr>
            <w:color w:val="0000FF"/>
          </w:rPr>
          <w:t>пункты 2</w:t>
        </w:r>
      </w:hyperlink>
      <w:r>
        <w:t xml:space="preserve">, </w:t>
      </w:r>
      <w:hyperlink r:id="rId258">
        <w:r>
          <w:rPr>
            <w:color w:val="0000FF"/>
          </w:rPr>
          <w:t>3</w:t>
        </w:r>
      </w:hyperlink>
      <w:r>
        <w:t xml:space="preserve"> и 17 (в части </w:t>
      </w:r>
      <w:hyperlink r:id="rId259">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156AB7" w:rsidRDefault="00156AB7">
      <w:pPr>
        <w:pStyle w:val="ConsPlusNormal"/>
        <w:spacing w:before="220"/>
        <w:ind w:firstLine="540"/>
        <w:jc w:val="both"/>
      </w:pPr>
      <w:r>
        <w:t xml:space="preserve">4) </w:t>
      </w:r>
      <w:hyperlink r:id="rId260">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56AB7" w:rsidRDefault="00156AB7">
      <w:pPr>
        <w:pStyle w:val="ConsPlusNormal"/>
        <w:spacing w:before="220"/>
        <w:ind w:firstLine="540"/>
        <w:jc w:val="both"/>
      </w:pPr>
      <w:r>
        <w:t xml:space="preserve">5) </w:t>
      </w:r>
      <w:hyperlink r:id="rId261">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56AB7" w:rsidRDefault="00156AB7">
      <w:pPr>
        <w:pStyle w:val="ConsPlusNormal"/>
        <w:spacing w:before="220"/>
        <w:ind w:firstLine="540"/>
        <w:jc w:val="both"/>
      </w:pPr>
      <w:r>
        <w:t xml:space="preserve">6) Федеральный </w:t>
      </w:r>
      <w:hyperlink r:id="rId262">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2012, N 49, ст. 6755);</w:t>
      </w:r>
    </w:p>
    <w:p w:rsidR="00156AB7" w:rsidRDefault="00156AB7">
      <w:pPr>
        <w:pStyle w:val="ConsPlusNormal"/>
        <w:spacing w:before="220"/>
        <w:ind w:firstLine="540"/>
        <w:jc w:val="both"/>
      </w:pPr>
      <w:r>
        <w:t xml:space="preserve">7) </w:t>
      </w:r>
      <w:hyperlink r:id="rId263">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56AB7" w:rsidRDefault="00156AB7">
      <w:pPr>
        <w:pStyle w:val="ConsPlusNormal"/>
        <w:spacing w:before="220"/>
        <w:ind w:firstLine="540"/>
        <w:jc w:val="both"/>
      </w:pPr>
      <w:r>
        <w:t xml:space="preserve">8) </w:t>
      </w:r>
      <w:hyperlink r:id="rId264">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156AB7" w:rsidRDefault="00156AB7">
      <w:pPr>
        <w:pStyle w:val="ConsPlusNormal"/>
        <w:spacing w:before="220"/>
        <w:ind w:firstLine="540"/>
        <w:jc w:val="both"/>
      </w:pPr>
      <w:r>
        <w:t xml:space="preserve">9) </w:t>
      </w:r>
      <w:hyperlink r:id="rId265">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156AB7" w:rsidRDefault="00156AB7">
      <w:pPr>
        <w:pStyle w:val="ConsPlusNormal"/>
        <w:spacing w:before="220"/>
        <w:ind w:firstLine="540"/>
        <w:jc w:val="both"/>
      </w:pPr>
      <w:r>
        <w:t xml:space="preserve">10) </w:t>
      </w:r>
      <w:hyperlink r:id="rId266">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56AB7" w:rsidRDefault="00156AB7">
      <w:pPr>
        <w:pStyle w:val="ConsPlusNormal"/>
        <w:spacing w:before="220"/>
        <w:ind w:firstLine="540"/>
        <w:jc w:val="both"/>
      </w:pPr>
      <w:r>
        <w:t xml:space="preserve">11) </w:t>
      </w:r>
      <w:hyperlink r:id="rId267">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156AB7" w:rsidRDefault="00156AB7">
      <w:pPr>
        <w:pStyle w:val="ConsPlusNormal"/>
        <w:spacing w:before="220"/>
        <w:ind w:firstLine="540"/>
        <w:jc w:val="both"/>
      </w:pPr>
      <w:r>
        <w:t xml:space="preserve">12) </w:t>
      </w:r>
      <w:hyperlink r:id="rId268">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156AB7" w:rsidRDefault="00156AB7">
      <w:pPr>
        <w:pStyle w:val="ConsPlusNormal"/>
        <w:spacing w:before="220"/>
        <w:ind w:firstLine="540"/>
        <w:jc w:val="both"/>
      </w:pPr>
      <w:r>
        <w:t xml:space="preserve">13) </w:t>
      </w:r>
      <w:hyperlink r:id="rId269">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156AB7" w:rsidRDefault="00156AB7">
      <w:pPr>
        <w:pStyle w:val="ConsPlusNormal"/>
        <w:spacing w:before="220"/>
        <w:ind w:firstLine="540"/>
        <w:jc w:val="both"/>
      </w:pPr>
      <w:r>
        <w:t xml:space="preserve">14) </w:t>
      </w:r>
      <w:hyperlink r:id="rId270">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156AB7" w:rsidRDefault="00156AB7">
      <w:pPr>
        <w:pStyle w:val="ConsPlusNormal"/>
        <w:spacing w:before="220"/>
        <w:ind w:firstLine="540"/>
        <w:jc w:val="both"/>
      </w:pPr>
      <w:r>
        <w:t xml:space="preserve">15) Федеральный </w:t>
      </w:r>
      <w:hyperlink r:id="rId271">
        <w:r>
          <w:rPr>
            <w:color w:val="0000FF"/>
          </w:rPr>
          <w:t>закон</w:t>
        </w:r>
      </w:hyperlink>
      <w:r>
        <w:t xml:space="preserve"> от 9 марта 2021 года N 42-ФЗ "О внесении изменения в статью 2.1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156AB7" w:rsidRDefault="00156AB7">
      <w:pPr>
        <w:pStyle w:val="ConsPlusNormal"/>
        <w:spacing w:before="220"/>
        <w:ind w:firstLine="540"/>
        <w:jc w:val="both"/>
      </w:pPr>
      <w:r>
        <w:t xml:space="preserve">16) </w:t>
      </w:r>
      <w:hyperlink r:id="rId272">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56AB7" w:rsidRDefault="00156AB7">
      <w:pPr>
        <w:pStyle w:val="ConsPlusNormal"/>
        <w:spacing w:before="220"/>
        <w:ind w:firstLine="540"/>
        <w:jc w:val="both"/>
      </w:pPr>
      <w:r>
        <w:t>2. Признать утратившими силу с 1 июня 2022 года:</w:t>
      </w:r>
    </w:p>
    <w:p w:rsidR="00156AB7" w:rsidRDefault="00156AB7">
      <w:pPr>
        <w:pStyle w:val="ConsPlusNormal"/>
        <w:spacing w:before="220"/>
        <w:ind w:firstLine="540"/>
        <w:jc w:val="both"/>
      </w:pPr>
      <w:r>
        <w:t xml:space="preserve">1) </w:t>
      </w:r>
      <w:hyperlink r:id="rId273">
        <w:r>
          <w:rPr>
            <w:color w:val="0000FF"/>
          </w:rPr>
          <w:t>главы II</w:t>
        </w:r>
      </w:hyperlink>
      <w:r>
        <w:t xml:space="preserve">, </w:t>
      </w:r>
      <w:hyperlink r:id="rId274">
        <w:r>
          <w:rPr>
            <w:color w:val="0000FF"/>
          </w:rPr>
          <w:t>II.1</w:t>
        </w:r>
      </w:hyperlink>
      <w:r>
        <w:t xml:space="preserve">, </w:t>
      </w:r>
      <w:hyperlink r:id="rId275">
        <w:r>
          <w:rPr>
            <w:color w:val="0000FF"/>
          </w:rPr>
          <w:t>III</w:t>
        </w:r>
      </w:hyperlink>
      <w:r>
        <w:t xml:space="preserve">, </w:t>
      </w:r>
      <w:hyperlink r:id="rId276">
        <w:r>
          <w:rPr>
            <w:color w:val="0000FF"/>
          </w:rPr>
          <w:t>IV</w:t>
        </w:r>
      </w:hyperlink>
      <w:r>
        <w:t xml:space="preserve">, </w:t>
      </w:r>
      <w:hyperlink r:id="rId277">
        <w:r>
          <w:rPr>
            <w:color w:val="0000FF"/>
          </w:rPr>
          <w:t>статью 26.3-2</w:t>
        </w:r>
      </w:hyperlink>
      <w:r>
        <w:t xml:space="preserve">, </w:t>
      </w:r>
      <w:hyperlink r:id="rId278">
        <w:r>
          <w:rPr>
            <w:color w:val="0000FF"/>
          </w:rPr>
          <w:t>главы V</w:t>
        </w:r>
      </w:hyperlink>
      <w:r>
        <w:t xml:space="preserve"> и </w:t>
      </w:r>
      <w:hyperlink r:id="rId279">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156AB7" w:rsidRDefault="00156AB7">
      <w:pPr>
        <w:pStyle w:val="ConsPlusNormal"/>
        <w:spacing w:before="220"/>
        <w:ind w:firstLine="540"/>
        <w:jc w:val="both"/>
      </w:pPr>
      <w:r>
        <w:t xml:space="preserve">2) Федеральный </w:t>
      </w:r>
      <w:hyperlink r:id="rId280">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156AB7" w:rsidRDefault="00156AB7">
      <w:pPr>
        <w:pStyle w:val="ConsPlusNormal"/>
        <w:spacing w:before="220"/>
        <w:ind w:firstLine="540"/>
        <w:jc w:val="both"/>
      </w:pPr>
      <w:r>
        <w:t xml:space="preserve">3) Федеральный </w:t>
      </w:r>
      <w:hyperlink r:id="rId281">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156AB7" w:rsidRDefault="00156AB7">
      <w:pPr>
        <w:pStyle w:val="ConsPlusNormal"/>
        <w:spacing w:before="220"/>
        <w:ind w:firstLine="540"/>
        <w:jc w:val="both"/>
      </w:pPr>
      <w:r>
        <w:t xml:space="preserve">4) Федеральный </w:t>
      </w:r>
      <w:hyperlink r:id="rId282">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156AB7" w:rsidRDefault="00156AB7">
      <w:pPr>
        <w:pStyle w:val="ConsPlusNormal"/>
        <w:spacing w:before="220"/>
        <w:ind w:firstLine="540"/>
        <w:jc w:val="both"/>
      </w:pPr>
      <w:r>
        <w:t xml:space="preserve">5) Федеральный </w:t>
      </w:r>
      <w:hyperlink r:id="rId283">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156AB7" w:rsidRDefault="00156AB7">
      <w:pPr>
        <w:pStyle w:val="ConsPlusNormal"/>
        <w:spacing w:before="220"/>
        <w:ind w:firstLine="540"/>
        <w:jc w:val="both"/>
      </w:pPr>
      <w:r>
        <w:t xml:space="preserve">6) </w:t>
      </w:r>
      <w:hyperlink r:id="rId284">
        <w:r>
          <w:rPr>
            <w:color w:val="0000FF"/>
          </w:rPr>
          <w:t>пункты 4</w:t>
        </w:r>
      </w:hyperlink>
      <w:r>
        <w:t xml:space="preserve"> - </w:t>
      </w:r>
      <w:hyperlink r:id="rId285">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156AB7" w:rsidRDefault="00156AB7">
      <w:pPr>
        <w:pStyle w:val="ConsPlusNormal"/>
        <w:spacing w:before="220"/>
        <w:ind w:firstLine="540"/>
        <w:jc w:val="both"/>
      </w:pPr>
      <w:r>
        <w:t xml:space="preserve">7) </w:t>
      </w:r>
      <w:hyperlink r:id="rId286">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156AB7" w:rsidRDefault="00156AB7">
      <w:pPr>
        <w:pStyle w:val="ConsPlusNormal"/>
        <w:spacing w:before="220"/>
        <w:ind w:firstLine="540"/>
        <w:jc w:val="both"/>
      </w:pPr>
      <w:r>
        <w:t xml:space="preserve">8) </w:t>
      </w:r>
      <w:hyperlink r:id="rId287">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156AB7" w:rsidRDefault="00156AB7">
      <w:pPr>
        <w:pStyle w:val="ConsPlusNormal"/>
        <w:spacing w:before="220"/>
        <w:ind w:firstLine="540"/>
        <w:jc w:val="both"/>
      </w:pPr>
      <w:r>
        <w:t xml:space="preserve">9) </w:t>
      </w:r>
      <w:hyperlink r:id="rId288">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w:t>
      </w:r>
      <w:r>
        <w:lastRenderedPageBreak/>
        <w:t>Федерации, 2005, N 30, ст. 3104);</w:t>
      </w:r>
    </w:p>
    <w:p w:rsidR="00156AB7" w:rsidRDefault="00156AB7">
      <w:pPr>
        <w:pStyle w:val="ConsPlusNormal"/>
        <w:spacing w:before="220"/>
        <w:ind w:firstLine="540"/>
        <w:jc w:val="both"/>
      </w:pPr>
      <w:r>
        <w:t xml:space="preserve">10) Федеральный </w:t>
      </w:r>
      <w:hyperlink r:id="rId289">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156AB7" w:rsidRDefault="00156AB7">
      <w:pPr>
        <w:pStyle w:val="ConsPlusNormal"/>
        <w:spacing w:before="220"/>
        <w:ind w:firstLine="540"/>
        <w:jc w:val="both"/>
      </w:pPr>
      <w:r>
        <w:t xml:space="preserve">11) Федеральный </w:t>
      </w:r>
      <w:hyperlink r:id="rId290">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156AB7" w:rsidRDefault="00156AB7">
      <w:pPr>
        <w:pStyle w:val="ConsPlusNormal"/>
        <w:spacing w:before="220"/>
        <w:ind w:firstLine="540"/>
        <w:jc w:val="both"/>
      </w:pPr>
      <w:r>
        <w:t xml:space="preserve">12) </w:t>
      </w:r>
      <w:hyperlink r:id="rId291">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156AB7" w:rsidRDefault="00156AB7">
      <w:pPr>
        <w:pStyle w:val="ConsPlusNormal"/>
        <w:spacing w:before="220"/>
        <w:ind w:firstLine="540"/>
        <w:jc w:val="both"/>
      </w:pPr>
      <w:r>
        <w:t xml:space="preserve">13) </w:t>
      </w:r>
      <w:hyperlink r:id="rId292">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156AB7" w:rsidRDefault="00156AB7">
      <w:pPr>
        <w:pStyle w:val="ConsPlusNormal"/>
        <w:spacing w:before="220"/>
        <w:ind w:firstLine="540"/>
        <w:jc w:val="both"/>
      </w:pPr>
      <w:r>
        <w:t xml:space="preserve">14) </w:t>
      </w:r>
      <w:hyperlink r:id="rId293">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56AB7" w:rsidRDefault="00156AB7">
      <w:pPr>
        <w:pStyle w:val="ConsPlusNormal"/>
        <w:spacing w:before="220"/>
        <w:ind w:firstLine="540"/>
        <w:jc w:val="both"/>
      </w:pPr>
      <w:r>
        <w:t xml:space="preserve">15) </w:t>
      </w:r>
      <w:hyperlink r:id="rId294">
        <w:r>
          <w:rPr>
            <w:color w:val="0000FF"/>
          </w:rPr>
          <w:t>пункты 1</w:t>
        </w:r>
      </w:hyperlink>
      <w:r>
        <w:t xml:space="preserve">, </w:t>
      </w:r>
      <w:hyperlink r:id="rId295">
        <w:r>
          <w:rPr>
            <w:color w:val="0000FF"/>
          </w:rPr>
          <w:t>2</w:t>
        </w:r>
      </w:hyperlink>
      <w:r>
        <w:t xml:space="preserve"> и </w:t>
      </w:r>
      <w:hyperlink r:id="rId296">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56AB7" w:rsidRDefault="00156AB7">
      <w:pPr>
        <w:pStyle w:val="ConsPlusNormal"/>
        <w:spacing w:before="220"/>
        <w:ind w:firstLine="540"/>
        <w:jc w:val="both"/>
      </w:pPr>
      <w:r>
        <w:t xml:space="preserve">16) </w:t>
      </w:r>
      <w:hyperlink r:id="rId297">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56AB7" w:rsidRDefault="00156AB7">
      <w:pPr>
        <w:pStyle w:val="ConsPlusNormal"/>
        <w:spacing w:before="220"/>
        <w:ind w:firstLine="540"/>
        <w:jc w:val="both"/>
      </w:pPr>
      <w:r>
        <w:t xml:space="preserve">17) </w:t>
      </w:r>
      <w:hyperlink r:id="rId298">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156AB7" w:rsidRDefault="00156AB7">
      <w:pPr>
        <w:pStyle w:val="ConsPlusNormal"/>
        <w:spacing w:before="220"/>
        <w:ind w:firstLine="540"/>
        <w:jc w:val="both"/>
      </w:pPr>
      <w:r>
        <w:t xml:space="preserve">18) </w:t>
      </w:r>
      <w:hyperlink r:id="rId299">
        <w:r>
          <w:rPr>
            <w:color w:val="0000FF"/>
          </w:rPr>
          <w:t>пункты 1</w:t>
        </w:r>
      </w:hyperlink>
      <w:r>
        <w:t xml:space="preserve">, </w:t>
      </w:r>
      <w:hyperlink r:id="rId300">
        <w:r>
          <w:rPr>
            <w:color w:val="0000FF"/>
          </w:rPr>
          <w:t>2</w:t>
        </w:r>
      </w:hyperlink>
      <w:r>
        <w:t xml:space="preserve"> и </w:t>
      </w:r>
      <w:hyperlink r:id="rId301">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56AB7" w:rsidRDefault="00156AB7">
      <w:pPr>
        <w:pStyle w:val="ConsPlusNormal"/>
        <w:spacing w:before="220"/>
        <w:ind w:firstLine="540"/>
        <w:jc w:val="both"/>
      </w:pPr>
      <w:r>
        <w:t xml:space="preserve">19) </w:t>
      </w:r>
      <w:hyperlink r:id="rId302">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156AB7" w:rsidRDefault="00156AB7">
      <w:pPr>
        <w:pStyle w:val="ConsPlusNormal"/>
        <w:spacing w:before="220"/>
        <w:ind w:firstLine="540"/>
        <w:jc w:val="both"/>
      </w:pPr>
      <w:r>
        <w:t xml:space="preserve">20) Федеральный </w:t>
      </w:r>
      <w:hyperlink r:id="rId303">
        <w:r>
          <w:rPr>
            <w:color w:val="0000FF"/>
          </w:rPr>
          <w:t>закон</w:t>
        </w:r>
      </w:hyperlink>
      <w:r>
        <w:t xml:space="preserve"> от 3 декабря 2008 года N 249-ФЗ "О внесении изменений в статьи 4 и </w:t>
      </w:r>
      <w:r>
        <w:lastRenderedPageBreak/>
        <w:t>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156AB7" w:rsidRDefault="00156AB7">
      <w:pPr>
        <w:pStyle w:val="ConsPlusNormal"/>
        <w:spacing w:before="220"/>
        <w:ind w:firstLine="540"/>
        <w:jc w:val="both"/>
      </w:pPr>
      <w:r>
        <w:t xml:space="preserve">21) </w:t>
      </w:r>
      <w:hyperlink r:id="rId304">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56AB7" w:rsidRDefault="00156AB7">
      <w:pPr>
        <w:pStyle w:val="ConsPlusNormal"/>
        <w:spacing w:before="220"/>
        <w:ind w:firstLine="540"/>
        <w:jc w:val="both"/>
      </w:pPr>
      <w:r>
        <w:t xml:space="preserve">22) </w:t>
      </w:r>
      <w:hyperlink r:id="rId305">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156AB7" w:rsidRDefault="00156AB7">
      <w:pPr>
        <w:pStyle w:val="ConsPlusNormal"/>
        <w:spacing w:before="220"/>
        <w:ind w:firstLine="540"/>
        <w:jc w:val="both"/>
      </w:pPr>
      <w:r>
        <w:t xml:space="preserve">23) </w:t>
      </w:r>
      <w:hyperlink r:id="rId306">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156AB7" w:rsidRDefault="00156AB7">
      <w:pPr>
        <w:pStyle w:val="ConsPlusNormal"/>
        <w:spacing w:before="220"/>
        <w:ind w:firstLine="540"/>
        <w:jc w:val="both"/>
      </w:pPr>
      <w:r>
        <w:t xml:space="preserve">24) </w:t>
      </w:r>
      <w:hyperlink r:id="rId307">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156AB7" w:rsidRDefault="00156AB7">
      <w:pPr>
        <w:pStyle w:val="ConsPlusNormal"/>
        <w:spacing w:before="220"/>
        <w:ind w:firstLine="540"/>
        <w:jc w:val="both"/>
      </w:pPr>
      <w:r>
        <w:t xml:space="preserve">25) Федеральный </w:t>
      </w:r>
      <w:hyperlink r:id="rId308">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156AB7" w:rsidRDefault="00156AB7">
      <w:pPr>
        <w:pStyle w:val="ConsPlusNormal"/>
        <w:spacing w:before="220"/>
        <w:ind w:firstLine="540"/>
        <w:jc w:val="both"/>
      </w:pPr>
      <w:r>
        <w:t xml:space="preserve">26) Федеральный </w:t>
      </w:r>
      <w:hyperlink r:id="rId309">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156AB7" w:rsidRDefault="00156AB7">
      <w:pPr>
        <w:pStyle w:val="ConsPlusNormal"/>
        <w:spacing w:before="220"/>
        <w:ind w:firstLine="540"/>
        <w:jc w:val="both"/>
      </w:pPr>
      <w:r>
        <w:t xml:space="preserve">27) Федеральный </w:t>
      </w:r>
      <w:hyperlink r:id="rId310">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156AB7" w:rsidRDefault="00156AB7">
      <w:pPr>
        <w:pStyle w:val="ConsPlusNormal"/>
        <w:spacing w:before="220"/>
        <w:ind w:firstLine="540"/>
        <w:jc w:val="both"/>
      </w:pPr>
      <w:r>
        <w:t xml:space="preserve">28) Федеральный </w:t>
      </w:r>
      <w:hyperlink r:id="rId311">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156AB7" w:rsidRDefault="00156AB7">
      <w:pPr>
        <w:pStyle w:val="ConsPlusNormal"/>
        <w:spacing w:before="220"/>
        <w:ind w:firstLine="540"/>
        <w:jc w:val="both"/>
      </w:pPr>
      <w:r>
        <w:t xml:space="preserve">29) Федеральный </w:t>
      </w:r>
      <w:hyperlink r:id="rId312">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2010, N 52, ст. 6991);</w:t>
      </w:r>
    </w:p>
    <w:p w:rsidR="00156AB7" w:rsidRDefault="00156AB7">
      <w:pPr>
        <w:pStyle w:val="ConsPlusNormal"/>
        <w:spacing w:before="220"/>
        <w:ind w:firstLine="540"/>
        <w:jc w:val="both"/>
      </w:pPr>
      <w:r>
        <w:t xml:space="preserve">30) Федеральный </w:t>
      </w:r>
      <w:hyperlink r:id="rId313">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156AB7" w:rsidRDefault="00156AB7">
      <w:pPr>
        <w:pStyle w:val="ConsPlusNormal"/>
        <w:spacing w:before="220"/>
        <w:ind w:firstLine="540"/>
        <w:jc w:val="both"/>
      </w:pPr>
      <w:r>
        <w:t xml:space="preserve">31) </w:t>
      </w:r>
      <w:hyperlink r:id="rId314">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56AB7" w:rsidRDefault="00156AB7">
      <w:pPr>
        <w:pStyle w:val="ConsPlusNormal"/>
        <w:spacing w:before="220"/>
        <w:ind w:firstLine="540"/>
        <w:jc w:val="both"/>
      </w:pPr>
      <w:r>
        <w:t xml:space="preserve">32) </w:t>
      </w:r>
      <w:hyperlink r:id="rId315">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156AB7" w:rsidRDefault="00156AB7">
      <w:pPr>
        <w:pStyle w:val="ConsPlusNormal"/>
        <w:spacing w:before="220"/>
        <w:ind w:firstLine="540"/>
        <w:jc w:val="both"/>
      </w:pPr>
      <w:r>
        <w:t xml:space="preserve">33) </w:t>
      </w:r>
      <w:hyperlink r:id="rId316">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56AB7" w:rsidRDefault="00156AB7">
      <w:pPr>
        <w:pStyle w:val="ConsPlusNormal"/>
        <w:spacing w:before="220"/>
        <w:ind w:firstLine="540"/>
        <w:jc w:val="both"/>
      </w:pPr>
      <w:r>
        <w:t xml:space="preserve">34) </w:t>
      </w:r>
      <w:hyperlink r:id="rId317">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156AB7" w:rsidRDefault="00156AB7">
      <w:pPr>
        <w:pStyle w:val="ConsPlusNormal"/>
        <w:spacing w:before="220"/>
        <w:ind w:firstLine="540"/>
        <w:jc w:val="both"/>
      </w:pPr>
      <w:r>
        <w:t xml:space="preserve">35) </w:t>
      </w:r>
      <w:hyperlink r:id="rId318">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156AB7" w:rsidRDefault="00156AB7">
      <w:pPr>
        <w:pStyle w:val="ConsPlusNormal"/>
        <w:spacing w:before="220"/>
        <w:ind w:firstLine="540"/>
        <w:jc w:val="both"/>
      </w:pPr>
      <w:r>
        <w:t xml:space="preserve">36) </w:t>
      </w:r>
      <w:hyperlink r:id="rId319">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156AB7" w:rsidRDefault="00156AB7">
      <w:pPr>
        <w:pStyle w:val="ConsPlusNormal"/>
        <w:spacing w:before="220"/>
        <w:ind w:firstLine="540"/>
        <w:jc w:val="both"/>
      </w:pPr>
      <w:r>
        <w:t xml:space="preserve">37) </w:t>
      </w:r>
      <w:hyperlink r:id="rId320">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56AB7" w:rsidRDefault="00156AB7">
      <w:pPr>
        <w:pStyle w:val="ConsPlusNormal"/>
        <w:spacing w:before="220"/>
        <w:ind w:firstLine="540"/>
        <w:jc w:val="both"/>
      </w:pPr>
      <w:r>
        <w:t xml:space="preserve">38) </w:t>
      </w:r>
      <w:hyperlink r:id="rId321">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56AB7" w:rsidRDefault="00156AB7">
      <w:pPr>
        <w:pStyle w:val="ConsPlusNormal"/>
        <w:spacing w:before="220"/>
        <w:ind w:firstLine="540"/>
        <w:jc w:val="both"/>
      </w:pPr>
      <w:r>
        <w:t xml:space="preserve">39) </w:t>
      </w:r>
      <w:hyperlink r:id="rId322">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156AB7" w:rsidRDefault="00156AB7">
      <w:pPr>
        <w:pStyle w:val="ConsPlusNormal"/>
        <w:spacing w:before="220"/>
        <w:ind w:firstLine="540"/>
        <w:jc w:val="both"/>
      </w:pPr>
      <w:r>
        <w:t xml:space="preserve">40) </w:t>
      </w:r>
      <w:hyperlink r:id="rId323">
        <w:r>
          <w:rPr>
            <w:color w:val="0000FF"/>
          </w:rPr>
          <w:t>статью 1</w:t>
        </w:r>
      </w:hyperlink>
      <w:r>
        <w:t xml:space="preserve"> Федерального закона от 21 февраля 2014 года N 19-ФЗ "О внесении изменений </w:t>
      </w:r>
      <w:r>
        <w:lastRenderedPageBreak/>
        <w:t>в отдельные законодательные акты Российской Федерации" (Собрание законодательства Российской Федерации, 2014, N 8, ст. 739);</w:t>
      </w:r>
    </w:p>
    <w:p w:rsidR="00156AB7" w:rsidRDefault="00156AB7">
      <w:pPr>
        <w:pStyle w:val="ConsPlusNormal"/>
        <w:spacing w:before="220"/>
        <w:ind w:firstLine="540"/>
        <w:jc w:val="both"/>
      </w:pPr>
      <w:r>
        <w:t xml:space="preserve">41) </w:t>
      </w:r>
      <w:hyperlink r:id="rId324">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56AB7" w:rsidRDefault="00156AB7">
      <w:pPr>
        <w:pStyle w:val="ConsPlusNormal"/>
        <w:spacing w:before="220"/>
        <w:ind w:firstLine="540"/>
        <w:jc w:val="both"/>
      </w:pPr>
      <w:r>
        <w:t xml:space="preserve">42) </w:t>
      </w:r>
      <w:hyperlink r:id="rId325">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156AB7" w:rsidRDefault="00156AB7">
      <w:pPr>
        <w:pStyle w:val="ConsPlusNormal"/>
        <w:spacing w:before="220"/>
        <w:ind w:firstLine="540"/>
        <w:jc w:val="both"/>
      </w:pPr>
      <w:r>
        <w:t xml:space="preserve">43) </w:t>
      </w:r>
      <w:hyperlink r:id="rId326">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156AB7" w:rsidRDefault="00156AB7">
      <w:pPr>
        <w:pStyle w:val="ConsPlusNormal"/>
        <w:spacing w:before="220"/>
        <w:ind w:firstLine="540"/>
        <w:jc w:val="both"/>
      </w:pPr>
      <w:r>
        <w:t xml:space="preserve">44) </w:t>
      </w:r>
      <w:hyperlink r:id="rId327">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156AB7" w:rsidRDefault="00156AB7">
      <w:pPr>
        <w:pStyle w:val="ConsPlusNormal"/>
        <w:spacing w:before="220"/>
        <w:ind w:firstLine="540"/>
        <w:jc w:val="both"/>
      </w:pPr>
      <w:r>
        <w:t xml:space="preserve">45) </w:t>
      </w:r>
      <w:hyperlink r:id="rId328">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156AB7" w:rsidRDefault="00156AB7">
      <w:pPr>
        <w:pStyle w:val="ConsPlusNormal"/>
        <w:spacing w:before="220"/>
        <w:ind w:firstLine="540"/>
        <w:jc w:val="both"/>
      </w:pPr>
      <w:r>
        <w:t xml:space="preserve">46) Федеральный </w:t>
      </w:r>
      <w:hyperlink r:id="rId329">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156AB7" w:rsidRDefault="00156AB7">
      <w:pPr>
        <w:pStyle w:val="ConsPlusNormal"/>
        <w:spacing w:before="220"/>
        <w:ind w:firstLine="540"/>
        <w:jc w:val="both"/>
      </w:pPr>
      <w:r>
        <w:t xml:space="preserve">47) </w:t>
      </w:r>
      <w:hyperlink r:id="rId330">
        <w:r>
          <w:rPr>
            <w:color w:val="0000FF"/>
          </w:rPr>
          <w:t>пункты 2</w:t>
        </w:r>
      </w:hyperlink>
      <w:r>
        <w:t xml:space="preserve">, </w:t>
      </w:r>
      <w:hyperlink r:id="rId331">
        <w:r>
          <w:rPr>
            <w:color w:val="0000FF"/>
          </w:rPr>
          <w:t>3</w:t>
        </w:r>
      </w:hyperlink>
      <w:r>
        <w:t xml:space="preserve"> и </w:t>
      </w:r>
      <w:hyperlink r:id="rId332">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156AB7" w:rsidRDefault="00156AB7">
      <w:pPr>
        <w:pStyle w:val="ConsPlusNormal"/>
        <w:spacing w:before="220"/>
        <w:ind w:firstLine="540"/>
        <w:jc w:val="both"/>
      </w:pPr>
      <w:r>
        <w:t xml:space="preserve">48) </w:t>
      </w:r>
      <w:hyperlink r:id="rId333">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156AB7" w:rsidRDefault="00156AB7">
      <w:pPr>
        <w:pStyle w:val="ConsPlusNormal"/>
        <w:spacing w:before="220"/>
        <w:ind w:firstLine="540"/>
        <w:jc w:val="both"/>
      </w:pPr>
      <w:r>
        <w:t xml:space="preserve">49) </w:t>
      </w:r>
      <w:hyperlink r:id="rId334">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156AB7" w:rsidRDefault="00156AB7">
      <w:pPr>
        <w:pStyle w:val="ConsPlusNormal"/>
        <w:spacing w:before="220"/>
        <w:ind w:firstLine="540"/>
        <w:jc w:val="both"/>
      </w:pPr>
      <w:r>
        <w:t xml:space="preserve">50) </w:t>
      </w:r>
      <w:hyperlink r:id="rId335">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156AB7" w:rsidRDefault="00156AB7">
      <w:pPr>
        <w:pStyle w:val="ConsPlusNormal"/>
        <w:spacing w:before="220"/>
        <w:ind w:firstLine="540"/>
        <w:jc w:val="both"/>
      </w:pPr>
      <w:r>
        <w:lastRenderedPageBreak/>
        <w:t xml:space="preserve">51) </w:t>
      </w:r>
      <w:hyperlink r:id="rId336">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56AB7" w:rsidRDefault="00156AB7">
      <w:pPr>
        <w:pStyle w:val="ConsPlusNormal"/>
        <w:spacing w:before="220"/>
        <w:ind w:firstLine="540"/>
        <w:jc w:val="both"/>
      </w:pPr>
      <w:r>
        <w:t xml:space="preserve">52) </w:t>
      </w:r>
      <w:hyperlink r:id="rId337">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156AB7" w:rsidRDefault="00156AB7">
      <w:pPr>
        <w:pStyle w:val="ConsPlusNormal"/>
        <w:spacing w:before="220"/>
        <w:ind w:firstLine="540"/>
        <w:jc w:val="both"/>
      </w:pPr>
      <w:r>
        <w:t xml:space="preserve">53) Федеральный </w:t>
      </w:r>
      <w:hyperlink r:id="rId338">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156AB7" w:rsidRDefault="00156AB7">
      <w:pPr>
        <w:pStyle w:val="ConsPlusNormal"/>
        <w:spacing w:before="220"/>
        <w:ind w:firstLine="540"/>
        <w:jc w:val="both"/>
      </w:pPr>
      <w:r>
        <w:t xml:space="preserve">54) Федеральный </w:t>
      </w:r>
      <w:hyperlink r:id="rId339">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156AB7" w:rsidRDefault="00156AB7">
      <w:pPr>
        <w:pStyle w:val="ConsPlusNormal"/>
        <w:spacing w:before="220"/>
        <w:ind w:firstLine="540"/>
        <w:jc w:val="both"/>
      </w:pPr>
      <w:r>
        <w:t xml:space="preserve">55) </w:t>
      </w:r>
      <w:hyperlink r:id="rId340">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156AB7" w:rsidRDefault="00156AB7">
      <w:pPr>
        <w:pStyle w:val="ConsPlusNormal"/>
        <w:spacing w:before="220"/>
        <w:ind w:firstLine="540"/>
        <w:jc w:val="both"/>
      </w:pPr>
      <w:r>
        <w:t xml:space="preserve">56) </w:t>
      </w:r>
      <w:hyperlink r:id="rId341">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156AB7" w:rsidRDefault="00156AB7">
      <w:pPr>
        <w:pStyle w:val="ConsPlusNormal"/>
        <w:spacing w:before="220"/>
        <w:ind w:firstLine="540"/>
        <w:jc w:val="both"/>
      </w:pPr>
      <w:r>
        <w:t xml:space="preserve">57) </w:t>
      </w:r>
      <w:hyperlink r:id="rId342">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156AB7" w:rsidRDefault="00156AB7">
      <w:pPr>
        <w:pStyle w:val="ConsPlusNormal"/>
        <w:spacing w:before="220"/>
        <w:ind w:firstLine="540"/>
        <w:jc w:val="both"/>
      </w:pPr>
      <w:r>
        <w:t xml:space="preserve">58) </w:t>
      </w:r>
      <w:hyperlink r:id="rId343">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156AB7" w:rsidRDefault="00156AB7">
      <w:pPr>
        <w:pStyle w:val="ConsPlusNormal"/>
        <w:spacing w:before="220"/>
        <w:ind w:firstLine="540"/>
        <w:jc w:val="both"/>
      </w:pPr>
      <w:r>
        <w:t xml:space="preserve">59) </w:t>
      </w:r>
      <w:hyperlink r:id="rId344">
        <w:r>
          <w:rPr>
            <w:color w:val="0000FF"/>
          </w:rPr>
          <w:t>пункты 1</w:t>
        </w:r>
      </w:hyperlink>
      <w:r>
        <w:t xml:space="preserve"> и </w:t>
      </w:r>
      <w:hyperlink r:id="rId345">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56AB7" w:rsidRDefault="00156AB7">
      <w:pPr>
        <w:pStyle w:val="ConsPlusNormal"/>
        <w:spacing w:before="220"/>
        <w:ind w:firstLine="540"/>
        <w:jc w:val="both"/>
      </w:pPr>
      <w:r>
        <w:t xml:space="preserve">60) </w:t>
      </w:r>
      <w:hyperlink r:id="rId346">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56AB7" w:rsidRDefault="00156AB7">
      <w:pPr>
        <w:pStyle w:val="ConsPlusNormal"/>
        <w:spacing w:before="220"/>
        <w:ind w:firstLine="540"/>
        <w:jc w:val="both"/>
      </w:pPr>
      <w:r>
        <w:t xml:space="preserve">61) </w:t>
      </w:r>
      <w:hyperlink r:id="rId347">
        <w:r>
          <w:rPr>
            <w:color w:val="0000FF"/>
          </w:rPr>
          <w:t>пункт 1 статьи 1</w:t>
        </w:r>
      </w:hyperlink>
      <w:r>
        <w:t xml:space="preserve"> Федерального закона от 6 февраля 2019 года N 3-ФЗ "О внесении </w:t>
      </w:r>
      <w:r>
        <w:lastRenderedPageBreak/>
        <w:t>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56AB7" w:rsidRDefault="00156AB7">
      <w:pPr>
        <w:pStyle w:val="ConsPlusNormal"/>
        <w:spacing w:before="220"/>
        <w:ind w:firstLine="540"/>
        <w:jc w:val="both"/>
      </w:pPr>
      <w:r>
        <w:t xml:space="preserve">62) </w:t>
      </w:r>
      <w:hyperlink r:id="rId348">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156AB7" w:rsidRDefault="00156AB7">
      <w:pPr>
        <w:pStyle w:val="ConsPlusNormal"/>
        <w:spacing w:before="220"/>
        <w:ind w:firstLine="540"/>
        <w:jc w:val="both"/>
      </w:pPr>
      <w:r>
        <w:t xml:space="preserve">63) </w:t>
      </w:r>
      <w:hyperlink r:id="rId349">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156AB7" w:rsidRDefault="00156AB7">
      <w:pPr>
        <w:pStyle w:val="ConsPlusNormal"/>
        <w:spacing w:before="220"/>
        <w:ind w:firstLine="540"/>
        <w:jc w:val="both"/>
      </w:pPr>
      <w:r>
        <w:t xml:space="preserve">64) </w:t>
      </w:r>
      <w:hyperlink r:id="rId350">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156AB7" w:rsidRDefault="00156AB7">
      <w:pPr>
        <w:pStyle w:val="ConsPlusNormal"/>
        <w:spacing w:before="220"/>
        <w:ind w:firstLine="540"/>
        <w:jc w:val="both"/>
      </w:pPr>
      <w:r>
        <w:t xml:space="preserve">65) Федеральный </w:t>
      </w:r>
      <w:hyperlink r:id="rId351">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156AB7" w:rsidRDefault="00156AB7">
      <w:pPr>
        <w:pStyle w:val="ConsPlusNormal"/>
        <w:spacing w:before="220"/>
        <w:ind w:firstLine="540"/>
        <w:jc w:val="both"/>
      </w:pPr>
      <w:r>
        <w:t xml:space="preserve">66) </w:t>
      </w:r>
      <w:hyperlink r:id="rId352">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56AB7" w:rsidRDefault="00156AB7">
      <w:pPr>
        <w:pStyle w:val="ConsPlusNormal"/>
        <w:spacing w:before="220"/>
        <w:ind w:firstLine="540"/>
        <w:jc w:val="both"/>
      </w:pPr>
      <w:r>
        <w:t xml:space="preserve">67) </w:t>
      </w:r>
      <w:hyperlink r:id="rId353">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56AB7" w:rsidRDefault="00156AB7">
      <w:pPr>
        <w:pStyle w:val="ConsPlusNormal"/>
        <w:spacing w:before="220"/>
        <w:ind w:firstLine="540"/>
        <w:jc w:val="both"/>
      </w:pPr>
      <w:r>
        <w:t>3. Признать утратившими силу с 1 января 2023 года:</w:t>
      </w:r>
    </w:p>
    <w:p w:rsidR="00156AB7" w:rsidRDefault="00156AB7">
      <w:pPr>
        <w:pStyle w:val="ConsPlusNormal"/>
        <w:spacing w:before="220"/>
        <w:ind w:firstLine="540"/>
        <w:jc w:val="both"/>
      </w:pPr>
      <w:r>
        <w:t xml:space="preserve">1) Федеральный </w:t>
      </w:r>
      <w:hyperlink r:id="rId354">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156AB7" w:rsidRDefault="00156AB7">
      <w:pPr>
        <w:pStyle w:val="ConsPlusNormal"/>
        <w:spacing w:before="220"/>
        <w:ind w:firstLine="540"/>
        <w:jc w:val="both"/>
      </w:pPr>
      <w:r>
        <w:t xml:space="preserve">2) Федеральный </w:t>
      </w:r>
      <w:hyperlink r:id="rId355">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156AB7" w:rsidRDefault="00156AB7">
      <w:pPr>
        <w:pStyle w:val="ConsPlusNormal"/>
        <w:spacing w:before="220"/>
        <w:ind w:firstLine="540"/>
        <w:jc w:val="both"/>
      </w:pPr>
      <w:r>
        <w:t xml:space="preserve">3) </w:t>
      </w:r>
      <w:hyperlink r:id="rId356">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156AB7" w:rsidRDefault="00156AB7">
      <w:pPr>
        <w:pStyle w:val="ConsPlusNormal"/>
        <w:spacing w:before="220"/>
        <w:ind w:firstLine="540"/>
        <w:jc w:val="both"/>
      </w:pPr>
      <w:r>
        <w:t xml:space="preserve">4) </w:t>
      </w:r>
      <w:hyperlink r:id="rId357">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56AB7" w:rsidRDefault="00156AB7">
      <w:pPr>
        <w:pStyle w:val="ConsPlusNormal"/>
        <w:spacing w:before="220"/>
        <w:ind w:firstLine="540"/>
        <w:jc w:val="both"/>
      </w:pPr>
      <w:r>
        <w:t xml:space="preserve">5) </w:t>
      </w:r>
      <w:hyperlink r:id="rId358">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2006, N 1, ст. 10);</w:t>
      </w:r>
    </w:p>
    <w:p w:rsidR="00156AB7" w:rsidRDefault="00156AB7">
      <w:pPr>
        <w:pStyle w:val="ConsPlusNormal"/>
        <w:spacing w:before="220"/>
        <w:ind w:firstLine="540"/>
        <w:jc w:val="both"/>
      </w:pPr>
      <w:r>
        <w:t xml:space="preserve">6) </w:t>
      </w:r>
      <w:hyperlink r:id="rId359">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156AB7" w:rsidRDefault="00156AB7">
      <w:pPr>
        <w:pStyle w:val="ConsPlusNormal"/>
        <w:spacing w:before="220"/>
        <w:ind w:firstLine="540"/>
        <w:jc w:val="both"/>
      </w:pPr>
      <w:r>
        <w:t xml:space="preserve">7) </w:t>
      </w:r>
      <w:hyperlink r:id="rId360">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156AB7" w:rsidRDefault="00156AB7">
      <w:pPr>
        <w:pStyle w:val="ConsPlusNormal"/>
        <w:spacing w:before="220"/>
        <w:ind w:firstLine="540"/>
        <w:jc w:val="both"/>
      </w:pPr>
      <w:r>
        <w:t xml:space="preserve">8) </w:t>
      </w:r>
      <w:hyperlink r:id="rId361">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56AB7" w:rsidRDefault="00156AB7">
      <w:pPr>
        <w:pStyle w:val="ConsPlusNormal"/>
        <w:spacing w:before="220"/>
        <w:ind w:firstLine="540"/>
        <w:jc w:val="both"/>
      </w:pPr>
      <w:r>
        <w:t xml:space="preserve">9) </w:t>
      </w:r>
      <w:hyperlink r:id="rId362">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156AB7" w:rsidRDefault="00156AB7">
      <w:pPr>
        <w:pStyle w:val="ConsPlusNormal"/>
        <w:spacing w:before="220"/>
        <w:ind w:firstLine="540"/>
        <w:jc w:val="both"/>
      </w:pPr>
      <w:r>
        <w:t xml:space="preserve">10) </w:t>
      </w:r>
      <w:hyperlink r:id="rId363">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56AB7" w:rsidRDefault="00156AB7">
      <w:pPr>
        <w:pStyle w:val="ConsPlusNormal"/>
        <w:spacing w:before="220"/>
        <w:ind w:firstLine="540"/>
        <w:jc w:val="both"/>
      </w:pPr>
      <w:r>
        <w:t xml:space="preserve">11) </w:t>
      </w:r>
      <w:hyperlink r:id="rId364">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56AB7" w:rsidRDefault="00156AB7">
      <w:pPr>
        <w:pStyle w:val="ConsPlusNormal"/>
        <w:spacing w:before="220"/>
        <w:ind w:firstLine="540"/>
        <w:jc w:val="both"/>
      </w:pPr>
      <w:r>
        <w:t xml:space="preserve">12) </w:t>
      </w:r>
      <w:hyperlink r:id="rId365">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156AB7" w:rsidRDefault="00156AB7">
      <w:pPr>
        <w:pStyle w:val="ConsPlusNormal"/>
        <w:spacing w:before="220"/>
        <w:ind w:firstLine="540"/>
        <w:jc w:val="both"/>
      </w:pPr>
      <w:r>
        <w:t xml:space="preserve">13) </w:t>
      </w:r>
      <w:hyperlink r:id="rId366">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156AB7" w:rsidRDefault="00156AB7">
      <w:pPr>
        <w:pStyle w:val="ConsPlusNormal"/>
        <w:spacing w:before="220"/>
        <w:ind w:firstLine="540"/>
        <w:jc w:val="both"/>
      </w:pPr>
      <w:r>
        <w:t xml:space="preserve">14) Федеральный </w:t>
      </w:r>
      <w:hyperlink r:id="rId367">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156AB7" w:rsidRDefault="00156AB7">
      <w:pPr>
        <w:pStyle w:val="ConsPlusNormal"/>
        <w:spacing w:before="220"/>
        <w:ind w:firstLine="540"/>
        <w:jc w:val="both"/>
      </w:pPr>
      <w:r>
        <w:t xml:space="preserve">15) </w:t>
      </w:r>
      <w:hyperlink r:id="rId368">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156AB7" w:rsidRDefault="00156AB7">
      <w:pPr>
        <w:pStyle w:val="ConsPlusNormal"/>
        <w:spacing w:before="220"/>
        <w:ind w:firstLine="540"/>
        <w:jc w:val="both"/>
      </w:pPr>
      <w:r>
        <w:t xml:space="preserve">16) </w:t>
      </w:r>
      <w:hyperlink r:id="rId369">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w:t>
      </w:r>
      <w:r>
        <w:lastRenderedPageBreak/>
        <w:t>обязательности общего образования" (Собрание законодательства Российской Федерации, 2007, N 30, ст. 3808);</w:t>
      </w:r>
    </w:p>
    <w:p w:rsidR="00156AB7" w:rsidRDefault="00156AB7">
      <w:pPr>
        <w:pStyle w:val="ConsPlusNormal"/>
        <w:spacing w:before="220"/>
        <w:ind w:firstLine="540"/>
        <w:jc w:val="both"/>
      </w:pPr>
      <w:r>
        <w:t xml:space="preserve">17) </w:t>
      </w:r>
      <w:hyperlink r:id="rId370">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56AB7" w:rsidRDefault="00156AB7">
      <w:pPr>
        <w:pStyle w:val="ConsPlusNormal"/>
        <w:spacing w:before="220"/>
        <w:ind w:firstLine="540"/>
        <w:jc w:val="both"/>
      </w:pPr>
      <w:r>
        <w:t xml:space="preserve">18) </w:t>
      </w:r>
      <w:hyperlink r:id="rId371">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56AB7" w:rsidRDefault="00156AB7">
      <w:pPr>
        <w:pStyle w:val="ConsPlusNormal"/>
        <w:spacing w:before="220"/>
        <w:ind w:firstLine="540"/>
        <w:jc w:val="both"/>
      </w:pPr>
      <w:r>
        <w:t xml:space="preserve">19) </w:t>
      </w:r>
      <w:hyperlink r:id="rId372">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156AB7" w:rsidRDefault="00156AB7">
      <w:pPr>
        <w:pStyle w:val="ConsPlusNormal"/>
        <w:spacing w:before="220"/>
        <w:ind w:firstLine="540"/>
        <w:jc w:val="both"/>
      </w:pPr>
      <w:r>
        <w:t xml:space="preserve">20) </w:t>
      </w:r>
      <w:hyperlink r:id="rId373">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156AB7" w:rsidRDefault="00156AB7">
      <w:pPr>
        <w:pStyle w:val="ConsPlusNormal"/>
        <w:spacing w:before="220"/>
        <w:ind w:firstLine="540"/>
        <w:jc w:val="both"/>
      </w:pPr>
      <w:r>
        <w:t xml:space="preserve">21) </w:t>
      </w:r>
      <w:hyperlink r:id="rId374">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156AB7" w:rsidRDefault="00156AB7">
      <w:pPr>
        <w:pStyle w:val="ConsPlusNormal"/>
        <w:spacing w:before="220"/>
        <w:ind w:firstLine="540"/>
        <w:jc w:val="both"/>
      </w:pPr>
      <w:r>
        <w:t xml:space="preserve">22) </w:t>
      </w:r>
      <w:hyperlink r:id="rId375">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56AB7" w:rsidRDefault="00156AB7">
      <w:pPr>
        <w:pStyle w:val="ConsPlusNormal"/>
        <w:spacing w:before="220"/>
        <w:ind w:firstLine="540"/>
        <w:jc w:val="both"/>
      </w:pPr>
      <w:r>
        <w:t xml:space="preserve">23) Федеральный </w:t>
      </w:r>
      <w:hyperlink r:id="rId376">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156AB7" w:rsidRDefault="00156AB7">
      <w:pPr>
        <w:pStyle w:val="ConsPlusNormal"/>
        <w:spacing w:before="220"/>
        <w:ind w:firstLine="540"/>
        <w:jc w:val="both"/>
      </w:pPr>
      <w:r>
        <w:t xml:space="preserve">24) </w:t>
      </w:r>
      <w:hyperlink r:id="rId377">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56AB7" w:rsidRDefault="00156AB7">
      <w:pPr>
        <w:pStyle w:val="ConsPlusNormal"/>
        <w:spacing w:before="220"/>
        <w:ind w:firstLine="540"/>
        <w:jc w:val="both"/>
      </w:pPr>
      <w:r>
        <w:t xml:space="preserve">25) </w:t>
      </w:r>
      <w:hyperlink r:id="rId378">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56AB7" w:rsidRDefault="00156AB7">
      <w:pPr>
        <w:pStyle w:val="ConsPlusNormal"/>
        <w:spacing w:before="220"/>
        <w:ind w:firstLine="540"/>
        <w:jc w:val="both"/>
      </w:pPr>
      <w:r>
        <w:t xml:space="preserve">26) </w:t>
      </w:r>
      <w:hyperlink r:id="rId379">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156AB7" w:rsidRDefault="00156AB7">
      <w:pPr>
        <w:pStyle w:val="ConsPlusNormal"/>
        <w:spacing w:before="220"/>
        <w:ind w:firstLine="540"/>
        <w:jc w:val="both"/>
      </w:pPr>
      <w:r>
        <w:t xml:space="preserve">27) </w:t>
      </w:r>
      <w:hyperlink r:id="rId380">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w:t>
      </w:r>
      <w:r>
        <w:lastRenderedPageBreak/>
        <w:t>Федерации, 2010, N 15, ст. 1736);</w:t>
      </w:r>
    </w:p>
    <w:p w:rsidR="00156AB7" w:rsidRDefault="00156AB7">
      <w:pPr>
        <w:pStyle w:val="ConsPlusNormal"/>
        <w:spacing w:before="220"/>
        <w:ind w:firstLine="540"/>
        <w:jc w:val="both"/>
      </w:pPr>
      <w:r>
        <w:t xml:space="preserve">28) </w:t>
      </w:r>
      <w:hyperlink r:id="rId381">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56AB7" w:rsidRDefault="00156AB7">
      <w:pPr>
        <w:pStyle w:val="ConsPlusNormal"/>
        <w:spacing w:before="220"/>
        <w:ind w:firstLine="540"/>
        <w:jc w:val="both"/>
      </w:pPr>
      <w:r>
        <w:t xml:space="preserve">29) </w:t>
      </w:r>
      <w:hyperlink r:id="rId382">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156AB7" w:rsidRDefault="00156AB7">
      <w:pPr>
        <w:pStyle w:val="ConsPlusNormal"/>
        <w:spacing w:before="220"/>
        <w:ind w:firstLine="540"/>
        <w:jc w:val="both"/>
      </w:pPr>
      <w:r>
        <w:t xml:space="preserve">30) </w:t>
      </w:r>
      <w:hyperlink r:id="rId383">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56AB7" w:rsidRDefault="00156AB7">
      <w:pPr>
        <w:pStyle w:val="ConsPlusNormal"/>
        <w:spacing w:before="220"/>
        <w:ind w:firstLine="540"/>
        <w:jc w:val="both"/>
      </w:pPr>
      <w:r>
        <w:t xml:space="preserve">31) Федеральный </w:t>
      </w:r>
      <w:hyperlink r:id="rId384">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156AB7" w:rsidRDefault="00156AB7">
      <w:pPr>
        <w:pStyle w:val="ConsPlusNormal"/>
        <w:spacing w:before="220"/>
        <w:ind w:firstLine="540"/>
        <w:jc w:val="both"/>
      </w:pPr>
      <w:r>
        <w:t xml:space="preserve">32) </w:t>
      </w:r>
      <w:hyperlink r:id="rId385">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56AB7" w:rsidRDefault="00156AB7">
      <w:pPr>
        <w:pStyle w:val="ConsPlusNormal"/>
        <w:spacing w:before="220"/>
        <w:ind w:firstLine="540"/>
        <w:jc w:val="both"/>
      </w:pPr>
      <w:r>
        <w:t xml:space="preserve">33) Федеральный </w:t>
      </w:r>
      <w:hyperlink r:id="rId386">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156AB7" w:rsidRDefault="00156AB7">
      <w:pPr>
        <w:pStyle w:val="ConsPlusNormal"/>
        <w:spacing w:before="220"/>
        <w:ind w:firstLine="540"/>
        <w:jc w:val="both"/>
      </w:pPr>
      <w:r>
        <w:t xml:space="preserve">34) Федеральный </w:t>
      </w:r>
      <w:hyperlink r:id="rId387">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156AB7" w:rsidRDefault="00156AB7">
      <w:pPr>
        <w:pStyle w:val="ConsPlusNormal"/>
        <w:spacing w:before="220"/>
        <w:ind w:firstLine="540"/>
        <w:jc w:val="both"/>
      </w:pPr>
      <w:r>
        <w:t xml:space="preserve">35) </w:t>
      </w:r>
      <w:hyperlink r:id="rId388">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156AB7" w:rsidRDefault="00156AB7">
      <w:pPr>
        <w:pStyle w:val="ConsPlusNormal"/>
        <w:spacing w:before="220"/>
        <w:ind w:firstLine="540"/>
        <w:jc w:val="both"/>
      </w:pPr>
      <w:r>
        <w:t xml:space="preserve">36) </w:t>
      </w:r>
      <w:hyperlink r:id="rId389">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156AB7" w:rsidRDefault="00156AB7">
      <w:pPr>
        <w:pStyle w:val="ConsPlusNormal"/>
        <w:spacing w:before="220"/>
        <w:ind w:firstLine="540"/>
        <w:jc w:val="both"/>
      </w:pPr>
      <w:r>
        <w:t xml:space="preserve">37) </w:t>
      </w:r>
      <w:hyperlink r:id="rId390">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156AB7" w:rsidRDefault="00156AB7">
      <w:pPr>
        <w:pStyle w:val="ConsPlusNormal"/>
        <w:spacing w:before="220"/>
        <w:ind w:firstLine="540"/>
        <w:jc w:val="both"/>
      </w:pPr>
      <w:r>
        <w:t xml:space="preserve">38) Федеральный </w:t>
      </w:r>
      <w:hyperlink r:id="rId391">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156AB7" w:rsidRDefault="00156AB7">
      <w:pPr>
        <w:pStyle w:val="ConsPlusNormal"/>
        <w:spacing w:before="220"/>
        <w:ind w:firstLine="540"/>
        <w:jc w:val="both"/>
      </w:pPr>
      <w:r>
        <w:lastRenderedPageBreak/>
        <w:t xml:space="preserve">39) </w:t>
      </w:r>
      <w:hyperlink r:id="rId392">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156AB7" w:rsidRDefault="00156AB7">
      <w:pPr>
        <w:pStyle w:val="ConsPlusNormal"/>
        <w:spacing w:before="220"/>
        <w:ind w:firstLine="540"/>
        <w:jc w:val="both"/>
      </w:pPr>
      <w:r>
        <w:t xml:space="preserve">40) </w:t>
      </w:r>
      <w:hyperlink r:id="rId393">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56AB7" w:rsidRDefault="00156AB7">
      <w:pPr>
        <w:pStyle w:val="ConsPlusNormal"/>
        <w:spacing w:before="220"/>
        <w:ind w:firstLine="540"/>
        <w:jc w:val="both"/>
      </w:pPr>
      <w:r>
        <w:t xml:space="preserve">41) </w:t>
      </w:r>
      <w:hyperlink r:id="rId394">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156AB7" w:rsidRDefault="00156AB7">
      <w:pPr>
        <w:pStyle w:val="ConsPlusNormal"/>
        <w:spacing w:before="220"/>
        <w:ind w:firstLine="540"/>
        <w:jc w:val="both"/>
      </w:pPr>
      <w:r>
        <w:t xml:space="preserve">42) </w:t>
      </w:r>
      <w:hyperlink r:id="rId395">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56AB7" w:rsidRDefault="00156AB7">
      <w:pPr>
        <w:pStyle w:val="ConsPlusNormal"/>
        <w:spacing w:before="220"/>
        <w:ind w:firstLine="540"/>
        <w:jc w:val="both"/>
      </w:pPr>
      <w:r>
        <w:t xml:space="preserve">43) </w:t>
      </w:r>
      <w:hyperlink r:id="rId396">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156AB7" w:rsidRDefault="00156AB7">
      <w:pPr>
        <w:pStyle w:val="ConsPlusNormal"/>
        <w:spacing w:before="220"/>
        <w:ind w:firstLine="540"/>
        <w:jc w:val="both"/>
      </w:pPr>
      <w:r>
        <w:t xml:space="preserve">44) </w:t>
      </w:r>
      <w:hyperlink r:id="rId397">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56AB7" w:rsidRDefault="00156AB7">
      <w:pPr>
        <w:pStyle w:val="ConsPlusNormal"/>
        <w:spacing w:before="220"/>
        <w:ind w:firstLine="540"/>
        <w:jc w:val="both"/>
      </w:pPr>
      <w:r>
        <w:t xml:space="preserve">45) </w:t>
      </w:r>
      <w:hyperlink r:id="rId398">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156AB7" w:rsidRDefault="00156AB7">
      <w:pPr>
        <w:pStyle w:val="ConsPlusNormal"/>
        <w:spacing w:before="220"/>
        <w:ind w:firstLine="540"/>
        <w:jc w:val="both"/>
      </w:pPr>
      <w:r>
        <w:t xml:space="preserve">46) </w:t>
      </w:r>
      <w:hyperlink r:id="rId399">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56AB7" w:rsidRDefault="00156AB7">
      <w:pPr>
        <w:pStyle w:val="ConsPlusNormal"/>
        <w:spacing w:before="220"/>
        <w:ind w:firstLine="540"/>
        <w:jc w:val="both"/>
      </w:pPr>
      <w:r>
        <w:t xml:space="preserve">47) </w:t>
      </w:r>
      <w:hyperlink r:id="rId400">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156AB7" w:rsidRDefault="00156AB7">
      <w:pPr>
        <w:pStyle w:val="ConsPlusNormal"/>
        <w:spacing w:before="220"/>
        <w:ind w:firstLine="540"/>
        <w:jc w:val="both"/>
      </w:pPr>
      <w:r>
        <w:t xml:space="preserve">48) </w:t>
      </w:r>
      <w:hyperlink r:id="rId401">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156AB7" w:rsidRDefault="00156AB7">
      <w:pPr>
        <w:pStyle w:val="ConsPlusNormal"/>
        <w:spacing w:before="220"/>
        <w:ind w:firstLine="540"/>
        <w:jc w:val="both"/>
      </w:pPr>
      <w:r>
        <w:t xml:space="preserve">49) Федеральный </w:t>
      </w:r>
      <w:hyperlink r:id="rId402">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56AB7" w:rsidRDefault="00156AB7">
      <w:pPr>
        <w:pStyle w:val="ConsPlusNormal"/>
        <w:spacing w:before="220"/>
        <w:ind w:firstLine="540"/>
        <w:jc w:val="both"/>
      </w:pPr>
      <w:r>
        <w:t xml:space="preserve">50) </w:t>
      </w:r>
      <w:hyperlink r:id="rId403">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156AB7" w:rsidRDefault="00156AB7">
      <w:pPr>
        <w:pStyle w:val="ConsPlusNormal"/>
        <w:spacing w:before="220"/>
        <w:ind w:firstLine="540"/>
        <w:jc w:val="both"/>
      </w:pPr>
      <w:r>
        <w:lastRenderedPageBreak/>
        <w:t xml:space="preserve">51) </w:t>
      </w:r>
      <w:hyperlink r:id="rId404">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156AB7" w:rsidRDefault="00156AB7">
      <w:pPr>
        <w:pStyle w:val="ConsPlusNormal"/>
        <w:spacing w:before="220"/>
        <w:ind w:firstLine="540"/>
        <w:jc w:val="both"/>
      </w:pPr>
      <w:r>
        <w:t xml:space="preserve">52) </w:t>
      </w:r>
      <w:hyperlink r:id="rId405">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156AB7" w:rsidRDefault="00156AB7">
      <w:pPr>
        <w:pStyle w:val="ConsPlusNormal"/>
        <w:spacing w:before="220"/>
        <w:ind w:firstLine="540"/>
        <w:jc w:val="both"/>
      </w:pPr>
      <w:r>
        <w:t xml:space="preserve">53) </w:t>
      </w:r>
      <w:hyperlink r:id="rId406">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156AB7" w:rsidRDefault="00156AB7">
      <w:pPr>
        <w:pStyle w:val="ConsPlusNormal"/>
        <w:spacing w:before="220"/>
        <w:ind w:firstLine="540"/>
        <w:jc w:val="both"/>
      </w:pPr>
      <w:r>
        <w:t xml:space="preserve">54) </w:t>
      </w:r>
      <w:hyperlink r:id="rId407">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156AB7" w:rsidRDefault="00156AB7">
      <w:pPr>
        <w:pStyle w:val="ConsPlusNormal"/>
        <w:spacing w:before="220"/>
        <w:ind w:firstLine="540"/>
        <w:jc w:val="both"/>
      </w:pPr>
      <w:r>
        <w:t xml:space="preserve">55) </w:t>
      </w:r>
      <w:hyperlink r:id="rId408">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156AB7" w:rsidRDefault="00156AB7">
      <w:pPr>
        <w:pStyle w:val="ConsPlusNormal"/>
        <w:spacing w:before="220"/>
        <w:ind w:firstLine="540"/>
        <w:jc w:val="both"/>
      </w:pPr>
      <w:r>
        <w:t xml:space="preserve">56) </w:t>
      </w:r>
      <w:hyperlink r:id="rId409">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156AB7" w:rsidRDefault="00156AB7">
      <w:pPr>
        <w:pStyle w:val="ConsPlusNormal"/>
        <w:spacing w:before="220"/>
        <w:ind w:firstLine="540"/>
        <w:jc w:val="both"/>
      </w:pPr>
      <w:r>
        <w:t xml:space="preserve">57) </w:t>
      </w:r>
      <w:hyperlink r:id="rId410">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156AB7" w:rsidRDefault="00156AB7">
      <w:pPr>
        <w:pStyle w:val="ConsPlusNormal"/>
        <w:spacing w:before="220"/>
        <w:ind w:firstLine="540"/>
        <w:jc w:val="both"/>
      </w:pPr>
      <w:r>
        <w:t xml:space="preserve">58) </w:t>
      </w:r>
      <w:hyperlink r:id="rId411">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156AB7" w:rsidRDefault="00156AB7">
      <w:pPr>
        <w:pStyle w:val="ConsPlusNormal"/>
        <w:spacing w:before="220"/>
        <w:ind w:firstLine="540"/>
        <w:jc w:val="both"/>
      </w:pPr>
      <w:r>
        <w:t xml:space="preserve">59) Федеральный </w:t>
      </w:r>
      <w:hyperlink r:id="rId412">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156AB7" w:rsidRDefault="00156AB7">
      <w:pPr>
        <w:pStyle w:val="ConsPlusNormal"/>
        <w:spacing w:before="220"/>
        <w:ind w:firstLine="540"/>
        <w:jc w:val="both"/>
      </w:pPr>
      <w:r>
        <w:t xml:space="preserve">60) </w:t>
      </w:r>
      <w:hyperlink r:id="rId413">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156AB7" w:rsidRDefault="00156AB7">
      <w:pPr>
        <w:pStyle w:val="ConsPlusNormal"/>
        <w:spacing w:before="220"/>
        <w:ind w:firstLine="540"/>
        <w:jc w:val="both"/>
      </w:pPr>
      <w:r>
        <w:t xml:space="preserve">61) </w:t>
      </w:r>
      <w:hyperlink r:id="rId414">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w:t>
      </w:r>
      <w:r>
        <w:lastRenderedPageBreak/>
        <w:t>правовых актов и экспертизы нормативных правовых актов" (Собрание законодательства Российской Федерации, 2013, N 27, ст. 3468);</w:t>
      </w:r>
    </w:p>
    <w:p w:rsidR="00156AB7" w:rsidRDefault="00156AB7">
      <w:pPr>
        <w:pStyle w:val="ConsPlusNormal"/>
        <w:spacing w:before="220"/>
        <w:ind w:firstLine="540"/>
        <w:jc w:val="both"/>
      </w:pPr>
      <w:r>
        <w:t xml:space="preserve">62) </w:t>
      </w:r>
      <w:hyperlink r:id="rId415">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156AB7" w:rsidRDefault="00156AB7">
      <w:pPr>
        <w:pStyle w:val="ConsPlusNormal"/>
        <w:spacing w:before="220"/>
        <w:ind w:firstLine="540"/>
        <w:jc w:val="both"/>
      </w:pPr>
      <w:r>
        <w:t xml:space="preserve">63) </w:t>
      </w:r>
      <w:hyperlink r:id="rId416">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156AB7" w:rsidRDefault="00156AB7">
      <w:pPr>
        <w:pStyle w:val="ConsPlusNormal"/>
        <w:spacing w:before="220"/>
        <w:ind w:firstLine="540"/>
        <w:jc w:val="both"/>
      </w:pPr>
      <w:r>
        <w:t xml:space="preserve">64) Федеральный </w:t>
      </w:r>
      <w:hyperlink r:id="rId417">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156AB7" w:rsidRDefault="00156AB7">
      <w:pPr>
        <w:pStyle w:val="ConsPlusNormal"/>
        <w:spacing w:before="220"/>
        <w:ind w:firstLine="540"/>
        <w:jc w:val="both"/>
      </w:pPr>
      <w:r>
        <w:t xml:space="preserve">65) </w:t>
      </w:r>
      <w:hyperlink r:id="rId418">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56AB7" w:rsidRDefault="00156AB7">
      <w:pPr>
        <w:pStyle w:val="ConsPlusNormal"/>
        <w:spacing w:before="220"/>
        <w:ind w:firstLine="540"/>
        <w:jc w:val="both"/>
      </w:pPr>
      <w:r>
        <w:t xml:space="preserve">66) </w:t>
      </w:r>
      <w:hyperlink r:id="rId419">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156AB7" w:rsidRDefault="00156AB7">
      <w:pPr>
        <w:pStyle w:val="ConsPlusNormal"/>
        <w:spacing w:before="220"/>
        <w:ind w:firstLine="540"/>
        <w:jc w:val="both"/>
      </w:pPr>
      <w:r>
        <w:t xml:space="preserve">67) </w:t>
      </w:r>
      <w:hyperlink r:id="rId420">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156AB7" w:rsidRDefault="00156AB7">
      <w:pPr>
        <w:pStyle w:val="ConsPlusNormal"/>
        <w:spacing w:before="220"/>
        <w:ind w:firstLine="540"/>
        <w:jc w:val="both"/>
      </w:pPr>
      <w:r>
        <w:t xml:space="preserve">68) Федеральный </w:t>
      </w:r>
      <w:hyperlink r:id="rId421">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156AB7" w:rsidRDefault="00156AB7">
      <w:pPr>
        <w:pStyle w:val="ConsPlusNormal"/>
        <w:spacing w:before="220"/>
        <w:ind w:firstLine="540"/>
        <w:jc w:val="both"/>
      </w:pPr>
      <w:r>
        <w:t xml:space="preserve">69) </w:t>
      </w:r>
      <w:hyperlink r:id="rId422">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156AB7" w:rsidRDefault="00156AB7">
      <w:pPr>
        <w:pStyle w:val="ConsPlusNormal"/>
        <w:spacing w:before="220"/>
        <w:ind w:firstLine="540"/>
        <w:jc w:val="both"/>
      </w:pPr>
      <w:r>
        <w:t xml:space="preserve">70) Федеральный </w:t>
      </w:r>
      <w:hyperlink r:id="rId423">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156AB7" w:rsidRDefault="00156AB7">
      <w:pPr>
        <w:pStyle w:val="ConsPlusNormal"/>
        <w:spacing w:before="220"/>
        <w:ind w:firstLine="540"/>
        <w:jc w:val="both"/>
      </w:pPr>
      <w:r>
        <w:t xml:space="preserve">71) </w:t>
      </w:r>
      <w:hyperlink r:id="rId424">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w:t>
      </w:r>
      <w:r>
        <w:lastRenderedPageBreak/>
        <w:t>Федерации, 2014, N 11, ст. 1094);</w:t>
      </w:r>
    </w:p>
    <w:p w:rsidR="00156AB7" w:rsidRDefault="00156AB7">
      <w:pPr>
        <w:pStyle w:val="ConsPlusNormal"/>
        <w:spacing w:before="220"/>
        <w:ind w:firstLine="540"/>
        <w:jc w:val="both"/>
      </w:pPr>
      <w:r>
        <w:t xml:space="preserve">72) </w:t>
      </w:r>
      <w:hyperlink r:id="rId425">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156AB7" w:rsidRDefault="00156AB7">
      <w:pPr>
        <w:pStyle w:val="ConsPlusNormal"/>
        <w:spacing w:before="220"/>
        <w:ind w:firstLine="540"/>
        <w:jc w:val="both"/>
      </w:pPr>
      <w:r>
        <w:t xml:space="preserve">73) </w:t>
      </w:r>
      <w:hyperlink r:id="rId426">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56AB7" w:rsidRDefault="00156AB7">
      <w:pPr>
        <w:pStyle w:val="ConsPlusNormal"/>
        <w:spacing w:before="220"/>
        <w:ind w:firstLine="540"/>
        <w:jc w:val="both"/>
      </w:pPr>
      <w:r>
        <w:t xml:space="preserve">74) </w:t>
      </w:r>
      <w:hyperlink r:id="rId427">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56AB7" w:rsidRDefault="00156AB7">
      <w:pPr>
        <w:pStyle w:val="ConsPlusNormal"/>
        <w:spacing w:before="220"/>
        <w:ind w:firstLine="540"/>
        <w:jc w:val="both"/>
      </w:pPr>
      <w:r>
        <w:t xml:space="preserve">75) </w:t>
      </w:r>
      <w:hyperlink r:id="rId428">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156AB7" w:rsidRDefault="00156AB7">
      <w:pPr>
        <w:pStyle w:val="ConsPlusNormal"/>
        <w:spacing w:before="220"/>
        <w:ind w:firstLine="540"/>
        <w:jc w:val="both"/>
      </w:pPr>
      <w:r>
        <w:t xml:space="preserve">76) </w:t>
      </w:r>
      <w:hyperlink r:id="rId429">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156AB7" w:rsidRDefault="00156AB7">
      <w:pPr>
        <w:pStyle w:val="ConsPlusNormal"/>
        <w:spacing w:before="220"/>
        <w:ind w:firstLine="540"/>
        <w:jc w:val="both"/>
      </w:pPr>
      <w:r>
        <w:t xml:space="preserve">77) </w:t>
      </w:r>
      <w:hyperlink r:id="rId430">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156AB7" w:rsidRDefault="00156AB7">
      <w:pPr>
        <w:pStyle w:val="ConsPlusNormal"/>
        <w:spacing w:before="220"/>
        <w:ind w:firstLine="540"/>
        <w:jc w:val="both"/>
      </w:pPr>
      <w:r>
        <w:t xml:space="preserve">78) </w:t>
      </w:r>
      <w:hyperlink r:id="rId431">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156AB7" w:rsidRDefault="00156AB7">
      <w:pPr>
        <w:pStyle w:val="ConsPlusNormal"/>
        <w:spacing w:before="220"/>
        <w:ind w:firstLine="540"/>
        <w:jc w:val="both"/>
      </w:pPr>
      <w:r>
        <w:t xml:space="preserve">79) Федеральный </w:t>
      </w:r>
      <w:hyperlink r:id="rId432">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156AB7" w:rsidRDefault="00156AB7">
      <w:pPr>
        <w:pStyle w:val="ConsPlusNormal"/>
        <w:spacing w:before="220"/>
        <w:ind w:firstLine="540"/>
        <w:jc w:val="both"/>
      </w:pPr>
      <w:r>
        <w:t xml:space="preserve">80) </w:t>
      </w:r>
      <w:hyperlink r:id="rId433">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156AB7" w:rsidRDefault="00156AB7">
      <w:pPr>
        <w:pStyle w:val="ConsPlusNormal"/>
        <w:spacing w:before="220"/>
        <w:ind w:firstLine="540"/>
        <w:jc w:val="both"/>
      </w:pPr>
      <w:r>
        <w:t xml:space="preserve">81) </w:t>
      </w:r>
      <w:hyperlink r:id="rId434">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w:t>
      </w:r>
      <w:r>
        <w:lastRenderedPageBreak/>
        <w:t>Федерации" (Собрание законодательства Российской Федерации, 2015, N 1, ст. 72);</w:t>
      </w:r>
    </w:p>
    <w:p w:rsidR="00156AB7" w:rsidRDefault="00156AB7">
      <w:pPr>
        <w:pStyle w:val="ConsPlusNormal"/>
        <w:spacing w:before="220"/>
        <w:ind w:firstLine="540"/>
        <w:jc w:val="both"/>
      </w:pPr>
      <w:r>
        <w:t xml:space="preserve">82) </w:t>
      </w:r>
      <w:hyperlink r:id="rId435">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56AB7" w:rsidRDefault="00156AB7">
      <w:pPr>
        <w:pStyle w:val="ConsPlusNormal"/>
        <w:spacing w:before="220"/>
        <w:ind w:firstLine="540"/>
        <w:jc w:val="both"/>
      </w:pPr>
      <w:r>
        <w:t xml:space="preserve">83) </w:t>
      </w:r>
      <w:hyperlink r:id="rId436">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156AB7" w:rsidRDefault="00156AB7">
      <w:pPr>
        <w:pStyle w:val="ConsPlusNormal"/>
        <w:spacing w:before="220"/>
        <w:ind w:firstLine="540"/>
        <w:jc w:val="both"/>
      </w:pPr>
      <w:r>
        <w:t xml:space="preserve">84) Федеральный </w:t>
      </w:r>
      <w:hyperlink r:id="rId437">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156AB7" w:rsidRDefault="00156AB7">
      <w:pPr>
        <w:pStyle w:val="ConsPlusNormal"/>
        <w:spacing w:before="220"/>
        <w:ind w:firstLine="540"/>
        <w:jc w:val="both"/>
      </w:pPr>
      <w:r>
        <w:t xml:space="preserve">85) </w:t>
      </w:r>
      <w:hyperlink r:id="rId438">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156AB7" w:rsidRDefault="00156AB7">
      <w:pPr>
        <w:pStyle w:val="ConsPlusNormal"/>
        <w:spacing w:before="220"/>
        <w:ind w:firstLine="540"/>
        <w:jc w:val="both"/>
      </w:pPr>
      <w:r>
        <w:t xml:space="preserve">86) </w:t>
      </w:r>
      <w:hyperlink r:id="rId439">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156AB7" w:rsidRDefault="00156AB7">
      <w:pPr>
        <w:pStyle w:val="ConsPlusNormal"/>
        <w:spacing w:before="220"/>
        <w:ind w:firstLine="540"/>
        <w:jc w:val="both"/>
      </w:pPr>
      <w:r>
        <w:t xml:space="preserve">87) </w:t>
      </w:r>
      <w:hyperlink r:id="rId440">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156AB7" w:rsidRDefault="00156AB7">
      <w:pPr>
        <w:pStyle w:val="ConsPlusNormal"/>
        <w:spacing w:before="220"/>
        <w:ind w:firstLine="540"/>
        <w:jc w:val="both"/>
      </w:pPr>
      <w:r>
        <w:t xml:space="preserve">88) </w:t>
      </w:r>
      <w:hyperlink r:id="rId441">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156AB7" w:rsidRDefault="00156AB7">
      <w:pPr>
        <w:pStyle w:val="ConsPlusNormal"/>
        <w:spacing w:before="220"/>
        <w:ind w:firstLine="540"/>
        <w:jc w:val="both"/>
      </w:pPr>
      <w:r>
        <w:t xml:space="preserve">89) </w:t>
      </w:r>
      <w:hyperlink r:id="rId442">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156AB7" w:rsidRDefault="00156AB7">
      <w:pPr>
        <w:pStyle w:val="ConsPlusNormal"/>
        <w:spacing w:before="220"/>
        <w:ind w:firstLine="540"/>
        <w:jc w:val="both"/>
      </w:pPr>
      <w:r>
        <w:t xml:space="preserve">90) Федеральный </w:t>
      </w:r>
      <w:hyperlink r:id="rId443">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156AB7" w:rsidRDefault="00156AB7">
      <w:pPr>
        <w:pStyle w:val="ConsPlusNormal"/>
        <w:spacing w:before="220"/>
        <w:ind w:firstLine="540"/>
        <w:jc w:val="both"/>
      </w:pPr>
      <w:r>
        <w:t xml:space="preserve">91) </w:t>
      </w:r>
      <w:hyperlink r:id="rId444">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156AB7" w:rsidRDefault="00156AB7">
      <w:pPr>
        <w:pStyle w:val="ConsPlusNormal"/>
        <w:spacing w:before="220"/>
        <w:ind w:firstLine="540"/>
        <w:jc w:val="both"/>
      </w:pPr>
      <w:r>
        <w:lastRenderedPageBreak/>
        <w:t xml:space="preserve">92) Федеральный </w:t>
      </w:r>
      <w:hyperlink r:id="rId445">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156AB7" w:rsidRDefault="00156AB7">
      <w:pPr>
        <w:pStyle w:val="ConsPlusNormal"/>
        <w:spacing w:before="220"/>
        <w:ind w:firstLine="540"/>
        <w:jc w:val="both"/>
      </w:pPr>
      <w:r>
        <w:t xml:space="preserve">93) </w:t>
      </w:r>
      <w:hyperlink r:id="rId446">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156AB7" w:rsidRDefault="00156AB7">
      <w:pPr>
        <w:pStyle w:val="ConsPlusNormal"/>
        <w:spacing w:before="220"/>
        <w:ind w:firstLine="540"/>
        <w:jc w:val="both"/>
      </w:pPr>
      <w:r>
        <w:t xml:space="preserve">94) </w:t>
      </w:r>
      <w:hyperlink r:id="rId447">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156AB7" w:rsidRDefault="00156AB7">
      <w:pPr>
        <w:pStyle w:val="ConsPlusNormal"/>
        <w:spacing w:before="220"/>
        <w:ind w:firstLine="540"/>
        <w:jc w:val="both"/>
      </w:pPr>
      <w:r>
        <w:t xml:space="preserve">95) </w:t>
      </w:r>
      <w:hyperlink r:id="rId448">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156AB7" w:rsidRDefault="00156AB7">
      <w:pPr>
        <w:pStyle w:val="ConsPlusNormal"/>
        <w:spacing w:before="220"/>
        <w:ind w:firstLine="540"/>
        <w:jc w:val="both"/>
      </w:pPr>
      <w:r>
        <w:t xml:space="preserve">96) </w:t>
      </w:r>
      <w:hyperlink r:id="rId449">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56AB7" w:rsidRDefault="00156AB7">
      <w:pPr>
        <w:pStyle w:val="ConsPlusNormal"/>
        <w:spacing w:before="220"/>
        <w:ind w:firstLine="540"/>
        <w:jc w:val="both"/>
      </w:pPr>
      <w:r>
        <w:t xml:space="preserve">97) </w:t>
      </w:r>
      <w:hyperlink r:id="rId450">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56AB7" w:rsidRDefault="00156AB7">
      <w:pPr>
        <w:pStyle w:val="ConsPlusNormal"/>
        <w:spacing w:before="220"/>
        <w:ind w:firstLine="540"/>
        <w:jc w:val="both"/>
      </w:pPr>
      <w:r>
        <w:t xml:space="preserve">98) </w:t>
      </w:r>
      <w:hyperlink r:id="rId451">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156AB7" w:rsidRDefault="00156AB7">
      <w:pPr>
        <w:pStyle w:val="ConsPlusNormal"/>
        <w:spacing w:before="220"/>
        <w:ind w:firstLine="540"/>
        <w:jc w:val="both"/>
      </w:pPr>
      <w:r>
        <w:t xml:space="preserve">99) </w:t>
      </w:r>
      <w:hyperlink r:id="rId452">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156AB7" w:rsidRDefault="00156AB7">
      <w:pPr>
        <w:pStyle w:val="ConsPlusNormal"/>
        <w:spacing w:before="220"/>
        <w:ind w:firstLine="540"/>
        <w:jc w:val="both"/>
      </w:pPr>
      <w:r>
        <w:t xml:space="preserve">100) </w:t>
      </w:r>
      <w:hyperlink r:id="rId453">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156AB7" w:rsidRDefault="00156AB7">
      <w:pPr>
        <w:pStyle w:val="ConsPlusNormal"/>
        <w:spacing w:before="220"/>
        <w:ind w:firstLine="540"/>
        <w:jc w:val="both"/>
      </w:pPr>
      <w:r>
        <w:t xml:space="preserve">101) Федеральный </w:t>
      </w:r>
      <w:hyperlink r:id="rId454">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156AB7" w:rsidRDefault="00156AB7">
      <w:pPr>
        <w:pStyle w:val="ConsPlusNormal"/>
        <w:spacing w:before="220"/>
        <w:ind w:firstLine="540"/>
        <w:jc w:val="both"/>
      </w:pPr>
      <w:r>
        <w:t xml:space="preserve">102) </w:t>
      </w:r>
      <w:hyperlink r:id="rId455">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156AB7" w:rsidRDefault="00156AB7">
      <w:pPr>
        <w:pStyle w:val="ConsPlusNormal"/>
        <w:spacing w:before="220"/>
        <w:ind w:firstLine="540"/>
        <w:jc w:val="both"/>
      </w:pPr>
      <w:r>
        <w:t xml:space="preserve">103) </w:t>
      </w:r>
      <w:hyperlink r:id="rId456">
        <w:r>
          <w:rPr>
            <w:color w:val="0000FF"/>
          </w:rPr>
          <w:t>статью 2</w:t>
        </w:r>
      </w:hyperlink>
      <w:r>
        <w:t xml:space="preserve"> Федерального закона от 18 апреля 2018 года N 76-ФЗ "О внесении изменений в </w:t>
      </w:r>
      <w:r>
        <w:lastRenderedPageBreak/>
        <w:t>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156AB7" w:rsidRDefault="00156AB7">
      <w:pPr>
        <w:pStyle w:val="ConsPlusNormal"/>
        <w:spacing w:before="220"/>
        <w:ind w:firstLine="540"/>
        <w:jc w:val="both"/>
      </w:pPr>
      <w:r>
        <w:t xml:space="preserve">104) </w:t>
      </w:r>
      <w:hyperlink r:id="rId457">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156AB7" w:rsidRDefault="00156AB7">
      <w:pPr>
        <w:pStyle w:val="ConsPlusNormal"/>
        <w:spacing w:before="220"/>
        <w:ind w:firstLine="540"/>
        <w:jc w:val="both"/>
      </w:pPr>
      <w:r>
        <w:t xml:space="preserve">105) </w:t>
      </w:r>
      <w:hyperlink r:id="rId458">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156AB7" w:rsidRDefault="00156AB7">
      <w:pPr>
        <w:pStyle w:val="ConsPlusNormal"/>
        <w:spacing w:before="220"/>
        <w:ind w:firstLine="540"/>
        <w:jc w:val="both"/>
      </w:pPr>
      <w:r>
        <w:t xml:space="preserve">106) </w:t>
      </w:r>
      <w:hyperlink r:id="rId459">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156AB7" w:rsidRDefault="00156AB7">
      <w:pPr>
        <w:pStyle w:val="ConsPlusNormal"/>
        <w:spacing w:before="220"/>
        <w:ind w:firstLine="540"/>
        <w:jc w:val="both"/>
      </w:pPr>
      <w:r>
        <w:t xml:space="preserve">107) </w:t>
      </w:r>
      <w:hyperlink r:id="rId460">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156AB7" w:rsidRDefault="00156AB7">
      <w:pPr>
        <w:pStyle w:val="ConsPlusNormal"/>
        <w:spacing w:before="220"/>
        <w:ind w:firstLine="540"/>
        <w:jc w:val="both"/>
      </w:pPr>
      <w:r>
        <w:t xml:space="preserve">108) </w:t>
      </w:r>
      <w:hyperlink r:id="rId461">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156AB7" w:rsidRDefault="00156AB7">
      <w:pPr>
        <w:pStyle w:val="ConsPlusNormal"/>
        <w:spacing w:before="220"/>
        <w:ind w:firstLine="540"/>
        <w:jc w:val="both"/>
      </w:pPr>
      <w:r>
        <w:t xml:space="preserve">109) </w:t>
      </w:r>
      <w:hyperlink r:id="rId462">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156AB7" w:rsidRDefault="00156AB7">
      <w:pPr>
        <w:pStyle w:val="ConsPlusNormal"/>
        <w:spacing w:before="220"/>
        <w:ind w:firstLine="540"/>
        <w:jc w:val="both"/>
      </w:pPr>
      <w:r>
        <w:t xml:space="preserve">110) </w:t>
      </w:r>
      <w:hyperlink r:id="rId463">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156AB7" w:rsidRDefault="00156AB7">
      <w:pPr>
        <w:pStyle w:val="ConsPlusNormal"/>
        <w:spacing w:before="220"/>
        <w:ind w:firstLine="540"/>
        <w:jc w:val="both"/>
      </w:pPr>
      <w:r>
        <w:t xml:space="preserve">111) </w:t>
      </w:r>
      <w:hyperlink r:id="rId464">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56AB7" w:rsidRDefault="00156AB7">
      <w:pPr>
        <w:pStyle w:val="ConsPlusNormal"/>
        <w:spacing w:before="220"/>
        <w:ind w:firstLine="540"/>
        <w:jc w:val="both"/>
      </w:pPr>
      <w:r>
        <w:t xml:space="preserve">112) Федеральный </w:t>
      </w:r>
      <w:hyperlink r:id="rId465">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156AB7" w:rsidRDefault="00156AB7">
      <w:pPr>
        <w:pStyle w:val="ConsPlusNormal"/>
        <w:spacing w:before="220"/>
        <w:ind w:firstLine="540"/>
        <w:jc w:val="both"/>
      </w:pPr>
      <w:r>
        <w:t xml:space="preserve">113) Федеральный </w:t>
      </w:r>
      <w:hyperlink r:id="rId466">
        <w:r>
          <w:rPr>
            <w:color w:val="0000FF"/>
          </w:rPr>
          <w:t>закон</w:t>
        </w:r>
      </w:hyperlink>
      <w:r>
        <w:t xml:space="preserve"> от 1 мая 2019 года N 94-ФЗ "О внесении изменения в статью 26.3-3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156AB7" w:rsidRDefault="00156AB7">
      <w:pPr>
        <w:pStyle w:val="ConsPlusNormal"/>
        <w:spacing w:before="220"/>
        <w:ind w:firstLine="540"/>
        <w:jc w:val="both"/>
      </w:pPr>
      <w:r>
        <w:t xml:space="preserve">114) </w:t>
      </w:r>
      <w:hyperlink r:id="rId467">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156AB7" w:rsidRDefault="00156AB7">
      <w:pPr>
        <w:pStyle w:val="ConsPlusNormal"/>
        <w:spacing w:before="220"/>
        <w:ind w:firstLine="540"/>
        <w:jc w:val="both"/>
      </w:pPr>
      <w:r>
        <w:t xml:space="preserve">115) </w:t>
      </w:r>
      <w:hyperlink r:id="rId468">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156AB7" w:rsidRDefault="00156AB7">
      <w:pPr>
        <w:pStyle w:val="ConsPlusNormal"/>
        <w:spacing w:before="220"/>
        <w:ind w:firstLine="540"/>
        <w:jc w:val="both"/>
      </w:pPr>
      <w:r>
        <w:t xml:space="preserve">116) </w:t>
      </w:r>
      <w:hyperlink r:id="rId469">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156AB7" w:rsidRDefault="00156AB7">
      <w:pPr>
        <w:pStyle w:val="ConsPlusNormal"/>
        <w:spacing w:before="220"/>
        <w:ind w:firstLine="540"/>
        <w:jc w:val="both"/>
      </w:pPr>
      <w:r>
        <w:t xml:space="preserve">117) </w:t>
      </w:r>
      <w:hyperlink r:id="rId470">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156AB7" w:rsidRDefault="00156AB7">
      <w:pPr>
        <w:pStyle w:val="ConsPlusNormal"/>
        <w:spacing w:before="220"/>
        <w:ind w:firstLine="540"/>
        <w:jc w:val="both"/>
      </w:pPr>
      <w:r>
        <w:t xml:space="preserve">118) </w:t>
      </w:r>
      <w:hyperlink r:id="rId471">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156AB7" w:rsidRDefault="00156AB7">
      <w:pPr>
        <w:pStyle w:val="ConsPlusNormal"/>
        <w:spacing w:before="220"/>
        <w:ind w:firstLine="540"/>
        <w:jc w:val="both"/>
      </w:pPr>
      <w:r>
        <w:t xml:space="preserve">119) </w:t>
      </w:r>
      <w:hyperlink r:id="rId472">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156AB7" w:rsidRDefault="00156AB7">
      <w:pPr>
        <w:pStyle w:val="ConsPlusNormal"/>
        <w:spacing w:before="220"/>
        <w:ind w:firstLine="540"/>
        <w:jc w:val="both"/>
      </w:pPr>
      <w:r>
        <w:t xml:space="preserve">120) </w:t>
      </w:r>
      <w:hyperlink r:id="rId473">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156AB7" w:rsidRDefault="00156AB7">
      <w:pPr>
        <w:pStyle w:val="ConsPlusNormal"/>
        <w:spacing w:before="220"/>
        <w:ind w:firstLine="540"/>
        <w:jc w:val="both"/>
      </w:pPr>
      <w:r>
        <w:t xml:space="preserve">121) </w:t>
      </w:r>
      <w:hyperlink r:id="rId474">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156AB7" w:rsidRDefault="00156AB7">
      <w:pPr>
        <w:pStyle w:val="ConsPlusNormal"/>
        <w:spacing w:before="220"/>
        <w:ind w:firstLine="540"/>
        <w:jc w:val="both"/>
      </w:pPr>
      <w:r>
        <w:t xml:space="preserve">122) </w:t>
      </w:r>
      <w:hyperlink r:id="rId475">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156AB7" w:rsidRDefault="00156AB7">
      <w:pPr>
        <w:pStyle w:val="ConsPlusNormal"/>
        <w:spacing w:before="220"/>
        <w:ind w:firstLine="540"/>
        <w:jc w:val="both"/>
      </w:pPr>
      <w:r>
        <w:lastRenderedPageBreak/>
        <w:t xml:space="preserve">123) </w:t>
      </w:r>
      <w:hyperlink r:id="rId476">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156AB7" w:rsidRDefault="00156AB7">
      <w:pPr>
        <w:pStyle w:val="ConsPlusNormal"/>
        <w:spacing w:before="220"/>
        <w:ind w:firstLine="540"/>
        <w:jc w:val="both"/>
      </w:pPr>
      <w:r>
        <w:t xml:space="preserve">124) </w:t>
      </w:r>
      <w:hyperlink r:id="rId477">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156AB7" w:rsidRDefault="00156AB7">
      <w:pPr>
        <w:pStyle w:val="ConsPlusNormal"/>
        <w:spacing w:before="220"/>
        <w:ind w:firstLine="540"/>
        <w:jc w:val="both"/>
      </w:pPr>
      <w:r>
        <w:t xml:space="preserve">125) </w:t>
      </w:r>
      <w:hyperlink r:id="rId478">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56AB7" w:rsidRDefault="00156AB7">
      <w:pPr>
        <w:pStyle w:val="ConsPlusNormal"/>
        <w:spacing w:before="220"/>
        <w:ind w:firstLine="540"/>
        <w:jc w:val="both"/>
      </w:pPr>
      <w:r>
        <w:t xml:space="preserve">126) </w:t>
      </w:r>
      <w:hyperlink r:id="rId479">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56AB7" w:rsidRDefault="00156AB7">
      <w:pPr>
        <w:pStyle w:val="ConsPlusNormal"/>
        <w:ind w:firstLine="540"/>
        <w:jc w:val="both"/>
      </w:pPr>
    </w:p>
    <w:p w:rsidR="00156AB7" w:rsidRDefault="00156AB7">
      <w:pPr>
        <w:pStyle w:val="ConsPlusTitle"/>
        <w:ind w:firstLine="540"/>
        <w:jc w:val="both"/>
        <w:outlineLvl w:val="1"/>
      </w:pPr>
      <w:r>
        <w:t>Статья 65. Порядок вступления в силу настоящего Федерального закона</w:t>
      </w:r>
    </w:p>
    <w:p w:rsidR="00156AB7" w:rsidRDefault="00156AB7">
      <w:pPr>
        <w:pStyle w:val="ConsPlusNormal"/>
        <w:ind w:firstLine="540"/>
        <w:jc w:val="both"/>
      </w:pPr>
    </w:p>
    <w:p w:rsidR="00156AB7" w:rsidRDefault="00156AB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56AB7" w:rsidRDefault="00156AB7">
      <w:pPr>
        <w:pStyle w:val="ConsPlusNormal"/>
        <w:spacing w:before="220"/>
        <w:ind w:firstLine="540"/>
        <w:jc w:val="both"/>
      </w:pPr>
      <w:r>
        <w:t xml:space="preserve">2. </w:t>
      </w:r>
      <w:hyperlink w:anchor="P119">
        <w:r>
          <w:rPr>
            <w:color w:val="0000FF"/>
          </w:rPr>
          <w:t>Главы 2</w:t>
        </w:r>
      </w:hyperlink>
      <w:r>
        <w:t xml:space="preserve">, </w:t>
      </w:r>
      <w:hyperlink w:anchor="P334">
        <w:r>
          <w:rPr>
            <w:color w:val="0000FF"/>
          </w:rPr>
          <w:t>3</w:t>
        </w:r>
      </w:hyperlink>
      <w:r>
        <w:t xml:space="preserve">, </w:t>
      </w:r>
      <w:hyperlink w:anchor="P500">
        <w:r>
          <w:rPr>
            <w:color w:val="0000FF"/>
          </w:rPr>
          <w:t>4</w:t>
        </w:r>
      </w:hyperlink>
      <w:r>
        <w:t xml:space="preserve"> (за исключением </w:t>
      </w:r>
      <w:hyperlink w:anchor="P556">
        <w:r>
          <w:rPr>
            <w:color w:val="0000FF"/>
          </w:rPr>
          <w:t>части 5 статьи 36</w:t>
        </w:r>
      </w:hyperlink>
      <w:r>
        <w:t xml:space="preserve">), </w:t>
      </w:r>
      <w:hyperlink w:anchor="P558">
        <w:r>
          <w:rPr>
            <w:color w:val="0000FF"/>
          </w:rPr>
          <w:t>5</w:t>
        </w:r>
      </w:hyperlink>
      <w:r>
        <w:t xml:space="preserve"> и </w:t>
      </w:r>
      <w:hyperlink w:anchor="P1058">
        <w:r>
          <w:rPr>
            <w:color w:val="0000FF"/>
          </w:rPr>
          <w:t>9</w:t>
        </w:r>
      </w:hyperlink>
      <w:r>
        <w:t xml:space="preserve"> настоящего Федерального закона вступают в силу с 1 июня 2022 года.</w:t>
      </w:r>
    </w:p>
    <w:p w:rsidR="00156AB7" w:rsidRDefault="00156AB7">
      <w:pPr>
        <w:pStyle w:val="ConsPlusNormal"/>
        <w:spacing w:before="220"/>
        <w:ind w:firstLine="540"/>
        <w:jc w:val="both"/>
      </w:pPr>
      <w:r>
        <w:t xml:space="preserve">3. </w:t>
      </w:r>
      <w:hyperlink w:anchor="P556">
        <w:r>
          <w:rPr>
            <w:color w:val="0000FF"/>
          </w:rPr>
          <w:t>Часть 5 статьи 36</w:t>
        </w:r>
      </w:hyperlink>
      <w:r>
        <w:t xml:space="preserve">, </w:t>
      </w:r>
      <w:hyperlink w:anchor="P597">
        <w:r>
          <w:rPr>
            <w:color w:val="0000FF"/>
          </w:rPr>
          <w:t>главы 7</w:t>
        </w:r>
      </w:hyperlink>
      <w:r>
        <w:t xml:space="preserve"> и </w:t>
      </w:r>
      <w:hyperlink w:anchor="P1009">
        <w:r>
          <w:rPr>
            <w:color w:val="0000FF"/>
          </w:rPr>
          <w:t>8</w:t>
        </w:r>
      </w:hyperlink>
      <w:r>
        <w:t xml:space="preserve"> настоящего Федерального закона вступают в силу с 1 января 2023 года.</w:t>
      </w:r>
    </w:p>
    <w:p w:rsidR="00156AB7" w:rsidRDefault="00156AB7">
      <w:pPr>
        <w:pStyle w:val="ConsPlusNormal"/>
        <w:spacing w:before="22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156AB7" w:rsidRDefault="00156AB7">
      <w:pPr>
        <w:pStyle w:val="ConsPlusNormal"/>
        <w:ind w:firstLine="540"/>
        <w:jc w:val="both"/>
      </w:pPr>
    </w:p>
    <w:p w:rsidR="00156AB7" w:rsidRDefault="00156AB7">
      <w:pPr>
        <w:pStyle w:val="ConsPlusNormal"/>
        <w:jc w:val="right"/>
      </w:pPr>
      <w:r>
        <w:t>Президент</w:t>
      </w:r>
    </w:p>
    <w:p w:rsidR="00156AB7" w:rsidRDefault="00156AB7">
      <w:pPr>
        <w:pStyle w:val="ConsPlusNormal"/>
        <w:jc w:val="right"/>
      </w:pPr>
      <w:r>
        <w:t>Российской Федерации</w:t>
      </w:r>
    </w:p>
    <w:p w:rsidR="00156AB7" w:rsidRDefault="00156AB7">
      <w:pPr>
        <w:pStyle w:val="ConsPlusNormal"/>
        <w:jc w:val="right"/>
      </w:pPr>
      <w:r>
        <w:t>В.ПУТИН</w:t>
      </w:r>
    </w:p>
    <w:p w:rsidR="00156AB7" w:rsidRDefault="00156AB7">
      <w:pPr>
        <w:pStyle w:val="ConsPlusNormal"/>
      </w:pPr>
      <w:r>
        <w:t>Москва, Кремль</w:t>
      </w:r>
    </w:p>
    <w:p w:rsidR="00156AB7" w:rsidRDefault="00156AB7">
      <w:pPr>
        <w:pStyle w:val="ConsPlusNormal"/>
        <w:spacing w:before="220"/>
      </w:pPr>
      <w:r>
        <w:t>21 декабря 2021 года</w:t>
      </w:r>
    </w:p>
    <w:p w:rsidR="00156AB7" w:rsidRDefault="00156AB7">
      <w:pPr>
        <w:pStyle w:val="ConsPlusNormal"/>
        <w:spacing w:before="220"/>
      </w:pPr>
      <w:r>
        <w:t>N 414-ФЗ</w:t>
      </w:r>
    </w:p>
    <w:p w:rsidR="00156AB7" w:rsidRDefault="00156AB7">
      <w:pPr>
        <w:pStyle w:val="ConsPlusNormal"/>
        <w:jc w:val="both"/>
      </w:pPr>
    </w:p>
    <w:p w:rsidR="00156AB7" w:rsidRDefault="00156AB7">
      <w:pPr>
        <w:pStyle w:val="ConsPlusNormal"/>
        <w:jc w:val="both"/>
      </w:pPr>
    </w:p>
    <w:p w:rsidR="00156AB7" w:rsidRDefault="00156AB7">
      <w:pPr>
        <w:pStyle w:val="ConsPlusNormal"/>
        <w:pBdr>
          <w:bottom w:val="single" w:sz="6" w:space="0" w:color="auto"/>
        </w:pBdr>
        <w:spacing w:before="100" w:after="100"/>
        <w:jc w:val="both"/>
        <w:rPr>
          <w:sz w:val="2"/>
          <w:szCs w:val="2"/>
        </w:rPr>
      </w:pPr>
    </w:p>
    <w:p w:rsidR="00571FEB" w:rsidRDefault="00571FEB">
      <w:bookmarkStart w:id="154" w:name="_GoBack"/>
      <w:bookmarkEnd w:id="154"/>
    </w:p>
    <w:sectPr w:rsidR="00571FEB" w:rsidSect="00FA7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B7"/>
    <w:rsid w:val="00156AB7"/>
    <w:rsid w:val="00571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A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6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6A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6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6A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6A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6A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6A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A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6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6A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6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6A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6A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6A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6A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6" TargetMode="External"/><Relationship Id="rId299" Type="http://schemas.openxmlformats.org/officeDocument/2006/relationships/hyperlink" Target="https://login.consultant.ru/link/?req=doc&amp;base=LAW&amp;n=183347&amp;dst=100220" TargetMode="External"/><Relationship Id="rId21" Type="http://schemas.openxmlformats.org/officeDocument/2006/relationships/hyperlink" Target="https://login.consultant.ru/link/?req=doc&amp;base=LAW&amp;n=453909&amp;dst=100090" TargetMode="External"/><Relationship Id="rId63" Type="http://schemas.openxmlformats.org/officeDocument/2006/relationships/hyperlink" Target="https://login.consultant.ru/link/?req=doc&amp;base=LAW&amp;n=523306&amp;dst=35" TargetMode="External"/><Relationship Id="rId159" Type="http://schemas.openxmlformats.org/officeDocument/2006/relationships/hyperlink" Target="https://login.consultant.ru/link/?req=doc&amp;base=LAW&amp;n=2875" TargetMode="External"/><Relationship Id="rId324" Type="http://schemas.openxmlformats.org/officeDocument/2006/relationships/hyperlink" Target="https://login.consultant.ru/link/?req=doc&amp;base=LAW&amp;n=164503&amp;dst=100106" TargetMode="External"/><Relationship Id="rId366" Type="http://schemas.openxmlformats.org/officeDocument/2006/relationships/hyperlink" Target="https://login.consultant.ru/link/?req=doc&amp;base=LAW&amp;n=168125&amp;dst=100010" TargetMode="External"/><Relationship Id="rId170" Type="http://schemas.openxmlformats.org/officeDocument/2006/relationships/hyperlink" Target="https://login.consultant.ru/link/?req=doc&amp;base=LAW&amp;n=493077&amp;dst=100023" TargetMode="External"/><Relationship Id="rId226" Type="http://schemas.openxmlformats.org/officeDocument/2006/relationships/hyperlink" Target="https://login.consultant.ru/link/?req=doc&amp;base=LAW&amp;n=518135&amp;dst=100058" TargetMode="External"/><Relationship Id="rId433" Type="http://schemas.openxmlformats.org/officeDocument/2006/relationships/hyperlink" Target="https://login.consultant.ru/link/?req=doc&amp;base=LAW&amp;n=394120&amp;dst=100411" TargetMode="External"/><Relationship Id="rId268" Type="http://schemas.openxmlformats.org/officeDocument/2006/relationships/hyperlink" Target="https://login.consultant.ru/link/?req=doc&amp;base=LAW&amp;n=371961&amp;dst=100022" TargetMode="External"/><Relationship Id="rId475" Type="http://schemas.openxmlformats.org/officeDocument/2006/relationships/hyperlink" Target="https://login.consultant.ru/link/?req=doc&amp;base=LAW&amp;n=377639&amp;dst=100033" TargetMode="External"/><Relationship Id="rId32" Type="http://schemas.openxmlformats.org/officeDocument/2006/relationships/hyperlink" Target="https://login.consultant.ru/link/?req=doc&amp;base=LAW&amp;n=523250&amp;dst=100028" TargetMode="External"/><Relationship Id="rId74" Type="http://schemas.openxmlformats.org/officeDocument/2006/relationships/hyperlink" Target="https://login.consultant.ru/link/?req=doc&amp;base=LAW&amp;n=495710" TargetMode="External"/><Relationship Id="rId128" Type="http://schemas.openxmlformats.org/officeDocument/2006/relationships/hyperlink" Target="https://login.consultant.ru/link/?req=doc&amp;base=LAW&amp;n=523022&amp;dst=100315" TargetMode="External"/><Relationship Id="rId335" Type="http://schemas.openxmlformats.org/officeDocument/2006/relationships/hyperlink" Target="https://login.consultant.ru/link/?req=doc&amp;base=LAW&amp;n=189532&amp;dst=100019" TargetMode="External"/><Relationship Id="rId377" Type="http://schemas.openxmlformats.org/officeDocument/2006/relationships/hyperlink" Target="https://login.consultant.ru/link/?req=doc&amp;base=LAW&amp;n=183401&amp;dst=10015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10555&amp;dst=100029" TargetMode="External"/><Relationship Id="rId237" Type="http://schemas.openxmlformats.org/officeDocument/2006/relationships/hyperlink" Target="https://login.consultant.ru/link/?req=doc&amp;base=LAW&amp;n=501394&amp;dst=100228" TargetMode="External"/><Relationship Id="rId402" Type="http://schemas.openxmlformats.org/officeDocument/2006/relationships/hyperlink" Target="https://login.consultant.ru/link/?req=doc&amp;base=LAW&amp;n=140603" TargetMode="External"/><Relationship Id="rId279" Type="http://schemas.openxmlformats.org/officeDocument/2006/relationships/hyperlink" Target="https://login.consultant.ru/link/?req=doc&amp;base=LAW&amp;n=383608&amp;dst=100246" TargetMode="External"/><Relationship Id="rId444" Type="http://schemas.openxmlformats.org/officeDocument/2006/relationships/hyperlink" Target="https://login.consultant.ru/link/?req=doc&amp;base=LAW&amp;n=200004&amp;dst=100008"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7431" TargetMode="External"/><Relationship Id="rId304" Type="http://schemas.openxmlformats.org/officeDocument/2006/relationships/hyperlink" Target="https://login.consultant.ru/link/?req=doc&amp;base=LAW&amp;n=404204&amp;dst=100709" TargetMode="External"/><Relationship Id="rId346" Type="http://schemas.openxmlformats.org/officeDocument/2006/relationships/hyperlink" Target="https://login.consultant.ru/link/?req=doc&amp;base=LAW&amp;n=330138&amp;dst=100104" TargetMode="External"/><Relationship Id="rId388" Type="http://schemas.openxmlformats.org/officeDocument/2006/relationships/hyperlink" Target="https://login.consultant.ru/link/?req=doc&amp;base=LAW&amp;n=201689&amp;dst=100056"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2875" TargetMode="External"/><Relationship Id="rId192" Type="http://schemas.openxmlformats.org/officeDocument/2006/relationships/hyperlink" Target="https://login.consultant.ru/link/?req=doc&amp;base=LAW&amp;n=523130&amp;dst=100146" TargetMode="External"/><Relationship Id="rId206" Type="http://schemas.openxmlformats.org/officeDocument/2006/relationships/hyperlink" Target="https://login.consultant.ru/link/?req=doc&amp;base=LAW&amp;n=523040&amp;dst=100015" TargetMode="External"/><Relationship Id="rId413" Type="http://schemas.openxmlformats.org/officeDocument/2006/relationships/hyperlink" Target="https://login.consultant.ru/link/?req=doc&amp;base=LAW&amp;n=147230&amp;dst=100052" TargetMode="External"/><Relationship Id="rId248" Type="http://schemas.openxmlformats.org/officeDocument/2006/relationships/hyperlink" Target="https://login.consultant.ru/link/?req=doc&amp;base=EXP&amp;n=857908&amp;dst=100031" TargetMode="External"/><Relationship Id="rId455" Type="http://schemas.openxmlformats.org/officeDocument/2006/relationships/hyperlink" Target="https://login.consultant.ru/link/?req=doc&amp;base=LAW&amp;n=289772&amp;dst=100107" TargetMode="External"/><Relationship Id="rId12" Type="http://schemas.openxmlformats.org/officeDocument/2006/relationships/hyperlink" Target="https://login.consultant.ru/link/?req=doc&amp;base=LAW&amp;n=512753&amp;dst=100084" TargetMode="External"/><Relationship Id="rId108" Type="http://schemas.openxmlformats.org/officeDocument/2006/relationships/hyperlink" Target="https://login.consultant.ru/link/?req=doc&amp;base=LAW&amp;n=523306" TargetMode="External"/><Relationship Id="rId315" Type="http://schemas.openxmlformats.org/officeDocument/2006/relationships/hyperlink" Target="https://login.consultant.ru/link/?req=doc&amp;base=LAW&amp;n=205463&amp;dst=100010" TargetMode="External"/><Relationship Id="rId357" Type="http://schemas.openxmlformats.org/officeDocument/2006/relationships/hyperlink" Target="https://login.consultant.ru/link/?req=doc&amp;base=LAW&amp;n=201578&amp;dst=100451"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523288&amp;dst=103214" TargetMode="External"/><Relationship Id="rId161" Type="http://schemas.openxmlformats.org/officeDocument/2006/relationships/hyperlink" Target="https://login.consultant.ru/link/?req=doc&amp;base=EXP&amp;n=857908&amp;dst=100031" TargetMode="External"/><Relationship Id="rId217" Type="http://schemas.openxmlformats.org/officeDocument/2006/relationships/hyperlink" Target="https://login.consultant.ru/link/?req=doc&amp;base=LAW&amp;n=495710" TargetMode="External"/><Relationship Id="rId399" Type="http://schemas.openxmlformats.org/officeDocument/2006/relationships/hyperlink" Target="https://login.consultant.ru/link/?req=doc&amp;base=LAW&amp;n=388712&amp;dst=100232" TargetMode="External"/><Relationship Id="rId259" Type="http://schemas.openxmlformats.org/officeDocument/2006/relationships/hyperlink" Target="https://login.consultant.ru/link/?req=doc&amp;base=LAW&amp;n=289890&amp;dst=100153" TargetMode="External"/><Relationship Id="rId424" Type="http://schemas.openxmlformats.org/officeDocument/2006/relationships/hyperlink" Target="https://login.consultant.ru/link/?req=doc&amp;base=LAW&amp;n=160072&amp;dst=100239" TargetMode="External"/><Relationship Id="rId466" Type="http://schemas.openxmlformats.org/officeDocument/2006/relationships/hyperlink" Target="https://login.consultant.ru/link/?req=doc&amp;base=LAW&amp;n=323808" TargetMode="External"/><Relationship Id="rId23" Type="http://schemas.openxmlformats.org/officeDocument/2006/relationships/hyperlink" Target="https://login.consultant.ru/link/?req=doc&amp;base=LAW&amp;n=454042&amp;dst=100020" TargetMode="External"/><Relationship Id="rId119" Type="http://schemas.openxmlformats.org/officeDocument/2006/relationships/hyperlink" Target="https://login.consultant.ru/link/?req=doc&amp;base=LAW&amp;n=523022&amp;dst=100314" TargetMode="External"/><Relationship Id="rId270" Type="http://schemas.openxmlformats.org/officeDocument/2006/relationships/hyperlink" Target="https://login.consultant.ru/link/?req=doc&amp;base=LAW&amp;n=351163&amp;dst=100148" TargetMode="External"/><Relationship Id="rId326" Type="http://schemas.openxmlformats.org/officeDocument/2006/relationships/hyperlink" Target="https://login.consultant.ru/link/?req=doc&amp;base=LAW&amp;n=174851&amp;dst=100008" TargetMode="External"/><Relationship Id="rId65" Type="http://schemas.openxmlformats.org/officeDocument/2006/relationships/hyperlink" Target="https://login.consultant.ru/link/?req=doc&amp;base=LAW&amp;n=510615&amp;dst=12" TargetMode="External"/><Relationship Id="rId130" Type="http://schemas.openxmlformats.org/officeDocument/2006/relationships/hyperlink" Target="https://login.consultant.ru/link/?req=doc&amp;base=LAW&amp;n=523288&amp;dst=103017" TargetMode="External"/><Relationship Id="rId368" Type="http://schemas.openxmlformats.org/officeDocument/2006/relationships/hyperlink" Target="https://login.consultant.ru/link/?req=doc&amp;base=LAW&amp;n=53230&amp;dst=100021" TargetMode="External"/><Relationship Id="rId172" Type="http://schemas.openxmlformats.org/officeDocument/2006/relationships/hyperlink" Target="https://login.consultant.ru/link/?req=doc&amp;base=LAW&amp;n=444706&amp;dst=100061" TargetMode="External"/><Relationship Id="rId228" Type="http://schemas.openxmlformats.org/officeDocument/2006/relationships/hyperlink" Target="https://login.consultant.ru/link/?req=doc&amp;base=LAW&amp;n=518135&amp;dst=100060" TargetMode="External"/><Relationship Id="rId435" Type="http://schemas.openxmlformats.org/officeDocument/2006/relationships/hyperlink" Target="https://login.consultant.ru/link/?req=doc&amp;base=LAW&amp;n=177209&amp;dst=100008" TargetMode="External"/><Relationship Id="rId477" Type="http://schemas.openxmlformats.org/officeDocument/2006/relationships/hyperlink" Target="https://login.consultant.ru/link/?req=doc&amp;base=LAW&amp;n=383358&amp;dst=100083" TargetMode="External"/><Relationship Id="rId281" Type="http://schemas.openxmlformats.org/officeDocument/2006/relationships/hyperlink" Target="https://login.consultant.ru/link/?req=doc&amp;base=LAW&amp;n=36584" TargetMode="External"/><Relationship Id="rId337" Type="http://schemas.openxmlformats.org/officeDocument/2006/relationships/hyperlink" Target="https://login.consultant.ru/link/?req=doc&amp;base=LAW&amp;n=194895&amp;dst=100010" TargetMode="External"/><Relationship Id="rId34" Type="http://schemas.openxmlformats.org/officeDocument/2006/relationships/hyperlink" Target="https://login.consultant.ru/link/?req=doc&amp;base=LAW&amp;n=493077&amp;dst=100023" TargetMode="External"/><Relationship Id="rId76"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523306" TargetMode="External"/><Relationship Id="rId379" Type="http://schemas.openxmlformats.org/officeDocument/2006/relationships/hyperlink" Target="https://login.consultant.ru/link/?req=doc&amp;base=LAW&amp;n=94991&amp;dst=100012" TargetMode="External"/><Relationship Id="rId7" Type="http://schemas.openxmlformats.org/officeDocument/2006/relationships/hyperlink" Target="https://login.consultant.ru/link/?req=doc&amp;base=LAW&amp;n=501429&amp;dst=100382" TargetMode="External"/><Relationship Id="rId183" Type="http://schemas.openxmlformats.org/officeDocument/2006/relationships/hyperlink" Target="https://login.consultant.ru/link/?req=doc&amp;base=LAW&amp;n=529678" TargetMode="External"/><Relationship Id="rId239" Type="http://schemas.openxmlformats.org/officeDocument/2006/relationships/hyperlink" Target="https://login.consultant.ru/link/?req=doc&amp;base=LAW&amp;n=495710" TargetMode="External"/><Relationship Id="rId390" Type="http://schemas.openxmlformats.org/officeDocument/2006/relationships/hyperlink" Target="https://login.consultant.ru/link/?req=doc&amp;base=LAW&amp;n=389225&amp;dst=100015" TargetMode="External"/><Relationship Id="rId404" Type="http://schemas.openxmlformats.org/officeDocument/2006/relationships/hyperlink" Target="https://login.consultant.ru/link/?req=doc&amp;base=LAW&amp;n=128809&amp;dst=100008" TargetMode="External"/><Relationship Id="rId446" Type="http://schemas.openxmlformats.org/officeDocument/2006/relationships/hyperlink" Target="https://login.consultant.ru/link/?req=doc&amp;base=LAW&amp;n=209792&amp;dst=100051" TargetMode="External"/><Relationship Id="rId250" Type="http://schemas.openxmlformats.org/officeDocument/2006/relationships/hyperlink" Target="https://login.consultant.ru/link/?req=doc&amp;base=LAW&amp;n=434218&amp;dst=100011" TargetMode="External"/><Relationship Id="rId292" Type="http://schemas.openxmlformats.org/officeDocument/2006/relationships/hyperlink" Target="https://login.consultant.ru/link/?req=doc&amp;base=LAW&amp;n=205462&amp;dst=100019" TargetMode="External"/><Relationship Id="rId306" Type="http://schemas.openxmlformats.org/officeDocument/2006/relationships/hyperlink" Target="https://login.consultant.ru/link/?req=doc&amp;base=LAW&amp;n=136062&amp;dst=100008" TargetMode="External"/><Relationship Id="rId45"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2875&amp;dst=106" TargetMode="External"/><Relationship Id="rId110" Type="http://schemas.openxmlformats.org/officeDocument/2006/relationships/hyperlink" Target="https://login.consultant.ru/link/?req=doc&amp;base=LAW&amp;n=501419&amp;dst=100014" TargetMode="External"/><Relationship Id="rId348" Type="http://schemas.openxmlformats.org/officeDocument/2006/relationships/hyperlink" Target="https://login.consultant.ru/link/?req=doc&amp;base=LAW&amp;n=349194&amp;dst=100008" TargetMode="External"/><Relationship Id="rId152" Type="http://schemas.openxmlformats.org/officeDocument/2006/relationships/hyperlink" Target="https://login.consultant.ru/link/?req=doc&amp;base=LAW&amp;n=2875" TargetMode="External"/><Relationship Id="rId194" Type="http://schemas.openxmlformats.org/officeDocument/2006/relationships/hyperlink" Target="https://login.consultant.ru/link/?req=doc&amp;base=LAW&amp;n=523130&amp;dst=100147" TargetMode="External"/><Relationship Id="rId208" Type="http://schemas.openxmlformats.org/officeDocument/2006/relationships/hyperlink" Target="https://login.consultant.ru/link/?req=doc&amp;base=LAW&amp;n=483059&amp;dst=100128" TargetMode="External"/><Relationship Id="rId415" Type="http://schemas.openxmlformats.org/officeDocument/2006/relationships/hyperlink" Target="https://login.consultant.ru/link/?req=doc&amp;base=LAW&amp;n=176335&amp;dst=100019" TargetMode="External"/><Relationship Id="rId457" Type="http://schemas.openxmlformats.org/officeDocument/2006/relationships/hyperlink" Target="https://login.consultant.ru/link/?req=doc&amp;base=LAW&amp;n=299413&amp;dst=100042" TargetMode="External"/><Relationship Id="rId261" Type="http://schemas.openxmlformats.org/officeDocument/2006/relationships/hyperlink" Target="https://login.consultant.ru/link/?req=doc&amp;base=LAW&amp;n=201517&amp;dst=100210" TargetMode="External"/><Relationship Id="rId14" Type="http://schemas.openxmlformats.org/officeDocument/2006/relationships/hyperlink" Target="https://login.consultant.ru/link/?req=doc&amp;base=LAW&amp;n=501428&amp;dst=100252" TargetMode="External"/><Relationship Id="rId56" Type="http://schemas.openxmlformats.org/officeDocument/2006/relationships/hyperlink" Target="https://login.consultant.ru/link/?req=doc&amp;base=LAW&amp;n=2875" TargetMode="External"/><Relationship Id="rId317" Type="http://schemas.openxmlformats.org/officeDocument/2006/relationships/hyperlink" Target="https://login.consultant.ru/link/?req=doc&amp;base=LAW&amp;n=129119&amp;dst=100008" TargetMode="External"/><Relationship Id="rId359" Type="http://schemas.openxmlformats.org/officeDocument/2006/relationships/hyperlink" Target="https://login.consultant.ru/link/?req=doc&amp;base=LAW&amp;n=387512&amp;dst=100049" TargetMode="External"/><Relationship Id="rId98" Type="http://schemas.openxmlformats.org/officeDocument/2006/relationships/hyperlink" Target="https://login.consultant.ru/link/?req=doc&amp;base=LAW&amp;n=433463&amp;dst=35" TargetMode="External"/><Relationship Id="rId121"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EXP&amp;n=857908&amp;dst=100031" TargetMode="External"/><Relationship Id="rId219" Type="http://schemas.openxmlformats.org/officeDocument/2006/relationships/hyperlink" Target="https://login.consultant.ru/link/?req=doc&amp;base=LAW&amp;n=465426&amp;dst=100033" TargetMode="External"/><Relationship Id="rId370" Type="http://schemas.openxmlformats.org/officeDocument/2006/relationships/hyperlink" Target="https://login.consultant.ru/link/?req=doc&amp;base=LAW&amp;n=404253&amp;dst=100218" TargetMode="External"/><Relationship Id="rId426" Type="http://schemas.openxmlformats.org/officeDocument/2006/relationships/hyperlink" Target="https://login.consultant.ru/link/?req=doc&amp;base=LAW&amp;n=174897&amp;dst=100008" TargetMode="External"/><Relationship Id="rId230" Type="http://schemas.openxmlformats.org/officeDocument/2006/relationships/hyperlink" Target="https://login.consultant.ru/link/?req=doc&amp;base=LAW&amp;n=518135&amp;dst=100061" TargetMode="External"/><Relationship Id="rId468" Type="http://schemas.openxmlformats.org/officeDocument/2006/relationships/hyperlink" Target="https://login.consultant.ru/link/?req=doc&amp;base=LAW&amp;n=335617&amp;dst=100071" TargetMode="External"/><Relationship Id="rId25" Type="http://schemas.openxmlformats.org/officeDocument/2006/relationships/hyperlink" Target="https://login.consultant.ru/link/?req=doc&amp;base=LAW&amp;n=483059&amp;dst=100128" TargetMode="External"/><Relationship Id="rId67" Type="http://schemas.openxmlformats.org/officeDocument/2006/relationships/hyperlink" Target="https://login.consultant.ru/link/?req=doc&amp;base=LAW&amp;n=523306&amp;dst=339" TargetMode="External"/><Relationship Id="rId272" Type="http://schemas.openxmlformats.org/officeDocument/2006/relationships/hyperlink" Target="https://login.consultant.ru/link/?req=doc&amp;base=LAW&amp;n=383355&amp;dst=100076" TargetMode="External"/><Relationship Id="rId328" Type="http://schemas.openxmlformats.org/officeDocument/2006/relationships/hyperlink" Target="https://login.consultant.ru/link/?req=doc&amp;base=LAW&amp;n=177589&amp;dst=100014" TargetMode="External"/><Relationship Id="rId132" Type="http://schemas.openxmlformats.org/officeDocument/2006/relationships/hyperlink" Target="https://login.consultant.ru/link/?req=doc&amp;base=LAW&amp;n=220289&amp;dst=100006" TargetMode="External"/><Relationship Id="rId174" Type="http://schemas.openxmlformats.org/officeDocument/2006/relationships/hyperlink" Target="https://login.consultant.ru/link/?req=doc&amp;base=LAW&amp;n=436180&amp;dst=100072" TargetMode="External"/><Relationship Id="rId381" Type="http://schemas.openxmlformats.org/officeDocument/2006/relationships/hyperlink" Target="https://login.consultant.ru/link/?req=doc&amp;base=LAW&amp;n=431886&amp;dst=100607" TargetMode="External"/><Relationship Id="rId241" Type="http://schemas.openxmlformats.org/officeDocument/2006/relationships/hyperlink" Target="https://login.consultant.ru/link/?req=doc&amp;base=LAW&amp;n=495710" TargetMode="External"/><Relationship Id="rId437" Type="http://schemas.openxmlformats.org/officeDocument/2006/relationships/hyperlink" Target="https://login.consultant.ru/link/?req=doc&amp;base=LAW&amp;n=177600" TargetMode="External"/><Relationship Id="rId479" Type="http://schemas.openxmlformats.org/officeDocument/2006/relationships/hyperlink" Target="https://login.consultant.ru/link/?req=doc&amp;base=LAW&amp;n=386909&amp;dst=101079" TargetMode="External"/><Relationship Id="rId36" Type="http://schemas.openxmlformats.org/officeDocument/2006/relationships/hyperlink" Target="https://login.consultant.ru/link/?req=doc&amp;base=LAW&amp;n=510555&amp;dst=100029" TargetMode="External"/><Relationship Id="rId283" Type="http://schemas.openxmlformats.org/officeDocument/2006/relationships/hyperlink" Target="https://login.consultant.ru/link/?req=doc&amp;base=LAW&amp;n=39957" TargetMode="External"/><Relationship Id="rId339" Type="http://schemas.openxmlformats.org/officeDocument/2006/relationships/hyperlink" Target="https://login.consultant.ru/link/?req=doc&amp;base=LAW&amp;n=216076" TargetMode="External"/><Relationship Id="rId78" Type="http://schemas.openxmlformats.org/officeDocument/2006/relationships/hyperlink" Target="https://login.consultant.ru/link/?req=doc&amp;base=LAW&amp;n=523288&amp;dst=101512" TargetMode="External"/><Relationship Id="rId101" Type="http://schemas.openxmlformats.org/officeDocument/2006/relationships/hyperlink" Target="https://login.consultant.ru/link/?req=doc&amp;base=LAW&amp;n=523306" TargetMode="External"/><Relationship Id="rId143" Type="http://schemas.openxmlformats.org/officeDocument/2006/relationships/hyperlink" Target="https://login.consultant.ru/link/?req=doc&amp;base=LAW&amp;n=523022&amp;dst=100321" TargetMode="External"/><Relationship Id="rId185" Type="http://schemas.openxmlformats.org/officeDocument/2006/relationships/hyperlink" Target="https://login.consultant.ru/link/?req=doc&amp;base=LAW&amp;n=465594&amp;dst=100168" TargetMode="External"/><Relationship Id="rId350" Type="http://schemas.openxmlformats.org/officeDocument/2006/relationships/hyperlink" Target="https://login.consultant.ru/link/?req=doc&amp;base=LAW&amp;n=353206&amp;dst=100008" TargetMode="External"/><Relationship Id="rId406" Type="http://schemas.openxmlformats.org/officeDocument/2006/relationships/hyperlink" Target="https://login.consultant.ru/link/?req=doc&amp;base=LAW&amp;n=138554&amp;dst=100008" TargetMode="External"/><Relationship Id="rId9" Type="http://schemas.openxmlformats.org/officeDocument/2006/relationships/hyperlink" Target="https://login.consultant.ru/link/?req=doc&amp;base=LAW&amp;n=435713&amp;dst=100009" TargetMode="External"/><Relationship Id="rId210" Type="http://schemas.openxmlformats.org/officeDocument/2006/relationships/hyperlink" Target="https://login.consultant.ru/link/?req=doc&amp;base=LAW&amp;n=501439&amp;dst=100050" TargetMode="External"/><Relationship Id="rId392" Type="http://schemas.openxmlformats.org/officeDocument/2006/relationships/hyperlink" Target="https://login.consultant.ru/link/?req=doc&amp;base=LAW&amp;n=405745&amp;dst=100258" TargetMode="External"/><Relationship Id="rId448" Type="http://schemas.openxmlformats.org/officeDocument/2006/relationships/hyperlink" Target="https://login.consultant.ru/link/?req=doc&amp;base=LAW&amp;n=221237&amp;dst=100291" TargetMode="External"/><Relationship Id="rId252" Type="http://schemas.openxmlformats.org/officeDocument/2006/relationships/hyperlink" Target="https://login.consultant.ru/link/?req=doc&amp;base=LAW&amp;n=514840&amp;dst=100011" TargetMode="External"/><Relationship Id="rId294" Type="http://schemas.openxmlformats.org/officeDocument/2006/relationships/hyperlink" Target="https://login.consultant.ru/link/?req=doc&amp;base=LAW&amp;n=183370&amp;dst=100658" TargetMode="External"/><Relationship Id="rId308" Type="http://schemas.openxmlformats.org/officeDocument/2006/relationships/hyperlink" Target="https://login.consultant.ru/link/?req=doc&amp;base=LAW&amp;n=136061" TargetMode="External"/><Relationship Id="rId47"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501419&amp;dst=100016" TargetMode="External"/><Relationship Id="rId154" Type="http://schemas.openxmlformats.org/officeDocument/2006/relationships/hyperlink" Target="https://login.consultant.ru/link/?req=doc&amp;base=LAW&amp;n=495710" TargetMode="External"/><Relationship Id="rId361" Type="http://schemas.openxmlformats.org/officeDocument/2006/relationships/hyperlink" Target="https://login.consultant.ru/link/?req=doc&amp;base=LAW&amp;n=404231&amp;dst=100157" TargetMode="External"/><Relationship Id="rId196" Type="http://schemas.openxmlformats.org/officeDocument/2006/relationships/hyperlink" Target="https://login.consultant.ru/link/?req=doc&amp;base=LAW&amp;n=523130&amp;dst=100148" TargetMode="External"/><Relationship Id="rId417" Type="http://schemas.openxmlformats.org/officeDocument/2006/relationships/hyperlink" Target="https://login.consultant.ru/link/?req=doc&amp;base=LAW&amp;n=152466" TargetMode="External"/><Relationship Id="rId459" Type="http://schemas.openxmlformats.org/officeDocument/2006/relationships/hyperlink" Target="https://login.consultant.ru/link/?req=doc&amp;base=LAW&amp;n=389720&amp;dst=100034" TargetMode="External"/><Relationship Id="rId16" Type="http://schemas.openxmlformats.org/officeDocument/2006/relationships/hyperlink" Target="https://login.consultant.ru/link/?req=doc&amp;base=LAW&amp;n=452804&amp;dst=100033" TargetMode="External"/><Relationship Id="rId221" Type="http://schemas.openxmlformats.org/officeDocument/2006/relationships/hyperlink" Target="https://login.consultant.ru/link/?req=doc&amp;base=LAW&amp;n=495710&amp;dst=687" TargetMode="External"/><Relationship Id="rId263" Type="http://schemas.openxmlformats.org/officeDocument/2006/relationships/hyperlink" Target="https://login.consultant.ru/link/?req=doc&amp;base=LAW&amp;n=371964&amp;dst=100042" TargetMode="External"/><Relationship Id="rId319" Type="http://schemas.openxmlformats.org/officeDocument/2006/relationships/hyperlink" Target="https://login.consultant.ru/link/?req=doc&amp;base=LAW&amp;n=371963&amp;dst=100008" TargetMode="External"/><Relationship Id="rId470" Type="http://schemas.openxmlformats.org/officeDocument/2006/relationships/hyperlink" Target="https://login.consultant.ru/link/?req=doc&amp;base=LAW&amp;n=357056&amp;dst=100039" TargetMode="External"/><Relationship Id="rId58"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04208&amp;dst=100011" TargetMode="External"/><Relationship Id="rId165" Type="http://schemas.openxmlformats.org/officeDocument/2006/relationships/hyperlink" Target="https://login.consultant.ru/link/?req=doc&amp;base=LAW&amp;n=2875&amp;dst=100286" TargetMode="External"/><Relationship Id="rId372" Type="http://schemas.openxmlformats.org/officeDocument/2006/relationships/hyperlink" Target="https://login.consultant.ru/link/?req=doc&amp;base=LAW&amp;n=201720&amp;dst=100197" TargetMode="External"/><Relationship Id="rId428" Type="http://schemas.openxmlformats.org/officeDocument/2006/relationships/hyperlink" Target="https://login.consultant.ru/link/?req=doc&amp;base=LAW&amp;n=200915&amp;dst=100137" TargetMode="External"/><Relationship Id="rId232" Type="http://schemas.openxmlformats.org/officeDocument/2006/relationships/hyperlink" Target="https://login.consultant.ru/link/?req=doc&amp;base=LAW&amp;n=2875" TargetMode="External"/><Relationship Id="rId274" Type="http://schemas.openxmlformats.org/officeDocument/2006/relationships/hyperlink" Target="https://login.consultant.ru/link/?req=doc&amp;base=LAW&amp;n=383608&amp;dst=355" TargetMode="External"/><Relationship Id="rId481" Type="http://schemas.openxmlformats.org/officeDocument/2006/relationships/theme" Target="theme/theme1.xml"/><Relationship Id="rId27" Type="http://schemas.openxmlformats.org/officeDocument/2006/relationships/hyperlink" Target="https://login.consultant.ru/link/?req=doc&amp;base=LAW&amp;n=511274&amp;dst=100140" TargetMode="External"/><Relationship Id="rId69" Type="http://schemas.openxmlformats.org/officeDocument/2006/relationships/hyperlink" Target="https://login.consultant.ru/link/?req=doc&amp;base=LAW&amp;n=523306&amp;dst=160" TargetMode="External"/><Relationship Id="rId134" Type="http://schemas.openxmlformats.org/officeDocument/2006/relationships/hyperlink" Target="https://login.consultant.ru/link/?req=doc&amp;base=LAW&amp;n=523288&amp;dst=102143"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65514&amp;dst=100148" TargetMode="External"/><Relationship Id="rId341" Type="http://schemas.openxmlformats.org/officeDocument/2006/relationships/hyperlink" Target="https://login.consultant.ru/link/?req=doc&amp;base=LAW&amp;n=217850&amp;dst=100023" TargetMode="External"/><Relationship Id="rId383" Type="http://schemas.openxmlformats.org/officeDocument/2006/relationships/hyperlink" Target="https://login.consultant.ru/link/?req=doc&amp;base=LAW&amp;n=383512&amp;dst=100044" TargetMode="External"/><Relationship Id="rId439" Type="http://schemas.openxmlformats.org/officeDocument/2006/relationships/hyperlink" Target="https://login.consultant.ru/link/?req=doc&amp;base=LAW&amp;n=404447&amp;dst=100008" TargetMode="External"/><Relationship Id="rId201" Type="http://schemas.openxmlformats.org/officeDocument/2006/relationships/hyperlink" Target="https://login.consultant.ru/link/?req=doc&amp;base=LAW&amp;n=521804&amp;dst=738" TargetMode="External"/><Relationship Id="rId243" Type="http://schemas.openxmlformats.org/officeDocument/2006/relationships/hyperlink" Target="https://login.consultant.ru/link/?req=doc&amp;base=LAW&amp;n=448187&amp;dst=100878" TargetMode="External"/><Relationship Id="rId285" Type="http://schemas.openxmlformats.org/officeDocument/2006/relationships/hyperlink" Target="https://login.consultant.ru/link/?req=doc&amp;base=LAW&amp;n=404203&amp;dst=100085" TargetMode="External"/><Relationship Id="rId450" Type="http://schemas.openxmlformats.org/officeDocument/2006/relationships/hyperlink" Target="https://login.consultant.ru/link/?req=doc&amp;base=LAW&amp;n=404356&amp;dst=100101" TargetMode="External"/><Relationship Id="rId38" Type="http://schemas.openxmlformats.org/officeDocument/2006/relationships/hyperlink" Target="https://login.consultant.ru/link/?req=doc&amp;base=LAW&amp;n=520042&amp;dst=100039" TargetMode="External"/><Relationship Id="rId103"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99114" TargetMode="External"/><Relationship Id="rId91" Type="http://schemas.openxmlformats.org/officeDocument/2006/relationships/hyperlink" Target="https://login.consultant.ru/link/?req=doc&amp;base=EXP&amp;n=857908&amp;dst=100031" TargetMode="External"/><Relationship Id="rId145" Type="http://schemas.openxmlformats.org/officeDocument/2006/relationships/hyperlink" Target="https://login.consultant.ru/link/?req=doc&amp;base=LAW&amp;n=501393&amp;dst=100156" TargetMode="External"/><Relationship Id="rId187" Type="http://schemas.openxmlformats.org/officeDocument/2006/relationships/hyperlink" Target="https://login.consultant.ru/link/?req=doc&amp;base=LAW&amp;n=501435&amp;dst=100043" TargetMode="External"/><Relationship Id="rId352" Type="http://schemas.openxmlformats.org/officeDocument/2006/relationships/hyperlink" Target="https://login.consultant.ru/link/?req=doc&amp;base=LAW&amp;n=405775&amp;dst=100074" TargetMode="External"/><Relationship Id="rId394" Type="http://schemas.openxmlformats.org/officeDocument/2006/relationships/hyperlink" Target="https://login.consultant.ru/link/?req=doc&amp;base=LAW&amp;n=170120&amp;dst=100070" TargetMode="External"/><Relationship Id="rId408" Type="http://schemas.openxmlformats.org/officeDocument/2006/relationships/hyperlink" Target="https://login.consultant.ru/link/?req=doc&amp;base=LAW&amp;n=182923&amp;dst=100287" TargetMode="External"/><Relationship Id="rId212" Type="http://schemas.openxmlformats.org/officeDocument/2006/relationships/hyperlink" Target="https://login.consultant.ru/link/?req=doc&amp;base=LAW&amp;n=453909&amp;dst=100090" TargetMode="External"/><Relationship Id="rId254" Type="http://schemas.openxmlformats.org/officeDocument/2006/relationships/hyperlink" Target="https://login.consultant.ru/link/?req=doc&amp;base=LAW&amp;n=383546&amp;dst=100385"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01393&amp;dst=100153" TargetMode="External"/><Relationship Id="rId296" Type="http://schemas.openxmlformats.org/officeDocument/2006/relationships/hyperlink" Target="https://login.consultant.ru/link/?req=doc&amp;base=LAW&amp;n=183370&amp;dst=100706" TargetMode="External"/><Relationship Id="rId461" Type="http://schemas.openxmlformats.org/officeDocument/2006/relationships/hyperlink" Target="https://login.consultant.ru/link/?req=doc&amp;base=LAW&amp;n=410538&amp;dst=100385" TargetMode="External"/><Relationship Id="rId60"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LAW&amp;n=491669&amp;dst=100032" TargetMode="External"/><Relationship Id="rId198" Type="http://schemas.openxmlformats.org/officeDocument/2006/relationships/hyperlink" Target="https://login.consultant.ru/link/?req=doc&amp;base=LAW&amp;n=518293&amp;dst=1187" TargetMode="External"/><Relationship Id="rId321" Type="http://schemas.openxmlformats.org/officeDocument/2006/relationships/hyperlink" Target="https://login.consultant.ru/link/?req=doc&amp;base=LAW&amp;n=153536&amp;dst=100010" TargetMode="External"/><Relationship Id="rId363" Type="http://schemas.openxmlformats.org/officeDocument/2006/relationships/hyperlink" Target="https://login.consultant.ru/link/?req=doc&amp;base=LAW&amp;n=394425&amp;dst=100144" TargetMode="External"/><Relationship Id="rId419" Type="http://schemas.openxmlformats.org/officeDocument/2006/relationships/hyperlink" Target="https://login.consultant.ru/link/?req=doc&amp;base=LAW&amp;n=197264&amp;dst=100645" TargetMode="External"/><Relationship Id="rId223" Type="http://schemas.openxmlformats.org/officeDocument/2006/relationships/hyperlink" Target="https://login.consultant.ru/link/?req=doc&amp;base=LAW&amp;n=495710" TargetMode="External"/><Relationship Id="rId430" Type="http://schemas.openxmlformats.org/officeDocument/2006/relationships/hyperlink" Target="https://login.consultant.ru/link/?req=doc&amp;base=LAW&amp;n=387200&amp;dst=100687" TargetMode="External"/><Relationship Id="rId18" Type="http://schemas.openxmlformats.org/officeDocument/2006/relationships/hyperlink" Target="https://login.consultant.ru/link/?req=doc&amp;base=LAW&amp;n=453880&amp;dst=100009" TargetMode="External"/><Relationship Id="rId265" Type="http://schemas.openxmlformats.org/officeDocument/2006/relationships/hyperlink" Target="https://login.consultant.ru/link/?req=doc&amp;base=LAW&amp;n=186995&amp;dst=100022" TargetMode="External"/><Relationship Id="rId472" Type="http://schemas.openxmlformats.org/officeDocument/2006/relationships/hyperlink" Target="https://login.consultant.ru/link/?req=doc&amp;base=LAW&amp;n=371759&amp;dst=100041" TargetMode="External"/><Relationship Id="rId125" Type="http://schemas.openxmlformats.org/officeDocument/2006/relationships/hyperlink" Target="https://login.consultant.ru/link/?req=doc&amp;base=LAW&amp;n=523305" TargetMode="External"/><Relationship Id="rId167" Type="http://schemas.openxmlformats.org/officeDocument/2006/relationships/hyperlink" Target="https://login.consultant.ru/link/?req=doc&amp;base=LAW&amp;n=494966" TargetMode="External"/><Relationship Id="rId332" Type="http://schemas.openxmlformats.org/officeDocument/2006/relationships/hyperlink" Target="https://login.consultant.ru/link/?req=doc&amp;base=LAW&amp;n=404208&amp;dst=100064" TargetMode="External"/><Relationship Id="rId374" Type="http://schemas.openxmlformats.org/officeDocument/2006/relationships/hyperlink" Target="https://login.consultant.ru/link/?req=doc&amp;base=LAW&amp;n=156765&amp;dst=100046" TargetMode="External"/><Relationship Id="rId71" Type="http://schemas.openxmlformats.org/officeDocument/2006/relationships/hyperlink" Target="https://login.consultant.ru/link/?req=doc&amp;base=LAW&amp;n=501393&amp;dst=100152" TargetMode="External"/><Relationship Id="rId234" Type="http://schemas.openxmlformats.org/officeDocument/2006/relationships/hyperlink" Target="https://login.consultant.ru/link/?req=doc&amp;base=LAW&amp;n=50849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7329&amp;dst=100055" TargetMode="External"/><Relationship Id="rId276" Type="http://schemas.openxmlformats.org/officeDocument/2006/relationships/hyperlink" Target="https://login.consultant.ru/link/?req=doc&amp;base=LAW&amp;n=383608&amp;dst=100204" TargetMode="External"/><Relationship Id="rId441" Type="http://schemas.openxmlformats.org/officeDocument/2006/relationships/hyperlink" Target="https://login.consultant.ru/link/?req=doc&amp;base=LAW&amp;n=186927&amp;dst=100100" TargetMode="External"/><Relationship Id="rId40" Type="http://schemas.openxmlformats.org/officeDocument/2006/relationships/hyperlink" Target="https://login.consultant.ru/link/?req=doc&amp;base=LAW&amp;n=523040&amp;dst=100015" TargetMode="External"/><Relationship Id="rId136" Type="http://schemas.openxmlformats.org/officeDocument/2006/relationships/hyperlink" Target="https://login.consultant.ru/link/?req=doc&amp;base=LAW&amp;n=2875" TargetMode="External"/><Relationship Id="rId178" Type="http://schemas.openxmlformats.org/officeDocument/2006/relationships/hyperlink" Target="https://login.consultant.ru/link/?req=doc&amp;base=LAW&amp;n=454042&amp;dst=100020" TargetMode="External"/><Relationship Id="rId301" Type="http://schemas.openxmlformats.org/officeDocument/2006/relationships/hyperlink" Target="https://login.consultant.ru/link/?req=doc&amp;base=LAW&amp;n=183347&amp;dst=100254" TargetMode="External"/><Relationship Id="rId343" Type="http://schemas.openxmlformats.org/officeDocument/2006/relationships/hyperlink" Target="https://login.consultant.ru/link/?req=doc&amp;base=LAW&amp;n=383460&amp;dst=100008" TargetMode="External"/><Relationship Id="rId82" Type="http://schemas.openxmlformats.org/officeDocument/2006/relationships/hyperlink" Target="https://login.consultant.ru/link/?req=doc&amp;base=LAW&amp;n=511493&amp;dst=73" TargetMode="External"/><Relationship Id="rId203" Type="http://schemas.openxmlformats.org/officeDocument/2006/relationships/hyperlink" Target="https://login.consultant.ru/link/?req=doc&amp;base=LAW&amp;n=477329&amp;dst=100058" TargetMode="External"/><Relationship Id="rId385" Type="http://schemas.openxmlformats.org/officeDocument/2006/relationships/hyperlink" Target="https://login.consultant.ru/link/?req=doc&amp;base=LAW&amp;n=170118&amp;dst=100329" TargetMode="External"/><Relationship Id="rId245" Type="http://schemas.openxmlformats.org/officeDocument/2006/relationships/hyperlink" Target="https://login.consultant.ru/link/?req=doc&amp;base=LAW&amp;n=2875" TargetMode="External"/><Relationship Id="rId287" Type="http://schemas.openxmlformats.org/officeDocument/2006/relationships/hyperlink" Target="https://login.consultant.ru/link/?req=doc&amp;base=LAW&amp;n=129134&amp;dst=100008" TargetMode="External"/><Relationship Id="rId410" Type="http://schemas.openxmlformats.org/officeDocument/2006/relationships/hyperlink" Target="https://login.consultant.ru/link/?req=doc&amp;base=LAW&amp;n=221540&amp;dst=100676" TargetMode="External"/><Relationship Id="rId452" Type="http://schemas.openxmlformats.org/officeDocument/2006/relationships/hyperlink" Target="https://login.consultant.ru/link/?req=doc&amp;base=LAW&amp;n=387691&amp;dst=100230" TargetMode="External"/><Relationship Id="rId105" Type="http://schemas.openxmlformats.org/officeDocument/2006/relationships/hyperlink" Target="https://login.consultant.ru/link/?req=doc&amp;base=LAW&amp;n=523306&amp;dst=336" TargetMode="External"/><Relationship Id="rId147" Type="http://schemas.openxmlformats.org/officeDocument/2006/relationships/hyperlink" Target="https://login.consultant.ru/link/?req=doc&amp;base=LAW&amp;n=2875" TargetMode="External"/><Relationship Id="rId312" Type="http://schemas.openxmlformats.org/officeDocument/2006/relationships/hyperlink" Target="https://login.consultant.ru/link/?req=doc&amp;base=LAW&amp;n=108328" TargetMode="External"/><Relationship Id="rId354" Type="http://schemas.openxmlformats.org/officeDocument/2006/relationships/hyperlink" Target="https://login.consultant.ru/link/?req=doc&amp;base=LAW&amp;n=404439" TargetMode="External"/><Relationship Id="rId51"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508338&amp;dst=100061" TargetMode="External"/><Relationship Id="rId396" Type="http://schemas.openxmlformats.org/officeDocument/2006/relationships/hyperlink" Target="https://login.consultant.ru/link/?req=doc&amp;base=LAW&amp;n=405767&amp;dst=100260" TargetMode="External"/><Relationship Id="rId3" Type="http://schemas.openxmlformats.org/officeDocument/2006/relationships/settings" Target="settings.xml"/><Relationship Id="rId214" Type="http://schemas.openxmlformats.org/officeDocument/2006/relationships/hyperlink" Target="https://login.consultant.ru/link/?req=doc&amp;base=LAW&amp;n=523250&amp;dst=100028" TargetMode="External"/><Relationship Id="rId235" Type="http://schemas.openxmlformats.org/officeDocument/2006/relationships/hyperlink" Target="https://login.consultant.ru/link/?req=doc&amp;base=LAW&amp;n=2875" TargetMode="External"/><Relationship Id="rId256" Type="http://schemas.openxmlformats.org/officeDocument/2006/relationships/hyperlink" Target="https://login.consultant.ru/link/?req=doc&amp;base=LAW&amp;n=28000&amp;dst=100008" TargetMode="External"/><Relationship Id="rId277" Type="http://schemas.openxmlformats.org/officeDocument/2006/relationships/hyperlink" Target="https://login.consultant.ru/link/?req=doc&amp;base=LAW&amp;n=383608&amp;dst=100727" TargetMode="External"/><Relationship Id="rId298" Type="http://schemas.openxmlformats.org/officeDocument/2006/relationships/hyperlink" Target="https://login.consultant.ru/link/?req=doc&amp;base=LAW&amp;n=95042&amp;dst=100008" TargetMode="External"/><Relationship Id="rId400" Type="http://schemas.openxmlformats.org/officeDocument/2006/relationships/hyperlink" Target="https://login.consultant.ru/link/?req=doc&amp;base=LAW&amp;n=169762&amp;dst=100077" TargetMode="External"/><Relationship Id="rId421" Type="http://schemas.openxmlformats.org/officeDocument/2006/relationships/hyperlink" Target="https://login.consultant.ru/link/?req=doc&amp;base=LAW&amp;n=156006" TargetMode="External"/><Relationship Id="rId442" Type="http://schemas.openxmlformats.org/officeDocument/2006/relationships/hyperlink" Target="https://login.consultant.ru/link/?req=doc&amp;base=LAW&amp;n=191498&amp;dst=100008" TargetMode="External"/><Relationship Id="rId463" Type="http://schemas.openxmlformats.org/officeDocument/2006/relationships/hyperlink" Target="https://login.consultant.ru/link/?req=doc&amp;base=LAW&amp;n=314655&amp;dst=100197" TargetMode="External"/><Relationship Id="rId116" Type="http://schemas.openxmlformats.org/officeDocument/2006/relationships/hyperlink" Target="https://login.consultant.ru/link/?req=doc&amp;base=LAW&amp;n=501419&amp;dst=100018" TargetMode="External"/><Relationship Id="rId137" Type="http://schemas.openxmlformats.org/officeDocument/2006/relationships/hyperlink" Target="https://login.consultant.ru/link/?req=doc&amp;base=LAW&amp;n=2875" TargetMode="External"/><Relationship Id="rId158" Type="http://schemas.openxmlformats.org/officeDocument/2006/relationships/hyperlink" Target="http://pravo.gov.ru" TargetMode="External"/><Relationship Id="rId302" Type="http://schemas.openxmlformats.org/officeDocument/2006/relationships/hyperlink" Target="https://login.consultant.ru/link/?req=doc&amp;base=LAW&amp;n=75815&amp;dst=100010" TargetMode="External"/><Relationship Id="rId323" Type="http://schemas.openxmlformats.org/officeDocument/2006/relationships/hyperlink" Target="https://login.consultant.ru/link/?req=doc&amp;base=LAW&amp;n=159348&amp;dst=100008" TargetMode="External"/><Relationship Id="rId344" Type="http://schemas.openxmlformats.org/officeDocument/2006/relationships/hyperlink" Target="https://login.consultant.ru/link/?req=doc&amp;base=LAW&amp;n=287032&amp;dst=100012" TargetMode="External"/><Relationship Id="rId20" Type="http://schemas.openxmlformats.org/officeDocument/2006/relationships/hyperlink" Target="https://login.consultant.ru/link/?req=doc&amp;base=LAW&amp;n=465594&amp;dst=100168" TargetMode="External"/><Relationship Id="rId41" Type="http://schemas.openxmlformats.org/officeDocument/2006/relationships/hyperlink" Target="https://login.consultant.ru/link/?req=doc&amp;base=LAW&amp;n=2875&amp;dst=180" TargetMode="External"/><Relationship Id="rId62" Type="http://schemas.openxmlformats.org/officeDocument/2006/relationships/hyperlink" Target="https://login.consultant.ru/link/?req=doc&amp;base=LAW&amp;n=490355&amp;dst=100015"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51686&amp;dst=100039" TargetMode="External"/><Relationship Id="rId365" Type="http://schemas.openxmlformats.org/officeDocument/2006/relationships/hyperlink" Target="https://login.consultant.ru/link/?req=doc&amp;base=LAW&amp;n=156764&amp;dst=100012" TargetMode="External"/><Relationship Id="rId386" Type="http://schemas.openxmlformats.org/officeDocument/2006/relationships/hyperlink" Target="https://login.consultant.ru/link/?req=doc&amp;base=LAW&amp;n=106799" TargetMode="External"/><Relationship Id="rId190" Type="http://schemas.openxmlformats.org/officeDocument/2006/relationships/hyperlink" Target="https://login.consultant.ru/link/?req=doc&amp;base=LAW&amp;n=523130&amp;dst=100145" TargetMode="External"/><Relationship Id="rId204" Type="http://schemas.openxmlformats.org/officeDocument/2006/relationships/hyperlink" Target="https://login.consultant.ru/link/?req=doc&amp;base=LAW&amp;n=452804&amp;dst=100033" TargetMode="External"/><Relationship Id="rId225" Type="http://schemas.openxmlformats.org/officeDocument/2006/relationships/hyperlink" Target="https://login.consultant.ru/link/?req=doc&amp;base=LAW&amp;n=425065&amp;dst=100010" TargetMode="External"/><Relationship Id="rId246" Type="http://schemas.openxmlformats.org/officeDocument/2006/relationships/hyperlink" Target="https://login.consultant.ru/link/?req=doc&amp;base=LAW&amp;n=2875" TargetMode="External"/><Relationship Id="rId267" Type="http://schemas.openxmlformats.org/officeDocument/2006/relationships/hyperlink" Target="https://login.consultant.ru/link/?req=doc&amp;base=LAW&amp;n=200643&amp;dst=100008" TargetMode="External"/><Relationship Id="rId288" Type="http://schemas.openxmlformats.org/officeDocument/2006/relationships/hyperlink" Target="https://login.consultant.ru/link/?req=doc&amp;base=LAW&amp;n=217667&amp;dst=100086" TargetMode="External"/><Relationship Id="rId411" Type="http://schemas.openxmlformats.org/officeDocument/2006/relationships/hyperlink" Target="https://login.consultant.ru/link/?req=doc&amp;base=LAW&amp;n=169771&amp;dst=100008" TargetMode="External"/><Relationship Id="rId432" Type="http://schemas.openxmlformats.org/officeDocument/2006/relationships/hyperlink" Target="https://login.consultant.ru/link/?req=doc&amp;base=LAW&amp;n=170475" TargetMode="External"/><Relationship Id="rId453" Type="http://schemas.openxmlformats.org/officeDocument/2006/relationships/hyperlink" Target="https://login.consultant.ru/link/?req=doc&amp;base=LAW&amp;n=394118&amp;dst=100191" TargetMode="External"/><Relationship Id="rId474" Type="http://schemas.openxmlformats.org/officeDocument/2006/relationships/hyperlink" Target="https://login.consultant.ru/link/?req=doc&amp;base=LAW&amp;n=372681&amp;dst=100008" TargetMode="External"/><Relationship Id="rId106" Type="http://schemas.openxmlformats.org/officeDocument/2006/relationships/hyperlink" Target="https://login.consultant.ru/link/?req=doc&amp;base=LAW&amp;n=523306&amp;dst=339"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174887" TargetMode="External"/><Relationship Id="rId10" Type="http://schemas.openxmlformats.org/officeDocument/2006/relationships/hyperlink" Target="https://login.consultant.ru/link/?req=doc&amp;base=LAW&amp;n=501419&amp;dst=100009" TargetMode="External"/><Relationship Id="rId31" Type="http://schemas.openxmlformats.org/officeDocument/2006/relationships/hyperlink" Target="https://login.consultant.ru/link/?req=doc&amp;base=LAW&amp;n=501392&amp;dst=102027"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528385&amp;dst=100922" TargetMode="External"/><Relationship Id="rId169" Type="http://schemas.openxmlformats.org/officeDocument/2006/relationships/hyperlink" Target="https://login.consultant.ru/link/?req=doc&amp;base=LAW&amp;n=511135&amp;dst=100008" TargetMode="External"/><Relationship Id="rId334" Type="http://schemas.openxmlformats.org/officeDocument/2006/relationships/hyperlink" Target="https://login.consultant.ru/link/?req=doc&amp;base=LAW&amp;n=188327&amp;dst=100017" TargetMode="External"/><Relationship Id="rId355" Type="http://schemas.openxmlformats.org/officeDocument/2006/relationships/hyperlink" Target="https://login.consultant.ru/link/?req=doc&amp;base=LAW&amp;n=404438" TargetMode="External"/><Relationship Id="rId376" Type="http://schemas.openxmlformats.org/officeDocument/2006/relationships/hyperlink" Target="https://login.consultant.ru/link/?req=doc&amp;base=LAW&amp;n=81899" TargetMode="External"/><Relationship Id="rId397" Type="http://schemas.openxmlformats.org/officeDocument/2006/relationships/hyperlink" Target="https://login.consultant.ru/link/?req=doc&amp;base=LAW&amp;n=165106&amp;dst=10002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1392&amp;dst=102027" TargetMode="External"/><Relationship Id="rId215" Type="http://schemas.openxmlformats.org/officeDocument/2006/relationships/hyperlink" Target="https://login.consultant.ru/link/?req=doc&amp;base=LAW&amp;n=491954&amp;dst=100292" TargetMode="External"/><Relationship Id="rId236" Type="http://schemas.openxmlformats.org/officeDocument/2006/relationships/hyperlink" Target="https://login.consultant.ru/link/?req=doc&amp;base=LAW&amp;n=508490" TargetMode="External"/><Relationship Id="rId257" Type="http://schemas.openxmlformats.org/officeDocument/2006/relationships/hyperlink" Target="https://login.consultant.ru/link/?req=doc&amp;base=LAW&amp;n=289890&amp;dst=100011" TargetMode="External"/><Relationship Id="rId278" Type="http://schemas.openxmlformats.org/officeDocument/2006/relationships/hyperlink" Target="https://login.consultant.ru/link/?req=doc&amp;base=LAW&amp;n=383608&amp;dst=100221" TargetMode="External"/><Relationship Id="rId401" Type="http://schemas.openxmlformats.org/officeDocument/2006/relationships/hyperlink" Target="https://login.consultant.ru/link/?req=doc&amp;base=LAW&amp;n=300835&amp;dst=100024" TargetMode="External"/><Relationship Id="rId422" Type="http://schemas.openxmlformats.org/officeDocument/2006/relationships/hyperlink" Target="https://login.consultant.ru/link/?req=doc&amp;base=LAW&amp;n=201299&amp;dst=100081" TargetMode="External"/><Relationship Id="rId443" Type="http://schemas.openxmlformats.org/officeDocument/2006/relationships/hyperlink" Target="https://login.consultant.ru/link/?req=doc&amp;base=LAW&amp;n=198842" TargetMode="External"/><Relationship Id="rId464" Type="http://schemas.openxmlformats.org/officeDocument/2006/relationships/hyperlink" Target="https://login.consultant.ru/link/?req=doc&amp;base=LAW&amp;n=404357&amp;dst=100008" TargetMode="External"/><Relationship Id="rId303" Type="http://schemas.openxmlformats.org/officeDocument/2006/relationships/hyperlink" Target="https://login.consultant.ru/link/?req=doc&amp;base=LAW&amp;n=82269" TargetMode="External"/><Relationship Id="rId42" Type="http://schemas.openxmlformats.org/officeDocument/2006/relationships/hyperlink" Target="https://login.consultant.ru/link/?req=doc&amp;base=LAW&amp;n=2875&amp;dst=100320"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pravo.gov.ru" TargetMode="External"/><Relationship Id="rId345" Type="http://schemas.openxmlformats.org/officeDocument/2006/relationships/hyperlink" Target="https://login.consultant.ru/link/?req=doc&amp;base=LAW&amp;n=287032&amp;dst=100014" TargetMode="External"/><Relationship Id="rId387" Type="http://schemas.openxmlformats.org/officeDocument/2006/relationships/hyperlink" Target="https://login.consultant.ru/link/?req=doc&amp;base=LAW&amp;n=106800" TargetMode="External"/><Relationship Id="rId191" Type="http://schemas.openxmlformats.org/officeDocument/2006/relationships/hyperlink" Target="https://login.consultant.ru/link/?req=doc&amp;base=LAW&amp;n=524704&amp;dst=56" TargetMode="External"/><Relationship Id="rId205" Type="http://schemas.openxmlformats.org/officeDocument/2006/relationships/hyperlink" Target="https://login.consultant.ru/link/?req=doc&amp;base=LAW&amp;n=449465&amp;dst=100026" TargetMode="External"/><Relationship Id="rId247" Type="http://schemas.openxmlformats.org/officeDocument/2006/relationships/hyperlink" Target="https://login.consultant.ru/link/?req=doc&amp;base=LAW&amp;n=2875" TargetMode="External"/><Relationship Id="rId412" Type="http://schemas.openxmlformats.org/officeDocument/2006/relationships/hyperlink" Target="https://login.consultant.ru/link/?req=doc&amp;base=LAW&amp;n=147228" TargetMode="External"/><Relationship Id="rId107" Type="http://schemas.openxmlformats.org/officeDocument/2006/relationships/hyperlink" Target="https://login.consultant.ru/link/?req=doc&amp;base=LAW&amp;n=523022&amp;dst=100310" TargetMode="External"/><Relationship Id="rId289" Type="http://schemas.openxmlformats.org/officeDocument/2006/relationships/hyperlink" Target="https://login.consultant.ru/link/?req=doc&amp;base=LAW&amp;n=135997" TargetMode="External"/><Relationship Id="rId454" Type="http://schemas.openxmlformats.org/officeDocument/2006/relationships/hyperlink" Target="https://login.consultant.ru/link/?req=doc&amp;base=LAW&amp;n=404213" TargetMode="External"/><Relationship Id="rId11" Type="http://schemas.openxmlformats.org/officeDocument/2006/relationships/hyperlink" Target="https://login.consultant.ru/link/?req=doc&amp;base=LAW&amp;n=444706&amp;dst=100059"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2875" TargetMode="External"/><Relationship Id="rId314" Type="http://schemas.openxmlformats.org/officeDocument/2006/relationships/hyperlink" Target="https://login.consultant.ru/link/?req=doc&amp;base=LAW&amp;n=116554&amp;dst=100035" TargetMode="External"/><Relationship Id="rId356" Type="http://schemas.openxmlformats.org/officeDocument/2006/relationships/hyperlink" Target="https://login.consultant.ru/link/?req=doc&amp;base=LAW&amp;n=434887&amp;dst=100055" TargetMode="External"/><Relationship Id="rId398" Type="http://schemas.openxmlformats.org/officeDocument/2006/relationships/hyperlink" Target="https://login.consultant.ru/link/?req=doc&amp;base=LAW&amp;n=383505&amp;dst=100169"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523230" TargetMode="External"/><Relationship Id="rId216" Type="http://schemas.openxmlformats.org/officeDocument/2006/relationships/hyperlink" Target="https://login.consultant.ru/link/?req=doc&amp;base=LAW&amp;n=2875" TargetMode="External"/><Relationship Id="rId423" Type="http://schemas.openxmlformats.org/officeDocument/2006/relationships/hyperlink" Target="https://login.consultant.ru/link/?req=doc&amp;base=LAW&amp;n=160077" TargetMode="External"/><Relationship Id="rId258" Type="http://schemas.openxmlformats.org/officeDocument/2006/relationships/hyperlink" Target="https://login.consultant.ru/link/?req=doc&amp;base=LAW&amp;n=289890&amp;dst=100015" TargetMode="External"/><Relationship Id="rId465" Type="http://schemas.openxmlformats.org/officeDocument/2006/relationships/hyperlink" Target="https://login.consultant.ru/link/?req=doc&amp;base=LAW&amp;n=320410" TargetMode="External"/><Relationship Id="rId22" Type="http://schemas.openxmlformats.org/officeDocument/2006/relationships/hyperlink" Target="https://login.consultant.ru/link/?req=doc&amp;base=LAW&amp;n=482706&amp;dst=100267" TargetMode="External"/><Relationship Id="rId64" Type="http://schemas.openxmlformats.org/officeDocument/2006/relationships/hyperlink" Target="https://login.consultant.ru/link/?req=doc&amp;base=LAW&amp;n=531467&amp;dst=100017" TargetMode="External"/><Relationship Id="rId118" Type="http://schemas.openxmlformats.org/officeDocument/2006/relationships/hyperlink" Target="https://login.consultant.ru/link/?req=doc&amp;base=LAW&amp;n=523305" TargetMode="External"/><Relationship Id="rId325" Type="http://schemas.openxmlformats.org/officeDocument/2006/relationships/hyperlink" Target="https://login.consultant.ru/link/?req=doc&amp;base=LAW&amp;n=371965&amp;dst=100021" TargetMode="External"/><Relationship Id="rId367" Type="http://schemas.openxmlformats.org/officeDocument/2006/relationships/hyperlink" Target="https://login.consultant.ru/link/?req=doc&amp;base=LAW&amp;n=69854" TargetMode="External"/><Relationship Id="rId171" Type="http://schemas.openxmlformats.org/officeDocument/2006/relationships/hyperlink" Target="https://login.consultant.ru/link/?req=doc&amp;base=LAW&amp;n=444706&amp;dst=100060" TargetMode="External"/><Relationship Id="rId227" Type="http://schemas.openxmlformats.org/officeDocument/2006/relationships/hyperlink" Target="https://login.consultant.ru/link/?req=doc&amp;base=LAW&amp;n=518135&amp;dst=100059" TargetMode="External"/><Relationship Id="rId269" Type="http://schemas.openxmlformats.org/officeDocument/2006/relationships/hyperlink" Target="https://login.consultant.ru/link/?req=doc&amp;base=LAW&amp;n=351263&amp;dst=100047" TargetMode="External"/><Relationship Id="rId434" Type="http://schemas.openxmlformats.org/officeDocument/2006/relationships/hyperlink" Target="https://login.consultant.ru/link/?req=doc&amp;base=LAW&amp;n=201308&amp;dst=100017" TargetMode="External"/><Relationship Id="rId476" Type="http://schemas.openxmlformats.org/officeDocument/2006/relationships/hyperlink" Target="https://login.consultant.ru/link/?req=doc&amp;base=LAW&amp;n=383356&amp;dst=100018" TargetMode="External"/><Relationship Id="rId33" Type="http://schemas.openxmlformats.org/officeDocument/2006/relationships/hyperlink" Target="https://login.consultant.ru/link/?req=doc&amp;base=LAW&amp;n=491954&amp;dst=100292" TargetMode="External"/><Relationship Id="rId129" Type="http://schemas.openxmlformats.org/officeDocument/2006/relationships/hyperlink" Target="https://login.consultant.ru/link/?req=doc&amp;base=LAW&amp;n=523245&amp;dst=100035" TargetMode="External"/><Relationship Id="rId280" Type="http://schemas.openxmlformats.org/officeDocument/2006/relationships/hyperlink" Target="https://login.consultant.ru/link/?req=doc&amp;base=LAW&amp;n=404201" TargetMode="External"/><Relationship Id="rId336" Type="http://schemas.openxmlformats.org/officeDocument/2006/relationships/hyperlink" Target="https://login.consultant.ru/link/?req=doc&amp;base=LAW&amp;n=404210&amp;dst=100008" TargetMode="Externa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523022&amp;dst=100320" TargetMode="External"/><Relationship Id="rId182" Type="http://schemas.openxmlformats.org/officeDocument/2006/relationships/hyperlink" Target="https://login.consultant.ru/link/?req=doc&amp;base=LAW&amp;n=529678" TargetMode="External"/><Relationship Id="rId378" Type="http://schemas.openxmlformats.org/officeDocument/2006/relationships/hyperlink" Target="https://login.consultant.ru/link/?req=doc&amp;base=LAW&amp;n=422141&amp;dst=100396" TargetMode="External"/><Relationship Id="rId403" Type="http://schemas.openxmlformats.org/officeDocument/2006/relationships/hyperlink" Target="https://login.consultant.ru/link/?req=doc&amp;base=LAW&amp;n=126736&amp;dst=100031" TargetMode="External"/><Relationship Id="rId6" Type="http://schemas.openxmlformats.org/officeDocument/2006/relationships/hyperlink" Target="https://login.consultant.ru/link/?req=doc&amp;base=LAW&amp;n=448187&amp;dst=100875" TargetMode="External"/><Relationship Id="rId238" Type="http://schemas.openxmlformats.org/officeDocument/2006/relationships/hyperlink" Target="https://login.consultant.ru/link/?req=doc&amp;base=LAW&amp;n=495710" TargetMode="External"/><Relationship Id="rId445" Type="http://schemas.openxmlformats.org/officeDocument/2006/relationships/hyperlink" Target="https://login.consultant.ru/link/?req=doc&amp;base=LAW&amp;n=200644" TargetMode="External"/><Relationship Id="rId291" Type="http://schemas.openxmlformats.org/officeDocument/2006/relationships/hyperlink" Target="https://login.consultant.ru/link/?req=doc&amp;base=LAW&amp;n=205454&amp;dst=100008" TargetMode="External"/><Relationship Id="rId305" Type="http://schemas.openxmlformats.org/officeDocument/2006/relationships/hyperlink" Target="https://login.consultant.ru/link/?req=doc&amp;base=LAW&amp;n=176220&amp;dst=100023" TargetMode="External"/><Relationship Id="rId347" Type="http://schemas.openxmlformats.org/officeDocument/2006/relationships/hyperlink" Target="https://login.consultant.ru/link/?req=doc&amp;base=LAW&amp;n=317585&amp;dst=100010"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2875" TargetMode="External"/><Relationship Id="rId389" Type="http://schemas.openxmlformats.org/officeDocument/2006/relationships/hyperlink" Target="https://login.consultant.ru/link/?req=doc&amp;base=LAW&amp;n=108348&amp;dst=100018" TargetMode="External"/><Relationship Id="rId193" Type="http://schemas.openxmlformats.org/officeDocument/2006/relationships/hyperlink" Target="https://login.consultant.ru/link/?req=doc&amp;base=LAW&amp;n=524704&amp;dst=57" TargetMode="External"/><Relationship Id="rId207" Type="http://schemas.openxmlformats.org/officeDocument/2006/relationships/hyperlink" Target="https://login.consultant.ru/link/?req=doc&amp;base=LAW&amp;n=512753&amp;dst=100084" TargetMode="External"/><Relationship Id="rId249" Type="http://schemas.openxmlformats.org/officeDocument/2006/relationships/hyperlink" Target="https://login.consultant.ru/link/?req=doc&amp;base=LAW&amp;n=2875" TargetMode="External"/><Relationship Id="rId414" Type="http://schemas.openxmlformats.org/officeDocument/2006/relationships/hyperlink" Target="https://login.consultant.ru/link/?req=doc&amp;base=LAW&amp;n=191612&amp;dst=100008" TargetMode="External"/><Relationship Id="rId456" Type="http://schemas.openxmlformats.org/officeDocument/2006/relationships/hyperlink" Target="https://login.consultant.ru/link/?req=doc&amp;base=LAW&amp;n=296074&amp;dst=100025" TargetMode="External"/><Relationship Id="rId13" Type="http://schemas.openxmlformats.org/officeDocument/2006/relationships/hyperlink" Target="https://login.consultant.ru/link/?req=doc&amp;base=LAW&amp;n=449465&amp;dst=100026" TargetMode="External"/><Relationship Id="rId109" Type="http://schemas.openxmlformats.org/officeDocument/2006/relationships/hyperlink" Target="https://login.consultant.ru/link/?req=doc&amp;base=LAW&amp;n=523305" TargetMode="External"/><Relationship Id="rId260" Type="http://schemas.openxmlformats.org/officeDocument/2006/relationships/hyperlink" Target="https://login.consultant.ru/link/?req=doc&amp;base=LAW&amp;n=172540&amp;dst=100711" TargetMode="External"/><Relationship Id="rId316" Type="http://schemas.openxmlformats.org/officeDocument/2006/relationships/hyperlink" Target="https://login.consultant.ru/link/?req=doc&amp;base=LAW&amp;n=404207&amp;dst=100208" TargetMode="External"/><Relationship Id="rId55"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01419&amp;dst=100010" TargetMode="External"/><Relationship Id="rId120" Type="http://schemas.openxmlformats.org/officeDocument/2006/relationships/hyperlink" Target="https://login.consultant.ru/link/?req=doc&amp;base=LAW&amp;n=523288&amp;dst=470" TargetMode="External"/><Relationship Id="rId358" Type="http://schemas.openxmlformats.org/officeDocument/2006/relationships/hyperlink" Target="https://login.consultant.ru/link/?req=doc&amp;base=LAW&amp;n=170153&amp;dst=100731" TargetMode="External"/><Relationship Id="rId162" Type="http://schemas.openxmlformats.org/officeDocument/2006/relationships/hyperlink" Target="https://login.consultant.ru/link/?req=doc&amp;base=EXP&amp;n=857908&amp;dst=100031" TargetMode="External"/><Relationship Id="rId218" Type="http://schemas.openxmlformats.org/officeDocument/2006/relationships/hyperlink" Target="https://login.consultant.ru/link/?req=doc&amp;base=LAW&amp;n=508369&amp;dst=458" TargetMode="External"/><Relationship Id="rId425" Type="http://schemas.openxmlformats.org/officeDocument/2006/relationships/hyperlink" Target="https://login.consultant.ru/link/?req=doc&amp;base=LAW&amp;n=161216&amp;dst=100008" TargetMode="External"/><Relationship Id="rId467" Type="http://schemas.openxmlformats.org/officeDocument/2006/relationships/hyperlink" Target="https://login.consultant.ru/link/?req=doc&amp;base=LAW&amp;n=330698&amp;dst=100008" TargetMode="External"/><Relationship Id="rId271" Type="http://schemas.openxmlformats.org/officeDocument/2006/relationships/hyperlink" Target="https://login.consultant.ru/link/?req=doc&amp;base=LAW&amp;n=378682" TargetMode="External"/><Relationship Id="rId24" Type="http://schemas.openxmlformats.org/officeDocument/2006/relationships/hyperlink" Target="https://login.consultant.ru/link/?req=doc&amp;base=LAW&amp;n=454065&amp;dst=100134" TargetMode="External"/><Relationship Id="rId66" Type="http://schemas.openxmlformats.org/officeDocument/2006/relationships/hyperlink" Target="https://login.consultant.ru/link/?req=doc&amp;base=LAW&amp;n=523306&amp;dst=336" TargetMode="External"/><Relationship Id="rId131" Type="http://schemas.openxmlformats.org/officeDocument/2006/relationships/hyperlink" Target="https://login.consultant.ru/link/?req=doc&amp;base=LAW&amp;n=523288&amp;dst=102481" TargetMode="External"/><Relationship Id="rId327" Type="http://schemas.openxmlformats.org/officeDocument/2006/relationships/hyperlink" Target="https://login.consultant.ru/link/?req=doc&amp;base=LAW&amp;n=201943&amp;dst=100116" TargetMode="External"/><Relationship Id="rId369" Type="http://schemas.openxmlformats.org/officeDocument/2006/relationships/hyperlink" Target="https://login.consultant.ru/link/?req=doc&amp;base=LAW&amp;n=140565&amp;dst=100073" TargetMode="External"/><Relationship Id="rId173" Type="http://schemas.openxmlformats.org/officeDocument/2006/relationships/hyperlink" Target="https://login.consultant.ru/link/?req=doc&amp;base=LAW&amp;n=436180&amp;dst=100015" TargetMode="External"/><Relationship Id="rId229" Type="http://schemas.openxmlformats.org/officeDocument/2006/relationships/hyperlink" Target="https://login.consultant.ru/link/?req=doc&amp;base=LAW&amp;n=493232" TargetMode="External"/><Relationship Id="rId380" Type="http://schemas.openxmlformats.org/officeDocument/2006/relationships/hyperlink" Target="https://login.consultant.ru/link/?req=doc&amp;base=LAW&amp;n=163542&amp;dst=100091" TargetMode="External"/><Relationship Id="rId436" Type="http://schemas.openxmlformats.org/officeDocument/2006/relationships/hyperlink" Target="https://login.consultant.ru/link/?req=doc&amp;base=LAW&amp;n=177210&amp;dst=100008" TargetMode="External"/><Relationship Id="rId240" Type="http://schemas.openxmlformats.org/officeDocument/2006/relationships/hyperlink" Target="https://login.consultant.ru/link/?req=doc&amp;base=LAW&amp;n=495710" TargetMode="External"/><Relationship Id="rId478" Type="http://schemas.openxmlformats.org/officeDocument/2006/relationships/hyperlink" Target="https://login.consultant.ru/link/?req=doc&amp;base=LAW&amp;n=404352&amp;dst=100029" TargetMode="External"/><Relationship Id="rId35" Type="http://schemas.openxmlformats.org/officeDocument/2006/relationships/hyperlink" Target="https://login.consultant.ru/link/?req=doc&amp;base=LAW&amp;n=508338&amp;dst=100061"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528385&amp;dst=103027" TargetMode="External"/><Relationship Id="rId282" Type="http://schemas.openxmlformats.org/officeDocument/2006/relationships/hyperlink" Target="https://login.consultant.ru/link/?req=doc&amp;base=LAW&amp;n=37798" TargetMode="External"/><Relationship Id="rId338" Type="http://schemas.openxmlformats.org/officeDocument/2006/relationships/hyperlink" Target="https://login.consultant.ru/link/?req=doc&amp;base=LAW&amp;n=214517" TargetMode="External"/><Relationship Id="rId8" Type="http://schemas.openxmlformats.org/officeDocument/2006/relationships/hyperlink" Target="https://login.consultant.ru/link/?req=doc&amp;base=LAW&amp;n=518135&amp;dst=100056" TargetMode="External"/><Relationship Id="rId142" Type="http://schemas.openxmlformats.org/officeDocument/2006/relationships/hyperlink" Target="https://login.consultant.ru/link/?req=doc&amp;base=LAW&amp;n=523305" TargetMode="External"/><Relationship Id="rId184" Type="http://schemas.openxmlformats.org/officeDocument/2006/relationships/hyperlink" Target="https://login.consultant.ru/link/?req=doc&amp;base=LAW&amp;n=529678" TargetMode="External"/><Relationship Id="rId391" Type="http://schemas.openxmlformats.org/officeDocument/2006/relationships/hyperlink" Target="https://login.consultant.ru/link/?req=doc&amp;base=LAW&amp;n=115621" TargetMode="External"/><Relationship Id="rId405" Type="http://schemas.openxmlformats.org/officeDocument/2006/relationships/hyperlink" Target="https://login.consultant.ru/link/?req=doc&amp;base=LAW&amp;n=133280&amp;dst=100011" TargetMode="External"/><Relationship Id="rId447" Type="http://schemas.openxmlformats.org/officeDocument/2006/relationships/hyperlink" Target="https://login.consultant.ru/link/?req=doc&amp;base=LAW&amp;n=389742&amp;dst=100287" TargetMode="External"/><Relationship Id="rId251" Type="http://schemas.openxmlformats.org/officeDocument/2006/relationships/hyperlink" Target="https://login.consultant.ru/link/?req=doc&amp;base=LAW&amp;n=434218&amp;dst=100030" TargetMode="External"/><Relationship Id="rId46" Type="http://schemas.openxmlformats.org/officeDocument/2006/relationships/hyperlink" Target="https://login.consultant.ru/link/?req=doc&amp;base=LAW&amp;n=2875" TargetMode="External"/><Relationship Id="rId293" Type="http://schemas.openxmlformats.org/officeDocument/2006/relationships/hyperlink" Target="https://login.consultant.ru/link/?req=doc&amp;base=LAW&amp;n=201776&amp;dst=100159" TargetMode="External"/><Relationship Id="rId307" Type="http://schemas.openxmlformats.org/officeDocument/2006/relationships/hyperlink" Target="https://login.consultant.ru/link/?req=doc&amp;base=LAW&amp;n=89555&amp;dst=100008" TargetMode="External"/><Relationship Id="rId349" Type="http://schemas.openxmlformats.org/officeDocument/2006/relationships/hyperlink" Target="https://login.consultant.ru/link/?req=doc&amp;base=LAW&amp;n=351161&amp;dst=100010"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523022&amp;dst=100312" TargetMode="External"/><Relationship Id="rId153" Type="http://schemas.openxmlformats.org/officeDocument/2006/relationships/hyperlink" Target="https://login.consultant.ru/link/?req=doc&amp;base=LAW&amp;n=2875" TargetMode="External"/><Relationship Id="rId195" Type="http://schemas.openxmlformats.org/officeDocument/2006/relationships/hyperlink" Target="https://login.consultant.ru/link/?req=doc&amp;base=LAW&amp;n=524704&amp;dst=58" TargetMode="External"/><Relationship Id="rId209" Type="http://schemas.openxmlformats.org/officeDocument/2006/relationships/hyperlink" Target="https://login.consultant.ru/link/?req=doc&amp;base=LAW&amp;n=454065&amp;dst=100134" TargetMode="External"/><Relationship Id="rId360" Type="http://schemas.openxmlformats.org/officeDocument/2006/relationships/hyperlink" Target="https://login.consultant.ru/link/?req=doc&amp;base=LAW&amp;n=221381&amp;dst=100164" TargetMode="External"/><Relationship Id="rId416" Type="http://schemas.openxmlformats.org/officeDocument/2006/relationships/hyperlink" Target="https://login.consultant.ru/link/?req=doc&amp;base=LAW&amp;n=388555&amp;dst=101200" TargetMode="External"/><Relationship Id="rId220" Type="http://schemas.openxmlformats.org/officeDocument/2006/relationships/hyperlink" Target="https://login.consultant.ru/link/?req=doc&amp;base=LAW&amp;n=495710" TargetMode="External"/><Relationship Id="rId458" Type="http://schemas.openxmlformats.org/officeDocument/2006/relationships/hyperlink" Target="https://login.consultant.ru/link/?req=doc&amp;base=LAW&amp;n=303434&amp;dst=100008" TargetMode="External"/><Relationship Id="rId15" Type="http://schemas.openxmlformats.org/officeDocument/2006/relationships/hyperlink" Target="https://login.consultant.ru/link/?req=doc&amp;base=LAW&amp;n=451686&amp;dst=10003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138414" TargetMode="External"/><Relationship Id="rId318" Type="http://schemas.openxmlformats.org/officeDocument/2006/relationships/hyperlink" Target="https://login.consultant.ru/link/?req=doc&amp;base=LAW&amp;n=172539&amp;dst=100069" TargetMode="External"/><Relationship Id="rId99" Type="http://schemas.openxmlformats.org/officeDocument/2006/relationships/hyperlink" Target="https://login.consultant.ru/link/?req=doc&amp;base=LAW&amp;n=529862&amp;dst=2146" TargetMode="External"/><Relationship Id="rId122" Type="http://schemas.openxmlformats.org/officeDocument/2006/relationships/hyperlink" Target="https://login.consultant.ru/link/?req=doc&amp;base=LAW&amp;n=448187&amp;dst=100876" TargetMode="External"/><Relationship Id="rId164" Type="http://schemas.openxmlformats.org/officeDocument/2006/relationships/hyperlink" Target="https://login.consultant.ru/link/?req=doc&amp;base=EXP&amp;n=857908&amp;dst=100031" TargetMode="External"/><Relationship Id="rId371" Type="http://schemas.openxmlformats.org/officeDocument/2006/relationships/hyperlink" Target="https://login.consultant.ru/link/?req=doc&amp;base=LAW&amp;n=422260&amp;dst=100518" TargetMode="External"/><Relationship Id="rId427" Type="http://schemas.openxmlformats.org/officeDocument/2006/relationships/hyperlink" Target="https://login.consultant.ru/link/?req=doc&amp;base=LAW&amp;n=404369&amp;dst=100102" TargetMode="External"/><Relationship Id="rId469" Type="http://schemas.openxmlformats.org/officeDocument/2006/relationships/hyperlink" Target="https://login.consultant.ru/link/?req=doc&amp;base=LAW&amp;n=341783&amp;dst=100081" TargetMode="External"/><Relationship Id="rId26" Type="http://schemas.openxmlformats.org/officeDocument/2006/relationships/hyperlink" Target="https://login.consultant.ru/link/?req=doc&amp;base=LAW&amp;n=465514&amp;dst=100148" TargetMode="External"/><Relationship Id="rId231" Type="http://schemas.openxmlformats.org/officeDocument/2006/relationships/hyperlink" Target="https://login.consultant.ru/link/?req=doc&amp;base=LAW&amp;n=437508&amp;dst=100013" TargetMode="External"/><Relationship Id="rId273" Type="http://schemas.openxmlformats.org/officeDocument/2006/relationships/hyperlink" Target="https://login.consultant.ru/link/?req=doc&amp;base=LAW&amp;n=383608&amp;dst=100036" TargetMode="External"/><Relationship Id="rId329" Type="http://schemas.openxmlformats.org/officeDocument/2006/relationships/hyperlink" Target="https://login.consultant.ru/link/?req=doc&amp;base=LAW&amp;n=181818" TargetMode="External"/><Relationship Id="rId480" Type="http://schemas.openxmlformats.org/officeDocument/2006/relationships/fontTable" Target="fontTable.xml"/><Relationship Id="rId68" Type="http://schemas.openxmlformats.org/officeDocument/2006/relationships/hyperlink" Target="https://login.consultant.ru/link/?req=doc&amp;base=LAW&amp;n=501428&amp;dst=100253" TargetMode="External"/><Relationship Id="rId133" Type="http://schemas.openxmlformats.org/officeDocument/2006/relationships/hyperlink" Target="https://login.consultant.ru/link/?req=doc&amp;base=LAW&amp;n=523288&amp;dst=103030" TargetMode="External"/><Relationship Id="rId175" Type="http://schemas.openxmlformats.org/officeDocument/2006/relationships/hyperlink" Target="https://login.consultant.ru/link/?req=doc&amp;base=LAW&amp;n=520042&amp;dst=100039" TargetMode="External"/><Relationship Id="rId340" Type="http://schemas.openxmlformats.org/officeDocument/2006/relationships/hyperlink" Target="https://login.consultant.ru/link/?req=doc&amp;base=LAW&amp;n=217600&amp;dst=100013" TargetMode="External"/><Relationship Id="rId200" Type="http://schemas.openxmlformats.org/officeDocument/2006/relationships/hyperlink" Target="https://login.consultant.ru/link/?req=doc&amp;base=LAW&amp;n=521804&amp;dst=4" TargetMode="External"/><Relationship Id="rId382" Type="http://schemas.openxmlformats.org/officeDocument/2006/relationships/hyperlink" Target="https://login.consultant.ru/link/?req=doc&amp;base=LAW&amp;n=183360&amp;dst=100008" TargetMode="External"/><Relationship Id="rId438" Type="http://schemas.openxmlformats.org/officeDocument/2006/relationships/hyperlink" Target="https://login.consultant.ru/link/?req=doc&amp;base=LAW&amp;n=191561&amp;dst=100010" TargetMode="External"/><Relationship Id="rId242" Type="http://schemas.openxmlformats.org/officeDocument/2006/relationships/hyperlink" Target="https://login.consultant.ru/link/?req=doc&amp;base=LAW&amp;n=495710&amp;dst=6302" TargetMode="External"/><Relationship Id="rId284" Type="http://schemas.openxmlformats.org/officeDocument/2006/relationships/hyperlink" Target="https://login.consultant.ru/link/?req=doc&amp;base=LAW&amp;n=404203&amp;dst=100021" TargetMode="External"/><Relationship Id="rId37" Type="http://schemas.openxmlformats.org/officeDocument/2006/relationships/hyperlink" Target="https://login.consultant.ru/link/?req=doc&amp;base=LAW&amp;n=511135&amp;dst=100008" TargetMode="External"/><Relationship Id="rId79" Type="http://schemas.openxmlformats.org/officeDocument/2006/relationships/hyperlink" Target="https://login.consultant.ru/link/?req=doc&amp;base=LAW&amp;n=495710&amp;dst=100129" TargetMode="External"/><Relationship Id="rId102"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501419&amp;dst=100020" TargetMode="External"/><Relationship Id="rId90" Type="http://schemas.openxmlformats.org/officeDocument/2006/relationships/hyperlink" Target="https://login.consultant.ru/link/?req=doc&amp;base=EXP&amp;n=857908&amp;dst=100031" TargetMode="External"/><Relationship Id="rId186" Type="http://schemas.openxmlformats.org/officeDocument/2006/relationships/hyperlink" Target="https://login.consultant.ru/link/?req=doc&amp;base=LAW&amp;n=481211&amp;dst=100003" TargetMode="External"/><Relationship Id="rId351" Type="http://schemas.openxmlformats.org/officeDocument/2006/relationships/hyperlink" Target="https://login.consultant.ru/link/?req=doc&amp;base=LAW&amp;n=372687" TargetMode="External"/><Relationship Id="rId393" Type="http://schemas.openxmlformats.org/officeDocument/2006/relationships/hyperlink" Target="https://login.consultant.ru/link/?req=doc&amp;base=LAW&amp;n=404348&amp;dst=100033" TargetMode="External"/><Relationship Id="rId407" Type="http://schemas.openxmlformats.org/officeDocument/2006/relationships/hyperlink" Target="https://login.consultant.ru/link/?req=doc&amp;base=LAW&amp;n=220364&amp;dst=100196" TargetMode="External"/><Relationship Id="rId449" Type="http://schemas.openxmlformats.org/officeDocument/2006/relationships/hyperlink" Target="https://login.consultant.ru/link/?req=doc&amp;base=LAW&amp;n=404358&amp;dst=100010" TargetMode="External"/><Relationship Id="rId211" Type="http://schemas.openxmlformats.org/officeDocument/2006/relationships/hyperlink" Target="https://login.consultant.ru/link/?req=doc&amp;base=LAW&amp;n=511677&amp;dst=1089" TargetMode="External"/><Relationship Id="rId253" Type="http://schemas.openxmlformats.org/officeDocument/2006/relationships/hyperlink" Target="https://login.consultant.ru/link/?req=doc&amp;base=LAW&amp;n=383546&amp;dst=100010" TargetMode="External"/><Relationship Id="rId295" Type="http://schemas.openxmlformats.org/officeDocument/2006/relationships/hyperlink" Target="https://login.consultant.ru/link/?req=doc&amp;base=LAW&amp;n=183370&amp;dst=100661" TargetMode="External"/><Relationship Id="rId309" Type="http://schemas.openxmlformats.org/officeDocument/2006/relationships/hyperlink" Target="https://login.consultant.ru/link/?req=doc&amp;base=LAW&amp;n=98894" TargetMode="External"/><Relationship Id="rId460" Type="http://schemas.openxmlformats.org/officeDocument/2006/relationships/hyperlink" Target="https://login.consultant.ru/link/?req=doc&amp;base=LAW&amp;n=304080&amp;dst=100059" TargetMode="External"/><Relationship Id="rId48"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523022&amp;dst=100313" TargetMode="External"/><Relationship Id="rId320" Type="http://schemas.openxmlformats.org/officeDocument/2006/relationships/hyperlink" Target="https://login.consultant.ru/link/?req=doc&amp;base=LAW&amp;n=404205&amp;dst=100040" TargetMode="External"/><Relationship Id="rId155" Type="http://schemas.openxmlformats.org/officeDocument/2006/relationships/hyperlink" Target="https://login.consultant.ru/link/?req=doc&amp;base=LAW&amp;n=453927&amp;dst=100046" TargetMode="External"/><Relationship Id="rId197" Type="http://schemas.openxmlformats.org/officeDocument/2006/relationships/hyperlink" Target="https://login.consultant.ru/link/?req=doc&amp;base=LAW&amp;n=524704&amp;dst=59" TargetMode="External"/><Relationship Id="rId362" Type="http://schemas.openxmlformats.org/officeDocument/2006/relationships/hyperlink" Target="https://login.consultant.ru/link/?req=doc&amp;base=LAW&amp;n=63481&amp;dst=100026" TargetMode="External"/><Relationship Id="rId418" Type="http://schemas.openxmlformats.org/officeDocument/2006/relationships/hyperlink" Target="https://login.consultant.ru/link/?req=doc&amp;base=LAW&amp;n=404374&amp;dst=100008" TargetMode="External"/><Relationship Id="rId222" Type="http://schemas.openxmlformats.org/officeDocument/2006/relationships/hyperlink" Target="https://login.consultant.ru/link/?req=doc&amp;base=LAW&amp;n=495710" TargetMode="External"/><Relationship Id="rId264" Type="http://schemas.openxmlformats.org/officeDocument/2006/relationships/hyperlink" Target="https://login.consultant.ru/link/?req=doc&amp;base=LAW&amp;n=201623&amp;dst=100010" TargetMode="External"/><Relationship Id="rId471" Type="http://schemas.openxmlformats.org/officeDocument/2006/relationships/hyperlink" Target="https://login.consultant.ru/link/?req=doc&amp;base=LAW&amp;n=367148&amp;dst=100021" TargetMode="External"/><Relationship Id="rId17" Type="http://schemas.openxmlformats.org/officeDocument/2006/relationships/hyperlink" Target="https://login.consultant.ru/link/?req=doc&amp;base=LAW&amp;n=501439&amp;dst=100050" TargetMode="External"/><Relationship Id="rId59" Type="http://schemas.openxmlformats.org/officeDocument/2006/relationships/hyperlink" Target="https://login.consultant.ru/link/?req=doc&amp;base=LAW&amp;n=453320&amp;dst=100817" TargetMode="External"/><Relationship Id="rId124" Type="http://schemas.openxmlformats.org/officeDocument/2006/relationships/hyperlink" Target="https://login.consultant.ru/link/?req=doc&amp;base=LAW&amp;n=523306" TargetMode="External"/><Relationship Id="rId70" Type="http://schemas.openxmlformats.org/officeDocument/2006/relationships/hyperlink" Target="https://login.consultant.ru/link/?req=doc&amp;base=LAW&amp;n=523306&amp;dst=35" TargetMode="External"/><Relationship Id="rId166"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LAW&amp;n=404208&amp;dst=100012" TargetMode="External"/><Relationship Id="rId373" Type="http://schemas.openxmlformats.org/officeDocument/2006/relationships/hyperlink" Target="https://login.consultant.ru/link/?req=doc&amp;base=LAW&amp;n=201889&amp;dst=100051" TargetMode="External"/><Relationship Id="rId429" Type="http://schemas.openxmlformats.org/officeDocument/2006/relationships/hyperlink" Target="https://login.consultant.ru/link/?req=doc&amp;base=LAW&amp;n=284305&amp;dst=100103" TargetMode="External"/><Relationship Id="rId1" Type="http://schemas.openxmlformats.org/officeDocument/2006/relationships/styles" Target="styles.xml"/><Relationship Id="rId233" Type="http://schemas.openxmlformats.org/officeDocument/2006/relationships/hyperlink" Target="https://login.consultant.ru/link/?req=doc&amp;base=LAW&amp;n=515776&amp;dst=100018" TargetMode="External"/><Relationship Id="rId440" Type="http://schemas.openxmlformats.org/officeDocument/2006/relationships/hyperlink" Target="https://login.consultant.ru/link/?req=doc&amp;base=LAW&amp;n=182641&amp;dst=100064" TargetMode="External"/><Relationship Id="rId28" Type="http://schemas.openxmlformats.org/officeDocument/2006/relationships/hyperlink" Target="https://login.consultant.ru/link/?req=doc&amp;base=LAW&amp;n=501393&amp;dst=100151" TargetMode="External"/><Relationship Id="rId275" Type="http://schemas.openxmlformats.org/officeDocument/2006/relationships/hyperlink" Target="https://login.consultant.ru/link/?req=doc&amp;base=LAW&amp;n=383608&amp;dst=100139" TargetMode="External"/><Relationship Id="rId300" Type="http://schemas.openxmlformats.org/officeDocument/2006/relationships/hyperlink" Target="https://login.consultant.ru/link/?req=doc&amp;base=LAW&amp;n=183347&amp;dst=100221" TargetMode="External"/><Relationship Id="rId81" Type="http://schemas.openxmlformats.org/officeDocument/2006/relationships/hyperlink" Target="https://login.consultant.ru/link/?req=doc&amp;base=LAW&amp;n=480785&amp;dst=100069" TargetMode="External"/><Relationship Id="rId135" Type="http://schemas.openxmlformats.org/officeDocument/2006/relationships/hyperlink" Target="https://login.consultant.ru/link/?req=doc&amp;base=LAW&amp;n=531468&amp;dst=100238" TargetMode="External"/><Relationship Id="rId177" Type="http://schemas.openxmlformats.org/officeDocument/2006/relationships/hyperlink" Target="https://login.consultant.ru/link/?req=doc&amp;base=LAW&amp;n=529862" TargetMode="External"/><Relationship Id="rId342" Type="http://schemas.openxmlformats.org/officeDocument/2006/relationships/hyperlink" Target="https://login.consultant.ru/link/?req=doc&amp;base=LAW&amp;n=221200&amp;dst=100015" TargetMode="External"/><Relationship Id="rId384" Type="http://schemas.openxmlformats.org/officeDocument/2006/relationships/hyperlink" Target="https://login.consultant.ru/link/?req=doc&amp;base=LAW&amp;n=105392" TargetMode="External"/><Relationship Id="rId202" Type="http://schemas.openxmlformats.org/officeDocument/2006/relationships/hyperlink" Target="https://login.consultant.ru/link/?req=doc&amp;base=LAW&amp;n=477329&amp;dst=100056" TargetMode="External"/><Relationship Id="rId244" Type="http://schemas.openxmlformats.org/officeDocument/2006/relationships/hyperlink" Target="https://login.consultant.ru/link/?req=doc&amp;base=LAW&amp;n=501429&amp;dst=100382" TargetMode="External"/><Relationship Id="rId39" Type="http://schemas.openxmlformats.org/officeDocument/2006/relationships/hyperlink" Target="https://login.consultant.ru/link/?req=doc&amp;base=LAW&amp;n=523022&amp;dst=100308" TargetMode="External"/><Relationship Id="rId286" Type="http://schemas.openxmlformats.org/officeDocument/2006/relationships/hyperlink" Target="https://login.consultant.ru/link/?req=doc&amp;base=LAW&amp;n=71021&amp;dst=100031" TargetMode="External"/><Relationship Id="rId451" Type="http://schemas.openxmlformats.org/officeDocument/2006/relationships/hyperlink" Target="https://login.consultant.ru/link/?req=doc&amp;base=LAW&amp;n=387161&amp;dst=100171"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523305" TargetMode="External"/><Relationship Id="rId146" Type="http://schemas.openxmlformats.org/officeDocument/2006/relationships/hyperlink" Target="https://login.consultant.ru/link/?req=doc&amp;base=LAW&amp;n=501393&amp;dst=100158" TargetMode="External"/><Relationship Id="rId188" Type="http://schemas.openxmlformats.org/officeDocument/2006/relationships/hyperlink" Target="https://login.consultant.ru/link/?req=doc&amp;base=LAW&amp;n=509738&amp;dst=100009" TargetMode="External"/><Relationship Id="rId311" Type="http://schemas.openxmlformats.org/officeDocument/2006/relationships/hyperlink" Target="https://login.consultant.ru/link/?req=doc&amp;base=LAW&amp;n=101102" TargetMode="External"/><Relationship Id="rId353" Type="http://schemas.openxmlformats.org/officeDocument/2006/relationships/hyperlink" Target="https://login.consultant.ru/link/?req=doc&amp;base=LAW&amp;n=384912&amp;dst=100031" TargetMode="External"/><Relationship Id="rId395" Type="http://schemas.openxmlformats.org/officeDocument/2006/relationships/hyperlink" Target="https://login.consultant.ru/link/?req=doc&amp;base=LAW&amp;n=387208&amp;dst=100865" TargetMode="External"/><Relationship Id="rId409" Type="http://schemas.openxmlformats.org/officeDocument/2006/relationships/hyperlink" Target="https://login.consultant.ru/link/?req=doc&amp;base=LAW&amp;n=144635&amp;dst=100047"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511274&amp;dst=100140" TargetMode="External"/><Relationship Id="rId420" Type="http://schemas.openxmlformats.org/officeDocument/2006/relationships/hyperlink" Target="https://login.consultant.ru/link/?req=doc&amp;base=LAW&amp;n=156012&amp;dst=100008" TargetMode="External"/><Relationship Id="rId255" Type="http://schemas.openxmlformats.org/officeDocument/2006/relationships/hyperlink" Target="https://login.consultant.ru/link/?req=doc&amp;base=LAW&amp;n=383546&amp;dst=466" TargetMode="External"/><Relationship Id="rId297" Type="http://schemas.openxmlformats.org/officeDocument/2006/relationships/hyperlink" Target="https://login.consultant.ru/link/?req=doc&amp;base=LAW&amp;n=144738&amp;dst=100065" TargetMode="External"/><Relationship Id="rId462" Type="http://schemas.openxmlformats.org/officeDocument/2006/relationships/hyperlink" Target="https://login.consultant.ru/link/?req=doc&amp;base=LAW&amp;n=428369&amp;dst=100213" TargetMode="External"/><Relationship Id="rId115" Type="http://schemas.openxmlformats.org/officeDocument/2006/relationships/hyperlink" Target="https://login.consultant.ru/link/?req=doc&amp;base=LAW&amp;n=501419&amp;dst=100047" TargetMode="External"/><Relationship Id="rId157" Type="http://schemas.openxmlformats.org/officeDocument/2006/relationships/hyperlink" Target="https://login.consultant.ru/link/?req=doc&amp;base=LAW&amp;n=2875" TargetMode="External"/><Relationship Id="rId322" Type="http://schemas.openxmlformats.org/officeDocument/2006/relationships/hyperlink" Target="https://login.consultant.ru/link/?req=doc&amp;base=LAW&amp;n=153917&amp;dst=100008" TargetMode="External"/><Relationship Id="rId364" Type="http://schemas.openxmlformats.org/officeDocument/2006/relationships/hyperlink" Target="https://login.consultant.ru/link/?req=doc&amp;base=LAW&amp;n=404237&amp;dst=100656" TargetMode="External"/><Relationship Id="rId61"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518125" TargetMode="External"/><Relationship Id="rId19" Type="http://schemas.openxmlformats.org/officeDocument/2006/relationships/hyperlink" Target="https://login.consultant.ru/link/?req=doc&amp;base=LAW&amp;n=501435&amp;dst=100043" TargetMode="External"/><Relationship Id="rId224" Type="http://schemas.openxmlformats.org/officeDocument/2006/relationships/hyperlink" Target="https://login.consultant.ru/link/?req=doc&amp;base=LAW&amp;n=2875" TargetMode="External"/><Relationship Id="rId266" Type="http://schemas.openxmlformats.org/officeDocument/2006/relationships/hyperlink" Target="https://login.consultant.ru/link/?req=doc&amp;base=LAW&amp;n=191490&amp;dst=100010" TargetMode="External"/><Relationship Id="rId431" Type="http://schemas.openxmlformats.org/officeDocument/2006/relationships/hyperlink" Target="https://login.consultant.ru/link/?req=doc&amp;base=LAW&amp;n=201551&amp;dst=100695" TargetMode="External"/><Relationship Id="rId473" Type="http://schemas.openxmlformats.org/officeDocument/2006/relationships/hyperlink" Target="https://login.consultant.ru/link/?req=doc&amp;base=LAW&amp;n=372628&amp;dst=100008" TargetMode="External"/><Relationship Id="rId30" Type="http://schemas.openxmlformats.org/officeDocument/2006/relationships/hyperlink" Target="https://login.consultant.ru/link/?req=doc&amp;base=LAW&amp;n=501394&amp;dst=100228" TargetMode="External"/><Relationship Id="rId126"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82706&amp;dst=100267" TargetMode="External"/><Relationship Id="rId333" Type="http://schemas.openxmlformats.org/officeDocument/2006/relationships/hyperlink" Target="https://login.consultant.ru/link/?req=doc&amp;base=LAW&amp;n=413550&amp;dst=100020" TargetMode="External"/><Relationship Id="rId72" Type="http://schemas.openxmlformats.org/officeDocument/2006/relationships/hyperlink" Target="https://login.consultant.ru/link/?req=doc&amp;base=LAW&amp;n=520107&amp;dst=100046" TargetMode="External"/><Relationship Id="rId375" Type="http://schemas.openxmlformats.org/officeDocument/2006/relationships/hyperlink" Target="https://login.consultant.ru/link/?req=doc&amp;base=LAW&amp;n=286514&amp;dst=100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61858</Words>
  <Characters>352595</Characters>
  <Application>Microsoft Office Word</Application>
  <DocSecurity>0</DocSecurity>
  <Lines>2938</Lines>
  <Paragraphs>827</Paragraphs>
  <ScaleCrop>false</ScaleCrop>
  <Company/>
  <LinksUpToDate>false</LinksUpToDate>
  <CharactersWithSpaces>413626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1</cp:revision>
  <dcterms:created xsi:type="dcterms:W3CDTF">2026-04-17T07:07:00Z</dcterms:created>
  <dcterms:modified xsi:type="dcterms:W3CDTF">2026-04-17T07:07:00Z</dcterms:modified>
</cp:coreProperties>
</file>