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1363D" w14:textId="0D33B55D" w:rsidR="002E6B89" w:rsidRPr="00F23BE0" w:rsidRDefault="00572338" w:rsidP="00D646C7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25927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E51D8C">
        <w:rPr>
          <w:rFonts w:ascii="Times New Roman" w:hAnsi="Times New Roman" w:cs="Times New Roman"/>
          <w:sz w:val="28"/>
          <w:szCs w:val="28"/>
        </w:rPr>
        <w:t>Утверждена</w:t>
      </w:r>
    </w:p>
    <w:p w14:paraId="78B90BA3" w14:textId="2FA2F062" w:rsidR="002E6B89" w:rsidRPr="00F23BE0" w:rsidRDefault="00E51D8C" w:rsidP="009B47D2">
      <w:pPr>
        <w:pStyle w:val="ConsPlusNormal"/>
        <w:tabs>
          <w:tab w:val="left" w:pos="5387"/>
          <w:tab w:val="left" w:pos="5446"/>
        </w:tabs>
        <w:ind w:firstLine="53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633C">
        <w:rPr>
          <w:rFonts w:ascii="Times New Roman" w:hAnsi="Times New Roman" w:cs="Times New Roman"/>
          <w:sz w:val="28"/>
          <w:szCs w:val="28"/>
        </w:rPr>
        <w:t>распоряжением</w:t>
      </w:r>
      <w:r w:rsidR="002E6B89" w:rsidRPr="00F23BE0">
        <w:rPr>
          <w:rFonts w:ascii="Times New Roman" w:hAnsi="Times New Roman" w:cs="Times New Roman"/>
          <w:sz w:val="28"/>
          <w:szCs w:val="28"/>
        </w:rPr>
        <w:t xml:space="preserve"> Комитета правопорядка</w:t>
      </w:r>
      <w:r w:rsidR="00635A49">
        <w:rPr>
          <w:rFonts w:ascii="Times New Roman" w:hAnsi="Times New Roman" w:cs="Times New Roman"/>
          <w:sz w:val="28"/>
          <w:szCs w:val="28"/>
        </w:rPr>
        <w:t xml:space="preserve"> </w:t>
      </w:r>
      <w:r w:rsidR="003033A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B47D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E6B89" w:rsidRPr="00F23BE0">
        <w:rPr>
          <w:rFonts w:ascii="Times New Roman" w:hAnsi="Times New Roman" w:cs="Times New Roman"/>
          <w:sz w:val="28"/>
          <w:szCs w:val="28"/>
        </w:rPr>
        <w:t>и безопасности Ленинградской области</w:t>
      </w:r>
    </w:p>
    <w:p w14:paraId="6E005CAE" w14:textId="7176D1AF" w:rsidR="002E6B89" w:rsidRDefault="003033A9" w:rsidP="002E6B8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3B0D0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B0D08">
        <w:rPr>
          <w:rFonts w:ascii="Times New Roman" w:hAnsi="Times New Roman" w:cs="Times New Roman"/>
          <w:sz w:val="28"/>
          <w:szCs w:val="28"/>
        </w:rPr>
        <w:t>декабря</w:t>
      </w:r>
      <w:r w:rsidR="00145AD9">
        <w:rPr>
          <w:rFonts w:ascii="Times New Roman" w:hAnsi="Times New Roman" w:cs="Times New Roman"/>
          <w:sz w:val="28"/>
          <w:szCs w:val="28"/>
        </w:rPr>
        <w:t xml:space="preserve"> 202</w:t>
      </w:r>
      <w:r w:rsidR="009B1DD3">
        <w:rPr>
          <w:rFonts w:ascii="Times New Roman" w:hAnsi="Times New Roman" w:cs="Times New Roman"/>
          <w:sz w:val="28"/>
          <w:szCs w:val="28"/>
        </w:rPr>
        <w:t>4</w:t>
      </w:r>
      <w:r w:rsidR="002E6B89" w:rsidRPr="00F23BE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B0D08">
        <w:rPr>
          <w:rFonts w:ascii="Times New Roman" w:hAnsi="Times New Roman" w:cs="Times New Roman"/>
          <w:sz w:val="28"/>
          <w:szCs w:val="28"/>
        </w:rPr>
        <w:t>174</w:t>
      </w:r>
    </w:p>
    <w:p w14:paraId="4161EE5F" w14:textId="77777777" w:rsidR="003B0D08" w:rsidRDefault="003B0D08" w:rsidP="002E6B8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C0A16F7" w14:textId="116DEE76" w:rsidR="003B0D08" w:rsidRDefault="003B0D08" w:rsidP="003B0D08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Изменена</w:t>
      </w:r>
    </w:p>
    <w:p w14:paraId="4A3C3EA4" w14:textId="77777777" w:rsidR="003B0D08" w:rsidRPr="00F23BE0" w:rsidRDefault="003B0D08" w:rsidP="003B0D08">
      <w:pPr>
        <w:pStyle w:val="ConsPlusNormal"/>
        <w:tabs>
          <w:tab w:val="left" w:pos="5387"/>
          <w:tab w:val="left" w:pos="5446"/>
        </w:tabs>
        <w:ind w:firstLine="53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633C">
        <w:rPr>
          <w:rFonts w:ascii="Times New Roman" w:hAnsi="Times New Roman" w:cs="Times New Roman"/>
          <w:sz w:val="28"/>
          <w:szCs w:val="28"/>
        </w:rPr>
        <w:t>распоряжением</w:t>
      </w:r>
      <w:r w:rsidRPr="00F23BE0">
        <w:rPr>
          <w:rFonts w:ascii="Times New Roman" w:hAnsi="Times New Roman" w:cs="Times New Roman"/>
          <w:sz w:val="28"/>
          <w:szCs w:val="28"/>
        </w:rPr>
        <w:t xml:space="preserve"> Комитета правопорядка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F23BE0">
        <w:rPr>
          <w:rFonts w:ascii="Times New Roman" w:hAnsi="Times New Roman" w:cs="Times New Roman"/>
          <w:sz w:val="28"/>
          <w:szCs w:val="28"/>
        </w:rPr>
        <w:t>и безопасности Ленинградской области</w:t>
      </w:r>
    </w:p>
    <w:p w14:paraId="043BF645" w14:textId="4D99696A" w:rsidR="003B0D08" w:rsidRDefault="003B0D08" w:rsidP="003B0D08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3BE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96</w:t>
      </w:r>
    </w:p>
    <w:p w14:paraId="3DB6C115" w14:textId="77777777" w:rsidR="003B0D08" w:rsidRDefault="003B0D08" w:rsidP="003B0D08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02939E" w14:textId="77777777" w:rsidR="003B0D08" w:rsidRDefault="003B0D08" w:rsidP="009B1DD3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96B06B" w14:textId="77777777" w:rsidR="009B1DD3" w:rsidRPr="009B1DD3" w:rsidRDefault="009B1DD3" w:rsidP="009B1DD3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1DD3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14:paraId="59FAB556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регионального государственного надзора в области защиты населения и территорий от чрезвычайных ситуаций,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</w:t>
      </w:r>
    </w:p>
    <w:p w14:paraId="020B947D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 xml:space="preserve"> в Ленинградской области на 2025 год </w:t>
      </w:r>
    </w:p>
    <w:p w14:paraId="114C36A3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D8B9AC" w14:textId="77777777" w:rsidR="009B1DD3" w:rsidRPr="009B1DD3" w:rsidRDefault="009B1DD3" w:rsidP="009B1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9B1DD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Pr="009B1DD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 Основные положения</w:t>
      </w:r>
    </w:p>
    <w:p w14:paraId="1C57DDA5" w14:textId="77777777" w:rsidR="009B1DD3" w:rsidRPr="009B1DD3" w:rsidRDefault="009B1DD3" w:rsidP="009B1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14:paraId="71DEB477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B1D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Программа профилактики </w:t>
      </w:r>
      <w:r w:rsidRPr="009B1DD3">
        <w:rPr>
          <w:rFonts w:ascii="Times New Roman" w:eastAsia="Calibri" w:hAnsi="Times New Roman" w:cs="Times New Roman"/>
          <w:sz w:val="28"/>
          <w:szCs w:val="28"/>
        </w:rPr>
        <w:t>рисков причинения вреда (ущерба) охраняемым законом ценностям при осуществлении регионального государственного надзора в области защиты населения и территорий от чрезвычайных ситуаций,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 в Ленинградской области на 2025 год</w:t>
      </w:r>
      <w:r w:rsidRPr="009B1D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(далее – Программа профилактики) разработана в соответствии с требованиями </w:t>
      </w: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25</w:t>
      </w:r>
      <w:proofErr w:type="gramEnd"/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B1D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07BE3BE9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9B1D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Мероприятия по профилактике рисков причинения вреда (ущерба) охраняемым законом ценностям</w:t>
      </w:r>
      <w:r w:rsidRPr="009B1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1D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 осуществлении регионального государственного надзора в области защиты населения и территорий от чрезвычайных ситуаций и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 </w:t>
      </w: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регионального государственного надзора в области защиты населения и территорий от чрезвычайных ситуаций) </w:t>
      </w:r>
      <w:r w:rsidRPr="009B1D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Ленинградской области (далее также</w:t>
      </w:r>
      <w:proofErr w:type="gramEnd"/>
      <w:r w:rsidRPr="009B1D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</w:t>
      </w:r>
      <w:proofErr w:type="gramStart"/>
      <w:r w:rsidRPr="009B1D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профилактика рисков причинения вреда (ущерба) охраняемым законом ценностям) организуются и осуществляются в отношении </w:t>
      </w:r>
      <w:r w:rsidRPr="009B1DD3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 и должностных лиц органов местного самоуправления, организаций и граждан (далее также – объекты контроля, контролируемые лица), за исключением организаций и граждан, деятельность которых подлежит федеральному государственному надзору в области защиты населения и территорий от чрезвычайных ситуаций.</w:t>
      </w:r>
      <w:proofErr w:type="gramEnd"/>
    </w:p>
    <w:p w14:paraId="280D04BB" w14:textId="77777777" w:rsidR="009B1DD3" w:rsidRPr="009B1DD3" w:rsidRDefault="009B1DD3" w:rsidP="009B1D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B1D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Органом, уполномоченным на осуществление мероприятий по профилактике рисков причинения вреда (ущерба) охраняемым законом ценностям, является Комитет правопорядка и безопасности Ленинградской области (далее также – Комитет, орган государственного надзора, надзорный орган).</w:t>
      </w:r>
    </w:p>
    <w:p w14:paraId="2468992F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Программа профилактики утверждается распоряжением надзорного органа не позднее 20 декабря предшествующего года и размещается на официальном сайте надзорного органа в сети «Интернет» в течении 5 дней со дня утверждения.</w:t>
      </w:r>
    </w:p>
    <w:p w14:paraId="5BC96EF9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B32A8F" w14:textId="77777777" w:rsidR="009B1DD3" w:rsidRPr="009B1DD3" w:rsidRDefault="009B1DD3" w:rsidP="009B1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9B1DD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/>
        </w:rPr>
        <w:t>II</w:t>
      </w:r>
      <w:r w:rsidRPr="009B1DD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 Анализ текущего состояния осуществления регионального государственного надзора в области защиты населения и территорий от чрезвычайных ситуации,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14:paraId="4974A390" w14:textId="77777777" w:rsidR="009B1DD3" w:rsidRPr="009B1DD3" w:rsidRDefault="009B1DD3" w:rsidP="009B1D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14:paraId="1AB3AF92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Федерального закона от 21 декабря 1994 года № 68-ФЗ «О защите населения и территорий от чрезвычайных ситуаций природного и техногенного характера»</w:t>
      </w:r>
      <w:r w:rsidRPr="009B1DD3">
        <w:rPr>
          <w:rFonts w:ascii="Calibri" w:eastAsia="Calibri" w:hAnsi="Calibri" w:cs="Times New Roman"/>
        </w:rPr>
        <w:t xml:space="preserve"> </w:t>
      </w:r>
      <w:r w:rsidRPr="009B1DD3">
        <w:rPr>
          <w:rFonts w:ascii="Times New Roman" w:eastAsia="Calibri" w:hAnsi="Times New Roman" w:cs="Times New Roman"/>
          <w:sz w:val="28"/>
          <w:szCs w:val="28"/>
        </w:rPr>
        <w:t>(далее - Федеральный закон № 68-ФЗ), Комитетом правопорядка и безопасности Ленинградской области осуществляется  региональный государственный надзор в области защиты населения и территорий от чрезвычайных ситуаций.</w:t>
      </w:r>
    </w:p>
    <w:p w14:paraId="7A6328DC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 27 Федерального закона № 68-ФЗ предметом регионального государственного надзора в области защиты населения и территорий от чрезвычайных ситуаций в Ленинградской области является соблюдение органами местного самоуправления (далее – ОМСУ), организациями и гражданами, за исключением организаций и граждан, деятельность которых подлежит федеральному государственному надзору в области защиты населения и территорий от чрезвычайных ситуаций, обязательных требований в области защиты населения и территорий</w:t>
      </w:r>
      <w:proofErr w:type="gramEnd"/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чрезвычайных ситуаций.</w:t>
      </w:r>
    </w:p>
    <w:p w14:paraId="4923824C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осуществление регионального государственного надзора за соблюдением организациями и гражданами обязательных требований регулируется Федеральным законом от 31 июля 2020 года № 248-ФЗ «О государственном контроле (надзоре) и муниципальном контроле в Российской Федерации» (далее - Федеральный закон № 248-ФЗ).</w:t>
      </w:r>
    </w:p>
    <w:p w14:paraId="724A798B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 осуществляется на основании Федерального закона от        6 октября 2003 года № 131-ФЗ «Об общих принципах организации местного самоуправления в Российской Федерации», с учетом положений Федерального закона № 248-ФЗ (в части возможности применения).</w:t>
      </w:r>
    </w:p>
    <w:p w14:paraId="2E25C4D4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Ленинградской области находятся 190 органов местного самоуправления, а также более 2 тыс. значимых для безопасности региона объектов, подлежащих региональному государственному надзору, в том числе:</w:t>
      </w:r>
    </w:p>
    <w:p w14:paraId="79FCD241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>- 1955 опасных производственных объектов (III и IV классов опасности);</w:t>
      </w:r>
    </w:p>
    <w:p w14:paraId="731AEE43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- 86 объектов</w:t>
      </w: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включенных в состав сил и средств органов управления районных звеньев Ленинградской областной подсистемы РСЧС;</w:t>
      </w:r>
    </w:p>
    <w:p w14:paraId="6B337AD8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- 92 гидротехнических сооружения (III и IV классов, а также неопределенных классов).</w:t>
      </w:r>
    </w:p>
    <w:p w14:paraId="30FCB013" w14:textId="77777777" w:rsidR="009B1DD3" w:rsidRPr="009B1DD3" w:rsidRDefault="009B1DD3" w:rsidP="009B1D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B1DD3">
        <w:rPr>
          <w:rFonts w:ascii="Times New Roman" w:eastAsia="Calibri" w:hAnsi="Times New Roman" w:cs="Times New Roman"/>
          <w:sz w:val="28"/>
          <w:szCs w:val="28"/>
        </w:rPr>
        <w:t>Плановые надзорные мероприятия в отношении ОМСУ, организаций и граждан                      в 2024 году не осуществлялись в связи с ограничениями, установленными 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и распоряжением Комитета от                       09 января 2023 года № 4 «Об особенностях осуществления государственного надзора за реализацией органами местного самоуправления полномочий в</w:t>
      </w:r>
      <w:proofErr w:type="gramEnd"/>
      <w:r w:rsidRPr="009B1DD3">
        <w:rPr>
          <w:rFonts w:ascii="Times New Roman" w:eastAsia="Calibri" w:hAnsi="Times New Roman" w:cs="Times New Roman"/>
          <w:sz w:val="28"/>
          <w:szCs w:val="28"/>
        </w:rPr>
        <w:t xml:space="preserve"> области защиты населения и территорий от чрезвычайных ситуаций в Ленинградской области и о признании </w:t>
      </w:r>
      <w:proofErr w:type="gramStart"/>
      <w:r w:rsidRPr="009B1DD3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9B1DD3">
        <w:rPr>
          <w:rFonts w:ascii="Times New Roman" w:eastAsia="Calibri" w:hAnsi="Times New Roman" w:cs="Times New Roman"/>
          <w:sz w:val="28"/>
          <w:szCs w:val="28"/>
        </w:rPr>
        <w:t xml:space="preserve"> силу отдельных распоряжений Комитета правопорядка и безопасности Ленинградской области».</w:t>
      </w:r>
    </w:p>
    <w:p w14:paraId="68FB8943" w14:textId="77777777" w:rsidR="009B1DD3" w:rsidRPr="009B1DD3" w:rsidRDefault="009B1DD3" w:rsidP="009B1D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Комитетом инициировано, согласовано с прокуратурой Ленинградской области и проведено 2 внеплановые выездные проверки в отношении ОМСУ, по результатам которых выявлены нарушения обязательных требований в области защиты населения и территорий от чрезвычайных ситуаций:</w:t>
      </w:r>
    </w:p>
    <w:p w14:paraId="14CDD0AB" w14:textId="77777777" w:rsidR="009B1DD3" w:rsidRPr="009B1DD3" w:rsidRDefault="009B1DD3" w:rsidP="009B1D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B1DD3">
        <w:rPr>
          <w:rFonts w:ascii="Times New Roman" w:eastAsia="Calibri" w:hAnsi="Times New Roman" w:cs="Times New Roman"/>
          <w:sz w:val="28"/>
          <w:szCs w:val="28"/>
        </w:rPr>
        <w:t xml:space="preserve">- в период с 27.05.2024 по 07.06.2024 в отношении  Администрации Ломоносовского муниципального района Ленинградской области (далее – администрация Ломоносовского МР): на основании запроса прокуратуры Ленинградской области от 27.04.2024, содержащего информацию о признаках ненадлежащей организации работы администрация Ломоносовского МР по защите населения и территорий от чрезвычайных ситуаций в рамках ликвидации чрезвычайной ситуации, введенной на территории муниципального образования </w:t>
      </w:r>
      <w:proofErr w:type="spellStart"/>
      <w:r w:rsidRPr="009B1DD3">
        <w:rPr>
          <w:rFonts w:ascii="Times New Roman" w:eastAsia="Calibri" w:hAnsi="Times New Roman" w:cs="Times New Roman"/>
          <w:sz w:val="28"/>
          <w:szCs w:val="28"/>
        </w:rPr>
        <w:t>Низинское</w:t>
      </w:r>
      <w:proofErr w:type="spellEnd"/>
      <w:r w:rsidRPr="009B1DD3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в связи с</w:t>
      </w:r>
      <w:proofErr w:type="gramEnd"/>
      <w:r w:rsidRPr="009B1DD3">
        <w:rPr>
          <w:rFonts w:ascii="Times New Roman" w:eastAsia="Calibri" w:hAnsi="Times New Roman" w:cs="Times New Roman"/>
          <w:sz w:val="28"/>
          <w:szCs w:val="28"/>
        </w:rPr>
        <w:t xml:space="preserve"> незаконным размещением отходов I класса опасности. По результатам проведения внеплановой выездной проверки выявлено 3 нарушения обязательных требований в области защиты населения и территорий от чрезвычайных ситуаций. Администрация Ломоносовского МР привлечена к административной ответственности по ч. 1 ст. 20.6 Кодекса Российской Федерации об административных правонарушениях;</w:t>
      </w:r>
    </w:p>
    <w:p w14:paraId="36CAF73B" w14:textId="15A6A3F4" w:rsidR="009B1DD3" w:rsidRPr="009B1DD3" w:rsidRDefault="009B1DD3" w:rsidP="009B1D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B1DD3">
        <w:rPr>
          <w:rFonts w:ascii="Times New Roman" w:eastAsia="Calibri" w:hAnsi="Times New Roman" w:cs="Times New Roman"/>
          <w:sz w:val="28"/>
          <w:szCs w:val="28"/>
        </w:rPr>
        <w:t xml:space="preserve">-  в период с 22.07.2024 по 02.08.2024 в отношении Администрации муниципального образования </w:t>
      </w:r>
      <w:proofErr w:type="spellStart"/>
      <w:r w:rsidRPr="009B1DD3">
        <w:rPr>
          <w:rFonts w:ascii="Times New Roman" w:eastAsia="Calibri" w:hAnsi="Times New Roman" w:cs="Times New Roman"/>
          <w:sz w:val="28"/>
          <w:szCs w:val="28"/>
        </w:rPr>
        <w:t>Сланцевский</w:t>
      </w:r>
      <w:proofErr w:type="spellEnd"/>
      <w:r w:rsidRPr="009B1DD3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Ленинградской области (далее – администрация МО </w:t>
      </w:r>
      <w:proofErr w:type="spellStart"/>
      <w:r w:rsidRPr="009B1DD3">
        <w:rPr>
          <w:rFonts w:ascii="Times New Roman" w:eastAsia="Calibri" w:hAnsi="Times New Roman" w:cs="Times New Roman"/>
          <w:sz w:val="28"/>
          <w:szCs w:val="28"/>
        </w:rPr>
        <w:t>Сланцевский</w:t>
      </w:r>
      <w:proofErr w:type="spellEnd"/>
      <w:r w:rsidRPr="009B1DD3">
        <w:rPr>
          <w:rFonts w:ascii="Times New Roman" w:eastAsia="Calibri" w:hAnsi="Times New Roman" w:cs="Times New Roman"/>
          <w:sz w:val="28"/>
          <w:szCs w:val="28"/>
        </w:rPr>
        <w:t xml:space="preserve"> МР):</w:t>
      </w:r>
      <w:r w:rsidRPr="009B1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1DD3">
        <w:rPr>
          <w:rFonts w:ascii="Times New Roman" w:eastAsia="Calibri" w:hAnsi="Times New Roman" w:cs="Times New Roman"/>
          <w:sz w:val="28"/>
          <w:szCs w:val="28"/>
        </w:rPr>
        <w:t xml:space="preserve">на основании полученной информации о введении постановлением администрации МО </w:t>
      </w:r>
      <w:proofErr w:type="spellStart"/>
      <w:r w:rsidRPr="009B1DD3">
        <w:rPr>
          <w:rFonts w:ascii="Times New Roman" w:eastAsia="Calibri" w:hAnsi="Times New Roman" w:cs="Times New Roman"/>
          <w:sz w:val="28"/>
          <w:szCs w:val="28"/>
        </w:rPr>
        <w:t>Сланцевский</w:t>
      </w:r>
      <w:proofErr w:type="spellEnd"/>
      <w:r w:rsidRPr="009B1DD3">
        <w:rPr>
          <w:rFonts w:ascii="Times New Roman" w:eastAsia="Calibri" w:hAnsi="Times New Roman" w:cs="Times New Roman"/>
          <w:sz w:val="28"/>
          <w:szCs w:val="28"/>
        </w:rPr>
        <w:t xml:space="preserve"> МР от 08.07.2024 № 1024-п на территории МО </w:t>
      </w:r>
      <w:proofErr w:type="spellStart"/>
      <w:r w:rsidRPr="009B1DD3">
        <w:rPr>
          <w:rFonts w:ascii="Times New Roman" w:eastAsia="Calibri" w:hAnsi="Times New Roman" w:cs="Times New Roman"/>
          <w:sz w:val="28"/>
          <w:szCs w:val="28"/>
        </w:rPr>
        <w:t>Сланцевский</w:t>
      </w:r>
      <w:proofErr w:type="spellEnd"/>
      <w:r w:rsidRPr="009B1DD3">
        <w:rPr>
          <w:rFonts w:ascii="Times New Roman" w:eastAsia="Calibri" w:hAnsi="Times New Roman" w:cs="Times New Roman"/>
          <w:sz w:val="28"/>
          <w:szCs w:val="28"/>
        </w:rPr>
        <w:t xml:space="preserve"> МР чрезвычайной ситуации природного характера, связанной с природными явлениями, повлекшими возникновение аварийных ситуаций на объектах жилого фонда и социальной инфраструктуры.</w:t>
      </w:r>
      <w:proofErr w:type="gramEnd"/>
      <w:r w:rsidRPr="009B1DD3">
        <w:rPr>
          <w:rFonts w:ascii="Times New Roman" w:eastAsia="Calibri" w:hAnsi="Times New Roman" w:cs="Times New Roman"/>
          <w:sz w:val="28"/>
          <w:szCs w:val="28"/>
        </w:rPr>
        <w:t xml:space="preserve"> По результатам проведения внеплановой выездной проверки выявлено 7 нарушений обязательных требований в области защиты населения и территорий от чрезвычайных ситуаций. </w:t>
      </w:r>
      <w:r w:rsidR="005D48C5" w:rsidRPr="005D48C5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="005D48C5">
        <w:rPr>
          <w:rFonts w:ascii="Times New Roman" w:eastAsia="Calibri" w:hAnsi="Times New Roman" w:cs="Times New Roman"/>
          <w:sz w:val="28"/>
          <w:szCs w:val="28"/>
        </w:rPr>
        <w:t>Сланцевского</w:t>
      </w:r>
      <w:proofErr w:type="spellEnd"/>
      <w:r w:rsidR="005D48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48C5" w:rsidRPr="005D48C5">
        <w:rPr>
          <w:rFonts w:ascii="Times New Roman" w:eastAsia="Calibri" w:hAnsi="Times New Roman" w:cs="Times New Roman"/>
          <w:sz w:val="28"/>
          <w:szCs w:val="28"/>
        </w:rPr>
        <w:t>МР привлечена к административной ответственности по ч. 1 ст. 20.6 Кодекса Российской Федерации об административных правонарушениях</w:t>
      </w:r>
      <w:r w:rsidRPr="009B1DD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7B545F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lastRenderedPageBreak/>
        <w:t>Из анализа ранее проведенных</w:t>
      </w:r>
      <w:r w:rsidRPr="009B1DD3">
        <w:rPr>
          <w:rFonts w:ascii="Calibri" w:eastAsia="Calibri" w:hAnsi="Calibri" w:cs="Times New Roman"/>
        </w:rPr>
        <w:t xml:space="preserve"> </w:t>
      </w:r>
      <w:r w:rsidRPr="009B1DD3">
        <w:rPr>
          <w:rFonts w:ascii="Times New Roman" w:eastAsia="Calibri" w:hAnsi="Times New Roman" w:cs="Times New Roman"/>
          <w:sz w:val="28"/>
          <w:szCs w:val="28"/>
        </w:rPr>
        <w:t>должностными лицами надзорного органа, уполномоченными на осуществление регионального государственного надзора (далее – должностные лица надзорного органа), надзорных мероприятий, с учетом результатов проведенных в 2024 году внеплановых выездных проверок,  следует, что характерными (часто встречающимися) нарушениями обязательных требований в области защиты населения и территорий от чрезвычайных ситуаций являются:</w:t>
      </w:r>
    </w:p>
    <w:p w14:paraId="4D60945B" w14:textId="77777777" w:rsidR="009B1DD3" w:rsidRPr="009B1DD3" w:rsidRDefault="009B1DD3" w:rsidP="009B1D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(либо несоответствие предъявляемым требованиям) муниципальной системы оповещения и информирования населения о чрезвычайных ситуациях; </w:t>
      </w:r>
    </w:p>
    <w:p w14:paraId="0D284AB7" w14:textId="77777777" w:rsidR="009B1DD3" w:rsidRPr="009B1DD3" w:rsidRDefault="009B1DD3" w:rsidP="009B1D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отсутствие (либо несоответствие предъявляемым требованиям) резервов материальных ресурсов для ликвидации чрезвычайных ситуаций; </w:t>
      </w:r>
    </w:p>
    <w:p w14:paraId="5DC71849" w14:textId="77777777" w:rsidR="009B1DD3" w:rsidRPr="009B1DD3" w:rsidRDefault="009B1DD3" w:rsidP="009B1D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 соответствие требованиям по разработке плана действий по предупреждению и ликвидации чрезвычайных ситуаций на территории муниципального образования; </w:t>
      </w:r>
    </w:p>
    <w:p w14:paraId="39FB7F23" w14:textId="77777777" w:rsidR="009B1DD3" w:rsidRPr="009B1DD3" w:rsidRDefault="009B1DD3" w:rsidP="009B1D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 не создание на муниципальном уровне </w:t>
      </w:r>
      <w:proofErr w:type="spellStart"/>
      <w:proofErr w:type="gramStart"/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</w:t>
      </w:r>
      <w:proofErr w:type="spellEnd"/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>йно</w:t>
      </w:r>
      <w:proofErr w:type="spellEnd"/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-спасательной</w:t>
      </w:r>
      <w:proofErr w:type="gramEnd"/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и (или) аварийно-спасательного формирования; </w:t>
      </w:r>
    </w:p>
    <w:p w14:paraId="00493AA9" w14:textId="77777777" w:rsidR="009B1DD3" w:rsidRPr="009B1DD3" w:rsidRDefault="009B1DD3" w:rsidP="009B1D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проведение в органе местного самоуправления командно-штабных учений, тактико-специальных учений с участием сил постоянной готовности и</w:t>
      </w:r>
      <w:r w:rsidRPr="009B1DD3">
        <w:rPr>
          <w:rFonts w:ascii="Calibri" w:eastAsia="Calibri" w:hAnsi="Calibri" w:cs="Times New Roman"/>
        </w:rPr>
        <w:t xml:space="preserve"> </w:t>
      </w: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штабных тренировок;</w:t>
      </w:r>
    </w:p>
    <w:p w14:paraId="145C09D0" w14:textId="77777777" w:rsidR="009B1DD3" w:rsidRPr="009B1DD3" w:rsidRDefault="009B1DD3" w:rsidP="009B1D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дополнительного профессионального образования по программам повышения квалификации в области защиты от чрезвычайных ситуаций у руководителя органа местного самоуправления, председателя комиссии по предупреждению и ликвидации чрезвычайных ситуаций и обеспечению пожарной безопасности муниципального образования, у работников органа местного самоуправления и организаций, в полномочия которых входит решение вопросов по защите населения и территорий от чрезвычайных ситуаций.</w:t>
      </w:r>
      <w:proofErr w:type="gramEnd"/>
    </w:p>
    <w:p w14:paraId="29F12EAE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развитие профилактической деятельности надзорного органа характеризуют проведенные мероприятия в рамках ежегодно утверждаемой Программы профилактики нарушений обязательных требований, в том числе:</w:t>
      </w:r>
    </w:p>
    <w:p w14:paraId="2498A14F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заседание комиссии по профилактике правонарушений в Ленинградской области;</w:t>
      </w:r>
    </w:p>
    <w:p w14:paraId="0E71266C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анализа деятельности органов местного самоуправления, организаций и граждан в области защиты населения и территорий от чрезвычайных ситуаций с целью выявления причин и условий, способствующих совершению правонарушений и принятие соответствующих профилактических мер, направленных на предупреждение правонарушений;</w:t>
      </w:r>
    </w:p>
    <w:p w14:paraId="25DBC518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заседаниях комиссии по предупреждению и ликвидации чрезвычайных ситуаций и обеспечению пожарной безопасности Ленинградской области;</w:t>
      </w:r>
    </w:p>
    <w:p w14:paraId="7B24E49C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заседаниях комиссии по предупреждению и ликвидации чрезвычайных ситуаций и обеспечению пожарной безопасности органов местного самоуправления;</w:t>
      </w:r>
    </w:p>
    <w:p w14:paraId="51632C08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проведение учебно-методических сборов по вопросам защиты населения и территорий от чрезвычайных ситуаций с главами администраций муниципальных районов и городского округа Ленинградской области, а также с заместителями глав </w:t>
      </w: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администраций муниципальных районов и городского округа Ленинградской области по безопасности;</w:t>
      </w:r>
    </w:p>
    <w:p w14:paraId="649D1661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и актуализация на официальном сайте Комитета в информационно-телекоммуникационной сети «Интернет» перечня нормативных правовых актов или их отдельных частей, содержащих обязательные требования;</w:t>
      </w:r>
    </w:p>
    <w:p w14:paraId="79708185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 размещение на официальном сайте Комитета сведений об изменениях, внесенных в действующие нормативные правовые акты, сроках и порядке вступления их в силу;</w:t>
      </w:r>
    </w:p>
    <w:p w14:paraId="6C25B5F0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органов местного самоуправления, организаций и граждан по вопросам соблюдения обязательных требований в области защиты населения и территорий от чрезвычайных ситуаций;</w:t>
      </w:r>
    </w:p>
    <w:p w14:paraId="7DC1A44E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письменных ответов на поступающие обращения и жалобы по вопросам, входящим в компетенцию органа государственного надзора;</w:t>
      </w:r>
    </w:p>
    <w:p w14:paraId="08C948BD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</w:t>
      </w:r>
      <w:r w:rsidRPr="009B1DD3">
        <w:rPr>
          <w:rFonts w:ascii="Calibri" w:eastAsia="Calibri" w:hAnsi="Calibri" w:cs="Times New Roman"/>
        </w:rPr>
        <w:t xml:space="preserve"> </w:t>
      </w: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Комитета в информационно-телекоммуникационной сети «Интернет» информации о плановых проверках деятельности ОМСУ и должностных лиц органов местного самоуправления, организаций и граждан;</w:t>
      </w:r>
    </w:p>
    <w:p w14:paraId="2CF82CA4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информации о результатах</w:t>
      </w:r>
      <w:r w:rsidRPr="009B1DD3">
        <w:rPr>
          <w:rFonts w:ascii="Calibri" w:eastAsia="Calibri" w:hAnsi="Calibri" w:cs="Times New Roman"/>
        </w:rPr>
        <w:t xml:space="preserve"> </w:t>
      </w: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и внеплановых проверок деятельности органов местного самоуправления, организаций и граждан о принятых мерах по пресечению и (или) устранению последствий выявленных нарушений в едином реестре проверок и в едином реестре контрольных (надзорных) мероприятий;</w:t>
      </w:r>
    </w:p>
    <w:p w14:paraId="47D548F9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на официальном сайте Комитета в информационно-телекоммуникационной сети «Интернет» обобщённой практики осуществления регионального государственного надзора в области защиты населения и территорий от чрезвычайных ситуаций на территории Ленинградской области, с указанием наиболее часто встречающихся случаев нарушений обязательных требований;</w:t>
      </w:r>
    </w:p>
    <w:p w14:paraId="5C5D578A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должностными лицами надзорного органа консультирований по вопросам соблюдения обязательных требований в области защиты населения и территорий от чрезвычайных ситуаций;</w:t>
      </w:r>
    </w:p>
    <w:p w14:paraId="03F4363B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и размещение на официальном сайте Комитета в информационно-телекоммуникационной сети «Интернет» актуализированных руководств по соблюдению обязательных требований в области защиты населения и территорий от чрезвычайных ситуаций.</w:t>
      </w:r>
    </w:p>
    <w:p w14:paraId="4AD13AE4" w14:textId="5FF5E63E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предусмотренные Программой профилактики нарушений обязательных требований,</w:t>
      </w:r>
      <w:r w:rsidRPr="009B1DD3">
        <w:rPr>
          <w:rFonts w:ascii="Times New Roman" w:eastAsia="Calibri" w:hAnsi="Times New Roman" w:cs="Times New Roman"/>
          <w:sz w:val="28"/>
          <w:szCs w:val="28"/>
        </w:rPr>
        <w:t xml:space="preserve"> с учетом ограничений, установленных 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контроля»,</w:t>
      </w: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выполнены в 2024 году</w:t>
      </w:r>
      <w:r w:rsidRPr="009B1DD3">
        <w:rPr>
          <w:rFonts w:ascii="Calibri" w:eastAsia="Calibri" w:hAnsi="Calibri" w:cs="Times New Roman"/>
        </w:rPr>
        <w:t xml:space="preserve"> </w:t>
      </w: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надзорным органом в полном объеме. Результативность реализации Программы профилактики в 2024 году, в соответствии с методикой оценки, признана </w:t>
      </w:r>
      <w:r w:rsidR="005D48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</w:t>
      </w:r>
      <w:r w:rsidRPr="009B1DD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эффективной.</w:t>
      </w:r>
    </w:p>
    <w:p w14:paraId="57CD2547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41BF692" w14:textId="77777777" w:rsidR="009B1DD3" w:rsidRPr="009B1DD3" w:rsidRDefault="009B1DD3" w:rsidP="009B1DD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DD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9B1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задачи реализации программы профилактики</w:t>
      </w:r>
    </w:p>
    <w:p w14:paraId="6FCF40D0" w14:textId="77777777" w:rsidR="009B1DD3" w:rsidRPr="009B1DD3" w:rsidRDefault="009B1DD3" w:rsidP="009B1DD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F65C7A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lastRenderedPageBreak/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1246AA56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- предупреждение нарушений контролируемыми лицами обязательных требований;</w:t>
      </w:r>
    </w:p>
    <w:p w14:paraId="3C015C04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1B33D6D4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 xml:space="preserve"> - стимулирование добросовестного соблюдения обязательных требований контролируемыми лицами;</w:t>
      </w:r>
    </w:p>
    <w:p w14:paraId="2EC54088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Pr="009B1D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6049801D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EC4C926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- повышение «прозрачности» методов осуществления регионального государственного надзора в области защиты населения и территорий от чрезвычайных ситуаций.</w:t>
      </w:r>
    </w:p>
    <w:p w14:paraId="5E65B73B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 xml:space="preserve">Задачами Программы профилактики являются: </w:t>
      </w:r>
    </w:p>
    <w:p w14:paraId="7F333928" w14:textId="77777777" w:rsidR="009B1DD3" w:rsidRPr="009B1DD3" w:rsidRDefault="009B1DD3" w:rsidP="009B1D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B1D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закрепление навыков проведения профилактической работы, направленной на недопущение причин и условий, способствующих административному правонарушению, и дальнейшее применение их в профессиональной деятельности должностных лиц, уполномоченных на осуществление регионального государственного надзора в области защиты населения и территорий от чрезвычайных ситуаций;</w:t>
      </w:r>
    </w:p>
    <w:p w14:paraId="6B24B4DB" w14:textId="77777777" w:rsidR="009B1DD3" w:rsidRPr="009B1DD3" w:rsidRDefault="009B1DD3" w:rsidP="009B1D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B1D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качественное, последовательное развитие </w:t>
      </w:r>
      <w:proofErr w:type="gramStart"/>
      <w:r w:rsidRPr="009B1D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системы профилактики рисков причинения вреда</w:t>
      </w:r>
      <w:proofErr w:type="gramEnd"/>
      <w:r w:rsidRPr="009B1D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охраняемым законом ценностям, использование должностными лицами взвешенного подхода к реализации профилактических мер, обеспечивающего достижение наибольших общественно значимых результатов (снижение совокупного ущерба охраняемым законом ценностям) с наименьшими затратами трудовых, финансовых и материальных ресурсов для государства;</w:t>
      </w:r>
    </w:p>
    <w:p w14:paraId="7A3B232D" w14:textId="77777777" w:rsidR="009B1DD3" w:rsidRPr="009B1DD3" w:rsidRDefault="009B1DD3" w:rsidP="009B1D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 в области защиты населения и территорий от чрезвычайных ситуаций на территории Ленинградской области, определение способов устранения и снижения рисков их возникновения;</w:t>
      </w:r>
    </w:p>
    <w:p w14:paraId="49C16BA9" w14:textId="77777777" w:rsidR="009B1DD3" w:rsidRPr="009B1DD3" w:rsidRDefault="009B1DD3" w:rsidP="009B1D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- создание условий для развития мотивации контролируемых лиц к соблюдению требований законодательства в области защиты населения и территорий от чрезвычайных ситуаций природного и техногенного характера;</w:t>
      </w:r>
    </w:p>
    <w:p w14:paraId="1C4C050B" w14:textId="77777777" w:rsidR="009B1DD3" w:rsidRPr="009B1DD3" w:rsidRDefault="009B1DD3" w:rsidP="009B1D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принятие мер к обеспечению реального влияния на уровень безопасности охраняемых законом ценностей обязательных требований, соблюдение которых составляет предмет регионального </w:t>
      </w:r>
      <w:r w:rsidRPr="009B1DD3">
        <w:rPr>
          <w:rFonts w:ascii="Times New Roman" w:eastAsia="Calibri" w:hAnsi="Times New Roman" w:cs="Times New Roman"/>
          <w:sz w:val="28"/>
          <w:szCs w:val="28"/>
        </w:rPr>
        <w:t>государственного надзора в области защиты населения и территорий от чрезвычайных ситуаций в Ленинградской области;</w:t>
      </w:r>
    </w:p>
    <w:p w14:paraId="2B6A37E3" w14:textId="77777777" w:rsidR="009B1DD3" w:rsidRPr="009B1DD3" w:rsidRDefault="009B1DD3" w:rsidP="009B1D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в зависимости от присвоенных контролируемым лицам категорий риска;</w:t>
      </w:r>
    </w:p>
    <w:p w14:paraId="24EEBE7B" w14:textId="77777777" w:rsidR="009B1DD3" w:rsidRPr="009B1DD3" w:rsidRDefault="009B1DD3" w:rsidP="009B1D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 xml:space="preserve">- формирование однозначного понимания обязательных требований у всех участников отношений при осуществлении регионального государственного </w:t>
      </w:r>
      <w:r w:rsidRPr="009B1DD3">
        <w:rPr>
          <w:rFonts w:ascii="Times New Roman" w:eastAsia="Calibri" w:hAnsi="Times New Roman" w:cs="Times New Roman"/>
          <w:sz w:val="28"/>
          <w:szCs w:val="28"/>
        </w:rPr>
        <w:lastRenderedPageBreak/>
        <w:t>надзора в области защиты населения и территорий от чрезвычайных ситуаций в Ленинградской области;</w:t>
      </w:r>
    </w:p>
    <w:p w14:paraId="760E454E" w14:textId="77777777" w:rsidR="009B1DD3" w:rsidRPr="009B1DD3" w:rsidRDefault="009B1DD3" w:rsidP="009B1D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1C85AC43" w14:textId="77777777" w:rsidR="009B1DD3" w:rsidRPr="009B1DD3" w:rsidRDefault="009B1DD3" w:rsidP="009B1D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- снижение издержек надзорной деятельности и административной нагрузки на контролируемых лиц.</w:t>
      </w:r>
    </w:p>
    <w:p w14:paraId="4F2E419C" w14:textId="77777777" w:rsidR="009B1DD3" w:rsidRPr="009B1DD3" w:rsidRDefault="009B1DD3" w:rsidP="009B1D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97CB26" w14:textId="77777777" w:rsidR="009B1DD3" w:rsidRPr="009B1DD3" w:rsidRDefault="009B1DD3" w:rsidP="009B1DD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DD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9B1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профилактических мероприятий, сроки (периодичность) их проведения</w:t>
      </w:r>
    </w:p>
    <w:p w14:paraId="2659439A" w14:textId="77777777" w:rsidR="009B1DD3" w:rsidRPr="009B1DD3" w:rsidRDefault="009B1DD3" w:rsidP="009B1DD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8339C5" w14:textId="77777777" w:rsidR="009B1DD3" w:rsidRPr="009B1DD3" w:rsidRDefault="009B1DD3" w:rsidP="009B1D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Надзорным органом проводятся следующие профилактические мероприятия:</w:t>
      </w:r>
    </w:p>
    <w:p w14:paraId="4A4C17B4" w14:textId="77777777" w:rsidR="009B1DD3" w:rsidRPr="009B1DD3" w:rsidRDefault="009B1DD3" w:rsidP="009B1D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- информирование;</w:t>
      </w:r>
    </w:p>
    <w:p w14:paraId="643625C3" w14:textId="77777777" w:rsidR="009B1DD3" w:rsidRPr="009B1DD3" w:rsidRDefault="009B1DD3" w:rsidP="009B1D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- обобщение правоприменительной практики;</w:t>
      </w:r>
    </w:p>
    <w:p w14:paraId="0C538DB9" w14:textId="77777777" w:rsidR="009B1DD3" w:rsidRPr="009B1DD3" w:rsidRDefault="009B1DD3" w:rsidP="009B1D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- объявление предостережения;</w:t>
      </w:r>
    </w:p>
    <w:p w14:paraId="7C70AA8D" w14:textId="77777777" w:rsidR="009B1DD3" w:rsidRPr="009B1DD3" w:rsidRDefault="009B1DD3" w:rsidP="009B1D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 xml:space="preserve">- консультирование; </w:t>
      </w:r>
    </w:p>
    <w:p w14:paraId="094BD3D8" w14:textId="77777777" w:rsidR="009B1DD3" w:rsidRPr="009B1DD3" w:rsidRDefault="009B1DD3" w:rsidP="009B1D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- профилактический визит.</w:t>
      </w:r>
    </w:p>
    <w:p w14:paraId="3D0AB93F" w14:textId="77777777" w:rsidR="009B1DD3" w:rsidRPr="009B1DD3" w:rsidRDefault="009B1DD3" w:rsidP="009B1D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Профилактические мероприятия проводятся Комитетом в сроки, установленные Планом мероприятий по профилактике рисков причинения вреда (ущерба) охраняемым законом ценностям, согласно приложению к Программе.</w:t>
      </w:r>
    </w:p>
    <w:p w14:paraId="5F716D11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лиц, либо по их инициативе.</w:t>
      </w:r>
    </w:p>
    <w:p w14:paraId="1D721472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Консультирование может осуществляться должностным лицом надзорного органа по телефону, посредством видеоконференцсвязи, электронной почты, на личном приеме, либо в ходе проведения профилактического мероприятия, контрольного (надзорного) мероприятия.</w:t>
      </w:r>
    </w:p>
    <w:p w14:paraId="3C872923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 xml:space="preserve">Контактные телефоны и адрес электронной почты отдела по надзору в области защиты населения и территорий от чрезвычайных ситуаций департамента по взаимодействию с органами военного управления, органами юстиции и судебными органами Комитета: </w:t>
      </w:r>
    </w:p>
    <w:p w14:paraId="284207BF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- начальник: 539-43-30;</w:t>
      </w:r>
    </w:p>
    <w:p w14:paraId="082FF0AC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- главный специалист - 539-43-29;</w:t>
      </w:r>
    </w:p>
    <w:p w14:paraId="3230B87F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- инженерно-инспекторский состав: 539-43-29;</w:t>
      </w:r>
    </w:p>
    <w:p w14:paraId="1222BAF4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- адрес электронной почты: nadzor_lo@</w:t>
      </w:r>
      <w:proofErr w:type="spellStart"/>
      <w:r w:rsidRPr="009B1DD3">
        <w:rPr>
          <w:rFonts w:ascii="Times New Roman" w:eastAsia="Calibri" w:hAnsi="Times New Roman" w:cs="Times New Roman"/>
          <w:sz w:val="28"/>
          <w:szCs w:val="28"/>
          <w:lang w:val="en-US"/>
        </w:rPr>
        <w:t>lenreg</w:t>
      </w:r>
      <w:proofErr w:type="spellEnd"/>
      <w:r w:rsidRPr="009B1DD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9B1DD3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14:paraId="596ADBCF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должностными лицами надзорного органа по следующим вопросам:</w:t>
      </w:r>
    </w:p>
    <w:p w14:paraId="737F84BD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- организация и осуществление регионального государственного надзора в области защиты населения и территорий от чрезвычайных ситуаций в Ленинградской области;</w:t>
      </w:r>
    </w:p>
    <w:p w14:paraId="7E14401E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- порядок осуществления надзорных мероприятий, установленных положением о региональном государственном надзоре в области защиты населения и территорий от чрезвычайных ситуаций в Ленинградской области;</w:t>
      </w:r>
    </w:p>
    <w:p w14:paraId="69ECA9AB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lastRenderedPageBreak/>
        <w:t>- соблюдение обязательных требований в области защиты населения и территорий от чрезвычайных ситуаций.</w:t>
      </w:r>
    </w:p>
    <w:p w14:paraId="3735FF2E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Письменное консультирование осуществляется должностными лицами надзорного органа в следующих случаях:</w:t>
      </w:r>
    </w:p>
    <w:p w14:paraId="2D8B5D6E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14:paraId="568C1702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- за время консультирования предоставить ответ на поставленные вопросы невозможно;</w:t>
      </w:r>
    </w:p>
    <w:p w14:paraId="575B7D98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- ответ на поставленные вопросы требует дополнительного запроса сведений от иных органов или организаций.</w:t>
      </w:r>
    </w:p>
    <w:p w14:paraId="6BEE1033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26F06885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В целях обеспечения проведения обязательных профилактических визитов контролируемым лицам направляются уведомления надзорного органа о проведении обязательных профилактических визитов с указанием должности, фамилии и инициалов инспектора, которому поручается проведение обязательного профилактического визита.</w:t>
      </w:r>
    </w:p>
    <w:p w14:paraId="6FE670AF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 xml:space="preserve">Контролируемое лицо вправе обратиться в контрольный (надзорный) орган с заявлением о проведении в отношении его профилактического визита. </w:t>
      </w:r>
    </w:p>
    <w:p w14:paraId="767DD684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9B1DD3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9B1DD3">
        <w:rPr>
          <w:rFonts w:ascii="Times New Roman" w:eastAsia="Calibri" w:hAnsi="Times New Roman" w:cs="Times New Roman"/>
          <w:sz w:val="28"/>
          <w:szCs w:val="28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руководителем надзорного органа принимается решение о проведении надзорных мероприятий.</w:t>
      </w:r>
    </w:p>
    <w:p w14:paraId="549B8A5A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177709" w14:textId="77777777" w:rsidR="009B1DD3" w:rsidRPr="009B1DD3" w:rsidRDefault="009B1DD3" w:rsidP="009B1D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1D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9B1DD3">
        <w:rPr>
          <w:rFonts w:ascii="Times New Roman" w:eastAsia="Calibri" w:hAnsi="Times New Roman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14:paraId="153E7408" w14:textId="77777777" w:rsidR="009B1DD3" w:rsidRPr="009B1DD3" w:rsidRDefault="009B1DD3" w:rsidP="009B1D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F60FC8" w14:textId="77777777" w:rsidR="009B1DD3" w:rsidRPr="009B1DD3" w:rsidRDefault="009B1DD3" w:rsidP="009B1DD3">
      <w:pPr>
        <w:tabs>
          <w:tab w:val="left" w:pos="567"/>
        </w:tabs>
        <w:spacing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9B1DD3">
        <w:rPr>
          <w:rFonts w:ascii="Times New Roman" w:eastAsia="Calibri" w:hAnsi="Times New Roman" w:cs="Times New Roman"/>
          <w:iCs/>
          <w:sz w:val="28"/>
          <w:szCs w:val="28"/>
        </w:rPr>
        <w:tab/>
        <w:t>Оценка эффективности программы осуществляется по формуле:</w:t>
      </w:r>
    </w:p>
    <w:p w14:paraId="55C819F6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B1DD3">
        <w:rPr>
          <w:rFonts w:ascii="Times New Roman" w:eastAsia="Calibri" w:hAnsi="Times New Roman" w:cs="Times New Roman"/>
          <w:iCs/>
          <w:sz w:val="28"/>
          <w:szCs w:val="28"/>
        </w:rPr>
        <w:t>ЭП = ∑К</w:t>
      </w:r>
      <w:r w:rsidRPr="009B1DD3">
        <w:rPr>
          <w:rFonts w:ascii="Times New Roman" w:eastAsia="Calibri" w:hAnsi="Times New Roman" w:cs="Times New Roman"/>
          <w:iCs/>
          <w:sz w:val="28"/>
          <w:szCs w:val="28"/>
          <w:vertAlign w:val="subscript"/>
        </w:rPr>
        <w:t>1-</w:t>
      </w:r>
      <w:r w:rsidRPr="009B1DD3">
        <w:rPr>
          <w:rFonts w:ascii="Times New Roman" w:eastAsia="Calibri" w:hAnsi="Times New Roman" w:cs="Times New Roman"/>
          <w:iCs/>
          <w:sz w:val="28"/>
          <w:szCs w:val="28"/>
          <w:vertAlign w:val="subscript"/>
          <w:lang w:val="en-US"/>
        </w:rPr>
        <w:t>n</w:t>
      </w:r>
      <w:r w:rsidRPr="009B1DD3">
        <w:rPr>
          <w:rFonts w:ascii="Times New Roman" w:eastAsia="Calibri" w:hAnsi="Times New Roman" w:cs="Times New Roman"/>
          <w:iCs/>
          <w:sz w:val="28"/>
          <w:szCs w:val="28"/>
        </w:rPr>
        <w:t>, где:</w:t>
      </w:r>
    </w:p>
    <w:p w14:paraId="7898D5F2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B1DD3">
        <w:rPr>
          <w:rFonts w:ascii="Times New Roman" w:eastAsia="Calibri" w:hAnsi="Times New Roman" w:cs="Times New Roman"/>
          <w:iCs/>
          <w:sz w:val="28"/>
          <w:szCs w:val="28"/>
        </w:rPr>
        <w:t>ЭП – эффективность программы;</w:t>
      </w:r>
    </w:p>
    <w:p w14:paraId="1A548E1E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B1DD3">
        <w:rPr>
          <w:rFonts w:ascii="Times New Roman" w:eastAsia="Calibri" w:hAnsi="Times New Roman" w:cs="Times New Roman"/>
          <w:iCs/>
          <w:sz w:val="28"/>
          <w:szCs w:val="28"/>
        </w:rPr>
        <w:t>∑К</w:t>
      </w:r>
      <w:r w:rsidRPr="009B1DD3">
        <w:rPr>
          <w:rFonts w:ascii="Times New Roman" w:eastAsia="Calibri" w:hAnsi="Times New Roman" w:cs="Times New Roman"/>
          <w:iCs/>
          <w:sz w:val="28"/>
          <w:szCs w:val="28"/>
          <w:vertAlign w:val="subscript"/>
        </w:rPr>
        <w:t>1-</w:t>
      </w:r>
      <w:r w:rsidRPr="009B1DD3">
        <w:rPr>
          <w:rFonts w:ascii="Times New Roman" w:eastAsia="Calibri" w:hAnsi="Times New Roman" w:cs="Times New Roman"/>
          <w:iCs/>
          <w:sz w:val="28"/>
          <w:szCs w:val="28"/>
          <w:vertAlign w:val="subscript"/>
          <w:lang w:val="en-US"/>
        </w:rPr>
        <w:t>n</w:t>
      </w:r>
      <w:r w:rsidRPr="009B1DD3">
        <w:rPr>
          <w:rFonts w:ascii="Times New Roman" w:eastAsia="Calibri" w:hAnsi="Times New Roman" w:cs="Times New Roman"/>
          <w:iCs/>
          <w:sz w:val="28"/>
          <w:szCs w:val="28"/>
          <w:vertAlign w:val="subscript"/>
        </w:rPr>
        <w:t xml:space="preserve"> </w:t>
      </w:r>
      <w:r w:rsidRPr="009B1DD3">
        <w:rPr>
          <w:rFonts w:ascii="Times New Roman" w:eastAsia="Calibri" w:hAnsi="Times New Roman" w:cs="Times New Roman"/>
          <w:iCs/>
          <w:sz w:val="28"/>
          <w:szCs w:val="28"/>
        </w:rPr>
        <w:t>– сумма балов, соответствующая весу показателей, рассчитанная за фактическое достижение надзорного органа ключевых и индикативных показателей, отраженных в таблице.</w:t>
      </w:r>
    </w:p>
    <w:p w14:paraId="38DCC946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9225B00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9B1DD3">
        <w:rPr>
          <w:rFonts w:ascii="Times New Roman" w:eastAsia="Calibri" w:hAnsi="Times New Roman" w:cs="Times New Roman"/>
          <w:bCs/>
          <w:sz w:val="24"/>
          <w:szCs w:val="24"/>
        </w:rPr>
        <w:t xml:space="preserve">Таблица </w:t>
      </w:r>
    </w:p>
    <w:p w14:paraId="0609B6F1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1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6633"/>
        <w:gridCol w:w="993"/>
        <w:gridCol w:w="1701"/>
      </w:tblGrid>
      <w:tr w:rsidR="009B1DD3" w:rsidRPr="009B1DD3" w14:paraId="443D624E" w14:textId="77777777" w:rsidTr="009B1DD3">
        <w:tc>
          <w:tcPr>
            <w:tcW w:w="738" w:type="dxa"/>
          </w:tcPr>
          <w:p w14:paraId="3DBBE7E9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33" w:type="dxa"/>
          </w:tcPr>
          <w:p w14:paraId="6CBC9D80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Критерии оценки эффективности и результативности программы</w:t>
            </w:r>
          </w:p>
        </w:tc>
        <w:tc>
          <w:tcPr>
            <w:tcW w:w="993" w:type="dxa"/>
          </w:tcPr>
          <w:p w14:paraId="1AF318C2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Вес показателя в баллах</w:t>
            </w:r>
          </w:p>
          <w:p w14:paraId="7B099B9F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(К</w:t>
            </w:r>
            <w:r w:rsidRPr="009B1DD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1-</w:t>
            </w:r>
            <w:r w:rsidRPr="009B1DD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3AA4181A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Целевое значение</w:t>
            </w:r>
          </w:p>
        </w:tc>
      </w:tr>
      <w:tr w:rsidR="009B1DD3" w:rsidRPr="009B1DD3" w14:paraId="5244DF41" w14:textId="77777777" w:rsidTr="009B1DD3">
        <w:tc>
          <w:tcPr>
            <w:tcW w:w="10065" w:type="dxa"/>
            <w:gridSpan w:val="4"/>
          </w:tcPr>
          <w:p w14:paraId="01F12168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9B48CF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показатели</w:t>
            </w:r>
          </w:p>
        </w:tc>
      </w:tr>
      <w:tr w:rsidR="009B1DD3" w:rsidRPr="009B1DD3" w14:paraId="7112827B" w14:textId="77777777" w:rsidTr="009B1DD3">
        <w:tc>
          <w:tcPr>
            <w:tcW w:w="738" w:type="dxa"/>
          </w:tcPr>
          <w:p w14:paraId="373597FB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633" w:type="dxa"/>
          </w:tcPr>
          <w:p w14:paraId="1E144A15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Общее количество проведенных профилактических мероприятий соответствует, либо выше целевого значения </w:t>
            </w:r>
          </w:p>
          <w:p w14:paraId="0B6ACF90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BA9892D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52005039" w14:textId="01A21F49" w:rsidR="009B1DD3" w:rsidRPr="009B1DD3" w:rsidRDefault="009B1DD3" w:rsidP="001C3E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C3E1F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</w:tr>
      <w:tr w:rsidR="009B1DD3" w:rsidRPr="009B1DD3" w14:paraId="70FC3FBC" w14:textId="77777777" w:rsidTr="009B1DD3">
        <w:tc>
          <w:tcPr>
            <w:tcW w:w="738" w:type="dxa"/>
          </w:tcPr>
          <w:p w14:paraId="6E249879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33" w:type="dxa"/>
          </w:tcPr>
          <w:p w14:paraId="0CFA5A76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контролируемых лиц, в отношении которых </w:t>
            </w:r>
            <w:proofErr w:type="gramStart"/>
            <w:r w:rsidRPr="009B1D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проведены профилактические мероприятия соответствует</w:t>
            </w:r>
            <w:proofErr w:type="gramEnd"/>
            <w:r w:rsidRPr="009B1D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либо выше целевого значения</w:t>
            </w:r>
          </w:p>
        </w:tc>
        <w:tc>
          <w:tcPr>
            <w:tcW w:w="993" w:type="dxa"/>
            <w:vAlign w:val="center"/>
          </w:tcPr>
          <w:p w14:paraId="7B6D281F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5A92380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64C3B140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73D697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9B1DD3" w:rsidRPr="009B1DD3" w14:paraId="0107BB01" w14:textId="77777777" w:rsidTr="009B1DD3">
        <w:tc>
          <w:tcPr>
            <w:tcW w:w="738" w:type="dxa"/>
          </w:tcPr>
          <w:p w14:paraId="18260A2F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33" w:type="dxa"/>
          </w:tcPr>
          <w:p w14:paraId="06615C5C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проведенных профилактических визитов (согласованных контролируемыми лицами) соответствует, либо выше целевого значения</w:t>
            </w:r>
          </w:p>
        </w:tc>
        <w:tc>
          <w:tcPr>
            <w:tcW w:w="993" w:type="dxa"/>
            <w:vAlign w:val="center"/>
          </w:tcPr>
          <w:p w14:paraId="6020DA23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675D4AB4" w14:textId="0C48B76C" w:rsidR="009B1DD3" w:rsidRPr="009B1DD3" w:rsidRDefault="009B1DD3" w:rsidP="001C3E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C3E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B1DD3" w:rsidRPr="009B1DD3" w14:paraId="09AC1E94" w14:textId="77777777" w:rsidTr="009B1DD3">
        <w:tc>
          <w:tcPr>
            <w:tcW w:w="738" w:type="dxa"/>
          </w:tcPr>
          <w:p w14:paraId="209DC026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33" w:type="dxa"/>
          </w:tcPr>
          <w:p w14:paraId="5EE140C7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Доля объявленных контролируемым лицам предостережений от общего числа имеющихся у надзорного органа сведений (оснований)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 (</w:t>
            </w:r>
            <w:proofErr w:type="gramStart"/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 соответствует</w:t>
            </w:r>
          </w:p>
        </w:tc>
        <w:tc>
          <w:tcPr>
            <w:tcW w:w="993" w:type="dxa"/>
            <w:vAlign w:val="center"/>
          </w:tcPr>
          <w:p w14:paraId="027F08DF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5E840476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B1DD3" w:rsidRPr="009B1DD3" w14:paraId="1EA03C91" w14:textId="77777777" w:rsidTr="009B1DD3">
        <w:tc>
          <w:tcPr>
            <w:tcW w:w="738" w:type="dxa"/>
          </w:tcPr>
          <w:p w14:paraId="2B1DD9FA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33" w:type="dxa"/>
          </w:tcPr>
          <w:p w14:paraId="334006DD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Доля жалоб и замечаний (по существу консультирований) со стороны контролируемых лиц от общего числа консультирований, проведенных должностными лицами надзорного органа (</w:t>
            </w:r>
            <w:proofErr w:type="gramStart"/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 соответствует</w:t>
            </w:r>
          </w:p>
        </w:tc>
        <w:tc>
          <w:tcPr>
            <w:tcW w:w="993" w:type="dxa"/>
            <w:vAlign w:val="center"/>
          </w:tcPr>
          <w:p w14:paraId="3A542B38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4A0AE281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DD3" w:rsidRPr="009B1DD3" w14:paraId="3AC51CE1" w14:textId="77777777" w:rsidTr="009B1DD3">
        <w:trPr>
          <w:trHeight w:val="816"/>
        </w:trPr>
        <w:tc>
          <w:tcPr>
            <w:tcW w:w="738" w:type="dxa"/>
          </w:tcPr>
          <w:p w14:paraId="04404804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33" w:type="dxa"/>
          </w:tcPr>
          <w:p w14:paraId="311783EA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однотипных и повторяющихся нарушений одним и тем же контролируемым лицом соответствует, либо ниже целевого значения</w:t>
            </w:r>
          </w:p>
        </w:tc>
        <w:tc>
          <w:tcPr>
            <w:tcW w:w="993" w:type="dxa"/>
            <w:vAlign w:val="center"/>
          </w:tcPr>
          <w:p w14:paraId="6E2C8644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3D27CBE0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B1DD3" w:rsidRPr="009B1DD3" w14:paraId="19474296" w14:textId="77777777" w:rsidTr="009B1DD3">
        <w:trPr>
          <w:trHeight w:val="353"/>
        </w:trPr>
        <w:tc>
          <w:tcPr>
            <w:tcW w:w="10065" w:type="dxa"/>
            <w:gridSpan w:val="4"/>
          </w:tcPr>
          <w:p w14:paraId="36F1A8AC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E0AC84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Индикативные показатели</w:t>
            </w:r>
          </w:p>
        </w:tc>
      </w:tr>
      <w:tr w:rsidR="009B1DD3" w:rsidRPr="009B1DD3" w14:paraId="32719FBD" w14:textId="77777777" w:rsidTr="009B1DD3">
        <w:trPr>
          <w:trHeight w:val="1016"/>
        </w:trPr>
        <w:tc>
          <w:tcPr>
            <w:tcW w:w="738" w:type="dxa"/>
          </w:tcPr>
          <w:p w14:paraId="5DD22711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6633" w:type="dxa"/>
          </w:tcPr>
          <w:p w14:paraId="6231A851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Осуществлено информирование контролируемых лиц путем размещения и поддержания в актуальном состоянии на официальном сайте Комитета в сети «Интернет» следующих документов (сведений, информации):</w:t>
            </w:r>
          </w:p>
        </w:tc>
        <w:tc>
          <w:tcPr>
            <w:tcW w:w="993" w:type="dxa"/>
            <w:vAlign w:val="center"/>
          </w:tcPr>
          <w:p w14:paraId="26130FE8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14:paraId="44560103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B1DD3" w:rsidRPr="009B1DD3" w14:paraId="00D18312" w14:textId="77777777" w:rsidTr="009B1DD3">
        <w:trPr>
          <w:trHeight w:val="1016"/>
        </w:trPr>
        <w:tc>
          <w:tcPr>
            <w:tcW w:w="738" w:type="dxa"/>
          </w:tcPr>
          <w:p w14:paraId="4C09F2B8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7.1</w:t>
            </w:r>
          </w:p>
        </w:tc>
        <w:tc>
          <w:tcPr>
            <w:tcW w:w="6633" w:type="dxa"/>
          </w:tcPr>
          <w:p w14:paraId="34B16D9D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текстов нормативных правовых актов, регулирующих осуществление регионального государственного надзора</w:t>
            </w:r>
          </w:p>
        </w:tc>
        <w:tc>
          <w:tcPr>
            <w:tcW w:w="993" w:type="dxa"/>
            <w:vAlign w:val="center"/>
          </w:tcPr>
          <w:p w14:paraId="15C6E1AD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09CC61D3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B1DD3" w:rsidRPr="009B1DD3" w14:paraId="415F147A" w14:textId="77777777" w:rsidTr="009B1DD3">
        <w:trPr>
          <w:trHeight w:val="1016"/>
        </w:trPr>
        <w:tc>
          <w:tcPr>
            <w:tcW w:w="738" w:type="dxa"/>
          </w:tcPr>
          <w:p w14:paraId="009DEB7C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7.2</w:t>
            </w:r>
          </w:p>
        </w:tc>
        <w:tc>
          <w:tcPr>
            <w:tcW w:w="6633" w:type="dxa"/>
          </w:tcPr>
          <w:p w14:paraId="455FB263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сведений об изменениях, внесенных в нормативные правовые акты, регулирующих осуществление регионального государственного надзора, о сроках и порядке их вступления в силу</w:t>
            </w:r>
          </w:p>
        </w:tc>
        <w:tc>
          <w:tcPr>
            <w:tcW w:w="993" w:type="dxa"/>
            <w:vAlign w:val="center"/>
          </w:tcPr>
          <w:p w14:paraId="034B6A1A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7F322269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B1DD3" w:rsidRPr="009B1DD3" w14:paraId="67D19663" w14:textId="77777777" w:rsidTr="009B1DD3">
        <w:trPr>
          <w:trHeight w:val="1016"/>
        </w:trPr>
        <w:tc>
          <w:tcPr>
            <w:tcW w:w="738" w:type="dxa"/>
          </w:tcPr>
          <w:p w14:paraId="77A16050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7.3</w:t>
            </w:r>
          </w:p>
        </w:tc>
        <w:tc>
          <w:tcPr>
            <w:tcW w:w="6633" w:type="dxa"/>
          </w:tcPr>
          <w:p w14:paraId="04F8CEA8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регионального государственного надзора</w:t>
            </w:r>
          </w:p>
        </w:tc>
        <w:tc>
          <w:tcPr>
            <w:tcW w:w="993" w:type="dxa"/>
            <w:vAlign w:val="center"/>
          </w:tcPr>
          <w:p w14:paraId="581CC498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62AED295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B1DD3" w:rsidRPr="009B1DD3" w14:paraId="1166AB82" w14:textId="77777777" w:rsidTr="009B1DD3">
        <w:trPr>
          <w:trHeight w:val="1016"/>
        </w:trPr>
        <w:tc>
          <w:tcPr>
            <w:tcW w:w="738" w:type="dxa"/>
          </w:tcPr>
          <w:p w14:paraId="6E834242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7.4</w:t>
            </w:r>
          </w:p>
        </w:tc>
        <w:tc>
          <w:tcPr>
            <w:tcW w:w="6633" w:type="dxa"/>
          </w:tcPr>
          <w:p w14:paraId="3C91C634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993" w:type="dxa"/>
            <w:vAlign w:val="center"/>
          </w:tcPr>
          <w:p w14:paraId="3F6D85D8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67B477D9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B1DD3" w:rsidRPr="009B1DD3" w14:paraId="402CBCF9" w14:textId="77777777" w:rsidTr="009B1DD3">
        <w:trPr>
          <w:trHeight w:val="1016"/>
        </w:trPr>
        <w:tc>
          <w:tcPr>
            <w:tcW w:w="738" w:type="dxa"/>
          </w:tcPr>
          <w:p w14:paraId="2ACE4E61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7.5</w:t>
            </w:r>
          </w:p>
        </w:tc>
        <w:tc>
          <w:tcPr>
            <w:tcW w:w="6633" w:type="dxa"/>
          </w:tcPr>
          <w:p w14:paraId="47A1A2E6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утвержденных проверочных листов в формате, допускающем их использование для </w:t>
            </w:r>
            <w:proofErr w:type="spellStart"/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993" w:type="dxa"/>
            <w:vAlign w:val="center"/>
          </w:tcPr>
          <w:p w14:paraId="1EF32C38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71F431F0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B1DD3" w:rsidRPr="009B1DD3" w14:paraId="077355D9" w14:textId="77777777" w:rsidTr="009B1DD3">
        <w:trPr>
          <w:trHeight w:val="416"/>
        </w:trPr>
        <w:tc>
          <w:tcPr>
            <w:tcW w:w="738" w:type="dxa"/>
          </w:tcPr>
          <w:p w14:paraId="0F5A6ECE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7.6</w:t>
            </w:r>
          </w:p>
        </w:tc>
        <w:tc>
          <w:tcPr>
            <w:tcW w:w="6633" w:type="dxa"/>
          </w:tcPr>
          <w:p w14:paraId="1B59A037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</w:t>
            </w: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Федеральным законом «Об обязательных требованиях в Российской Федерации»</w:t>
            </w:r>
          </w:p>
        </w:tc>
        <w:tc>
          <w:tcPr>
            <w:tcW w:w="993" w:type="dxa"/>
            <w:vAlign w:val="center"/>
          </w:tcPr>
          <w:p w14:paraId="58642D7A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14:paraId="163196D0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B1DD3" w:rsidRPr="009B1DD3" w14:paraId="0A35C223" w14:textId="77777777" w:rsidTr="009B1DD3">
        <w:trPr>
          <w:trHeight w:val="1016"/>
        </w:trPr>
        <w:tc>
          <w:tcPr>
            <w:tcW w:w="738" w:type="dxa"/>
          </w:tcPr>
          <w:p w14:paraId="6EB126B8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7.7</w:t>
            </w:r>
          </w:p>
        </w:tc>
        <w:tc>
          <w:tcPr>
            <w:tcW w:w="6633" w:type="dxa"/>
          </w:tcPr>
          <w:p w14:paraId="1D274639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перечня критериев и индикаторов риска нарушения обязательных требований, порядка отнесения объектов контроля к категориям риска</w:t>
            </w:r>
          </w:p>
        </w:tc>
        <w:tc>
          <w:tcPr>
            <w:tcW w:w="993" w:type="dxa"/>
            <w:vAlign w:val="center"/>
          </w:tcPr>
          <w:p w14:paraId="06BDC969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39E4664F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B1DD3" w:rsidRPr="009B1DD3" w14:paraId="68033E45" w14:textId="77777777" w:rsidTr="009B1DD3">
        <w:trPr>
          <w:trHeight w:val="1016"/>
        </w:trPr>
        <w:tc>
          <w:tcPr>
            <w:tcW w:w="738" w:type="dxa"/>
          </w:tcPr>
          <w:p w14:paraId="4B657F99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7.8</w:t>
            </w:r>
          </w:p>
        </w:tc>
        <w:tc>
          <w:tcPr>
            <w:tcW w:w="6633" w:type="dxa"/>
          </w:tcPr>
          <w:p w14:paraId="0FDCE3FB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перечня объектов контроля с указанием категории риска</w:t>
            </w:r>
          </w:p>
        </w:tc>
        <w:tc>
          <w:tcPr>
            <w:tcW w:w="993" w:type="dxa"/>
            <w:vAlign w:val="center"/>
          </w:tcPr>
          <w:p w14:paraId="2822CE08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5A46C513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B1DD3" w:rsidRPr="009B1DD3" w14:paraId="321C1FBC" w14:textId="77777777" w:rsidTr="009B1DD3">
        <w:trPr>
          <w:trHeight w:val="1016"/>
        </w:trPr>
        <w:tc>
          <w:tcPr>
            <w:tcW w:w="738" w:type="dxa"/>
          </w:tcPr>
          <w:p w14:paraId="5F78CB22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7.9</w:t>
            </w:r>
          </w:p>
        </w:tc>
        <w:tc>
          <w:tcPr>
            <w:tcW w:w="6633" w:type="dxa"/>
          </w:tcPr>
          <w:p w14:paraId="3815D109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программы профилактики рисков причинения вреда </w:t>
            </w:r>
          </w:p>
        </w:tc>
        <w:tc>
          <w:tcPr>
            <w:tcW w:w="993" w:type="dxa"/>
            <w:vAlign w:val="center"/>
          </w:tcPr>
          <w:p w14:paraId="38011F83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1E22A4E1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B1DD3" w:rsidRPr="009B1DD3" w14:paraId="6AB97635" w14:textId="77777777" w:rsidTr="009B1DD3">
        <w:trPr>
          <w:trHeight w:val="1016"/>
        </w:trPr>
        <w:tc>
          <w:tcPr>
            <w:tcW w:w="738" w:type="dxa"/>
          </w:tcPr>
          <w:p w14:paraId="7BFA3A86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7.10</w:t>
            </w:r>
          </w:p>
        </w:tc>
        <w:tc>
          <w:tcPr>
            <w:tcW w:w="6633" w:type="dxa"/>
          </w:tcPr>
          <w:p w14:paraId="49A40E9B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плана проведения плановых надзорных мероприятий надзорным органом (при проведении таких мероприятий)</w:t>
            </w:r>
          </w:p>
        </w:tc>
        <w:tc>
          <w:tcPr>
            <w:tcW w:w="993" w:type="dxa"/>
            <w:vAlign w:val="center"/>
          </w:tcPr>
          <w:p w14:paraId="35D127C0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33EEC99E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B1DD3" w:rsidRPr="009B1DD3" w14:paraId="1724BEFD" w14:textId="77777777" w:rsidTr="009B1DD3">
        <w:trPr>
          <w:trHeight w:val="1016"/>
        </w:trPr>
        <w:tc>
          <w:tcPr>
            <w:tcW w:w="738" w:type="dxa"/>
          </w:tcPr>
          <w:p w14:paraId="67F8B7DA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7.11</w:t>
            </w:r>
          </w:p>
        </w:tc>
        <w:tc>
          <w:tcPr>
            <w:tcW w:w="6633" w:type="dxa"/>
          </w:tcPr>
          <w:p w14:paraId="4BB215EA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исчерпывающего перечня сведений, которые могут запрашиваться надзорным органом у контролируемого лица</w:t>
            </w:r>
          </w:p>
        </w:tc>
        <w:tc>
          <w:tcPr>
            <w:tcW w:w="993" w:type="dxa"/>
            <w:vAlign w:val="center"/>
          </w:tcPr>
          <w:p w14:paraId="09FF852F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2AA50104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B1DD3" w:rsidRPr="009B1DD3" w14:paraId="79A852D4" w14:textId="77777777" w:rsidTr="009B1DD3">
        <w:trPr>
          <w:trHeight w:val="1016"/>
        </w:trPr>
        <w:tc>
          <w:tcPr>
            <w:tcW w:w="738" w:type="dxa"/>
          </w:tcPr>
          <w:p w14:paraId="77BF9CCA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7.12</w:t>
            </w:r>
          </w:p>
        </w:tc>
        <w:tc>
          <w:tcPr>
            <w:tcW w:w="6633" w:type="dxa"/>
          </w:tcPr>
          <w:p w14:paraId="0CEEEA05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993" w:type="dxa"/>
            <w:vAlign w:val="center"/>
          </w:tcPr>
          <w:p w14:paraId="44948660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10F3F26F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B1DD3" w:rsidRPr="009B1DD3" w14:paraId="4CC5F406" w14:textId="77777777" w:rsidTr="009B1DD3">
        <w:trPr>
          <w:trHeight w:val="1016"/>
        </w:trPr>
        <w:tc>
          <w:tcPr>
            <w:tcW w:w="738" w:type="dxa"/>
          </w:tcPr>
          <w:p w14:paraId="497E8C4C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7.13</w:t>
            </w:r>
          </w:p>
        </w:tc>
        <w:tc>
          <w:tcPr>
            <w:tcW w:w="6633" w:type="dxa"/>
          </w:tcPr>
          <w:p w14:paraId="16D90E10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сведений о порядке досудебного обжалования решений надзорного органа, действий (бездействия) его должностных лиц</w:t>
            </w:r>
          </w:p>
        </w:tc>
        <w:tc>
          <w:tcPr>
            <w:tcW w:w="993" w:type="dxa"/>
            <w:vAlign w:val="center"/>
          </w:tcPr>
          <w:p w14:paraId="1FFD361C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50118FC9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B1DD3" w:rsidRPr="009B1DD3" w14:paraId="48E23C59" w14:textId="77777777" w:rsidTr="009B1DD3">
        <w:trPr>
          <w:trHeight w:val="1016"/>
        </w:trPr>
        <w:tc>
          <w:tcPr>
            <w:tcW w:w="738" w:type="dxa"/>
          </w:tcPr>
          <w:p w14:paraId="612F7A7F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7.14</w:t>
            </w:r>
          </w:p>
        </w:tc>
        <w:tc>
          <w:tcPr>
            <w:tcW w:w="6633" w:type="dxa"/>
          </w:tcPr>
          <w:p w14:paraId="757B3EB0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докладов, содержащих результаты обобщения правоприменительной практики надзорного органа</w:t>
            </w:r>
          </w:p>
        </w:tc>
        <w:tc>
          <w:tcPr>
            <w:tcW w:w="993" w:type="dxa"/>
            <w:vAlign w:val="center"/>
          </w:tcPr>
          <w:p w14:paraId="1420DD00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4BCB149A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B1DD3" w:rsidRPr="009B1DD3" w14:paraId="334481E5" w14:textId="77777777" w:rsidTr="009B1DD3">
        <w:trPr>
          <w:trHeight w:val="1016"/>
        </w:trPr>
        <w:tc>
          <w:tcPr>
            <w:tcW w:w="738" w:type="dxa"/>
          </w:tcPr>
          <w:p w14:paraId="2A320B75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7.15</w:t>
            </w:r>
          </w:p>
        </w:tc>
        <w:tc>
          <w:tcPr>
            <w:tcW w:w="6633" w:type="dxa"/>
          </w:tcPr>
          <w:p w14:paraId="5CEE5B46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докладов о региональном государственном надзоре</w:t>
            </w:r>
          </w:p>
        </w:tc>
        <w:tc>
          <w:tcPr>
            <w:tcW w:w="993" w:type="dxa"/>
            <w:vAlign w:val="center"/>
          </w:tcPr>
          <w:p w14:paraId="3F30691E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3F3D71D3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B1DD3" w:rsidRPr="009B1DD3" w14:paraId="4C4B8725" w14:textId="77777777" w:rsidTr="009B1DD3">
        <w:trPr>
          <w:trHeight w:val="1016"/>
        </w:trPr>
        <w:tc>
          <w:tcPr>
            <w:tcW w:w="738" w:type="dxa"/>
          </w:tcPr>
          <w:p w14:paraId="66380AA7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6633" w:type="dxa"/>
          </w:tcPr>
          <w:p w14:paraId="0EFD880E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Правоприменительная практика надзорного органа обобщена и утверждена правовым актом</w:t>
            </w:r>
          </w:p>
        </w:tc>
        <w:tc>
          <w:tcPr>
            <w:tcW w:w="993" w:type="dxa"/>
            <w:vAlign w:val="center"/>
          </w:tcPr>
          <w:p w14:paraId="2F593D54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0D929ADB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B1DD3" w:rsidRPr="009B1DD3" w14:paraId="69A3F538" w14:textId="77777777" w:rsidTr="009B1DD3">
        <w:trPr>
          <w:trHeight w:val="1016"/>
        </w:trPr>
        <w:tc>
          <w:tcPr>
            <w:tcW w:w="738" w:type="dxa"/>
          </w:tcPr>
          <w:p w14:paraId="088C6A24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6633" w:type="dxa"/>
          </w:tcPr>
          <w:p w14:paraId="0DD09670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Проведено публичное обсуждение проекта доклада о правоприменительной практике</w:t>
            </w:r>
          </w:p>
        </w:tc>
        <w:tc>
          <w:tcPr>
            <w:tcW w:w="993" w:type="dxa"/>
            <w:vAlign w:val="center"/>
          </w:tcPr>
          <w:p w14:paraId="1627F260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1589FC62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B1DD3" w:rsidRPr="009B1DD3" w14:paraId="520C68D9" w14:textId="77777777" w:rsidTr="009B1DD3">
        <w:trPr>
          <w:trHeight w:val="1016"/>
        </w:trPr>
        <w:tc>
          <w:tcPr>
            <w:tcW w:w="738" w:type="dxa"/>
          </w:tcPr>
          <w:p w14:paraId="52035955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6633" w:type="dxa"/>
          </w:tcPr>
          <w:p w14:paraId="6586F29C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Проведены заседания комиссии по предупреждению и ликвидации чрезвычайных ситуаций и обеспечению пожарной безопасности Правительства Ленинградской области (принято участие)</w:t>
            </w:r>
          </w:p>
        </w:tc>
        <w:tc>
          <w:tcPr>
            <w:tcW w:w="993" w:type="dxa"/>
            <w:vAlign w:val="center"/>
          </w:tcPr>
          <w:p w14:paraId="0516379F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40608649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B1DD3" w:rsidRPr="009B1DD3" w14:paraId="1B22D88C" w14:textId="77777777" w:rsidTr="009B1DD3">
        <w:trPr>
          <w:trHeight w:val="932"/>
        </w:trPr>
        <w:tc>
          <w:tcPr>
            <w:tcW w:w="738" w:type="dxa"/>
          </w:tcPr>
          <w:p w14:paraId="411F2DDD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6633" w:type="dxa"/>
          </w:tcPr>
          <w:p w14:paraId="642F59BD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Проведены учебно-методические сборы с заместителями глав муниципальных образований по безопасности Ленинградской области</w:t>
            </w:r>
            <w:r w:rsidRPr="009B1D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(принято участие)</w:t>
            </w:r>
          </w:p>
        </w:tc>
        <w:tc>
          <w:tcPr>
            <w:tcW w:w="993" w:type="dxa"/>
            <w:vAlign w:val="center"/>
          </w:tcPr>
          <w:p w14:paraId="07929B6E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1E61706D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B1DD3" w:rsidRPr="009B1DD3" w14:paraId="621B044C" w14:textId="77777777" w:rsidTr="009B1DD3">
        <w:trPr>
          <w:trHeight w:val="580"/>
        </w:trPr>
        <w:tc>
          <w:tcPr>
            <w:tcW w:w="738" w:type="dxa"/>
          </w:tcPr>
          <w:p w14:paraId="22DA2942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12.</w:t>
            </w:r>
          </w:p>
        </w:tc>
        <w:tc>
          <w:tcPr>
            <w:tcW w:w="6633" w:type="dxa"/>
          </w:tcPr>
          <w:p w14:paraId="266D9DDF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Проведены учебно-методические сборы с председателями комиссий по предупреждению и ликвидации чрезвычайных </w:t>
            </w: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ситуаций и обеспечению пожарной безопасности органов местного самоуправления, начальниками органов специально уполномоченных на решение задач в области защиты населения и территорий от чрезвычайных ситуаций природного и техногенного характера (принято участие)</w:t>
            </w:r>
          </w:p>
        </w:tc>
        <w:tc>
          <w:tcPr>
            <w:tcW w:w="993" w:type="dxa"/>
            <w:vAlign w:val="center"/>
          </w:tcPr>
          <w:p w14:paraId="564E4622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14:paraId="13E56331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B1DD3" w:rsidRPr="009B1DD3" w14:paraId="3C144336" w14:textId="77777777" w:rsidTr="009B1DD3">
        <w:trPr>
          <w:trHeight w:val="1016"/>
        </w:trPr>
        <w:tc>
          <w:tcPr>
            <w:tcW w:w="738" w:type="dxa"/>
          </w:tcPr>
          <w:p w14:paraId="4180CBF9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6633" w:type="dxa"/>
          </w:tcPr>
          <w:p w14:paraId="051DECAC" w14:textId="77777777" w:rsidR="009B1DD3" w:rsidRPr="009B1DD3" w:rsidRDefault="009B1DD3" w:rsidP="009B1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Подготовлены и направлены письменные ответы на поступающие письменные обращения и жалобы по вопросам, входящим в компетенцию надзорного органа</w:t>
            </w:r>
          </w:p>
        </w:tc>
        <w:tc>
          <w:tcPr>
            <w:tcW w:w="993" w:type="dxa"/>
            <w:vAlign w:val="center"/>
          </w:tcPr>
          <w:p w14:paraId="680D3476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5DA272A0" w14:textId="77777777" w:rsidR="009B1DD3" w:rsidRPr="009B1DD3" w:rsidRDefault="009B1DD3" w:rsidP="009B1D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</w:tbl>
    <w:p w14:paraId="70633559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29028328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D3">
        <w:rPr>
          <w:rFonts w:ascii="Times New Roman" w:eastAsia="Calibri" w:hAnsi="Times New Roman" w:cs="Times New Roman"/>
          <w:sz w:val="28"/>
          <w:szCs w:val="28"/>
        </w:rPr>
        <w:t>* «+» - реализовано</w:t>
      </w:r>
    </w:p>
    <w:p w14:paraId="606E57B1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270A0E" w14:textId="77777777" w:rsidR="009B1DD3" w:rsidRPr="009B1DD3" w:rsidRDefault="009B1DD3" w:rsidP="009B1D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B1DD3">
        <w:rPr>
          <w:rFonts w:ascii="Times New Roman" w:eastAsia="Calibri" w:hAnsi="Times New Roman" w:cs="Times New Roman"/>
          <w:iCs/>
          <w:sz w:val="28"/>
          <w:szCs w:val="28"/>
        </w:rPr>
        <w:t>Основным критерием эффективности и результативности реализации Программы профилактики на 2025 год является достижение надзорным органом ключевых и индикативных показателей, характеризующих различные аспекты надзорной деятельности Комитета в отчетном периоде.</w:t>
      </w:r>
    </w:p>
    <w:p w14:paraId="68B96C03" w14:textId="77777777" w:rsidR="009B1DD3" w:rsidRPr="009B1DD3" w:rsidRDefault="009B1DD3" w:rsidP="009B1D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B1DD3">
        <w:rPr>
          <w:rFonts w:ascii="Times New Roman" w:eastAsia="Calibri" w:hAnsi="Times New Roman" w:cs="Times New Roman"/>
          <w:iCs/>
          <w:sz w:val="28"/>
          <w:szCs w:val="28"/>
        </w:rPr>
        <w:t>Ключевыми показателями эффективности и результативности являются числовые показатели деятельности надзорного органа, непосредственно влияющие на уровень достижения целей Программы.</w:t>
      </w:r>
    </w:p>
    <w:p w14:paraId="2C71A062" w14:textId="77777777" w:rsidR="009B1DD3" w:rsidRPr="009B1DD3" w:rsidRDefault="009B1DD3" w:rsidP="009B1D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B1DD3">
        <w:rPr>
          <w:rFonts w:ascii="Times New Roman" w:eastAsia="Calibri" w:hAnsi="Times New Roman" w:cs="Times New Roman"/>
          <w:iCs/>
          <w:sz w:val="28"/>
          <w:szCs w:val="28"/>
        </w:rPr>
        <w:t>Индикативными показателями выступают показатели, характеризующие реализацию надзорным органом конкретных мероприятий, отраженных, в том числе, в Плане мероприятий по профилактике рисков причинения вреда (ущерба) охраняемым законом ценностям.</w:t>
      </w:r>
    </w:p>
    <w:p w14:paraId="1E229BA8" w14:textId="77777777" w:rsidR="009B1DD3" w:rsidRPr="009B1DD3" w:rsidRDefault="009B1DD3" w:rsidP="009B1D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B1DD3">
        <w:rPr>
          <w:rFonts w:ascii="Times New Roman" w:eastAsia="Calibri" w:hAnsi="Times New Roman" w:cs="Times New Roman"/>
          <w:iCs/>
          <w:sz w:val="28"/>
          <w:szCs w:val="28"/>
        </w:rPr>
        <w:t xml:space="preserve">Оценка фактических (достигнутых) ключевых показателей производится путем их сравнения с целевыми значениями показателей. </w:t>
      </w:r>
    </w:p>
    <w:p w14:paraId="30BA3D85" w14:textId="77777777" w:rsidR="009B1DD3" w:rsidRPr="009B1DD3" w:rsidRDefault="009B1DD3" w:rsidP="009B1D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B1DD3">
        <w:rPr>
          <w:rFonts w:ascii="Times New Roman" w:eastAsia="Calibri" w:hAnsi="Times New Roman" w:cs="Times New Roman"/>
          <w:iCs/>
          <w:sz w:val="28"/>
          <w:szCs w:val="28"/>
        </w:rPr>
        <w:t>Вес индикативных показателей, отражающих проведение конкретных профилактических мероприятий, при условии отсутствия оснований для их реализации, принимается равным максимальному весу, установленному для рассматриваемого показателя.</w:t>
      </w:r>
    </w:p>
    <w:p w14:paraId="73D6E7B6" w14:textId="77777777" w:rsidR="009B1DD3" w:rsidRPr="009B1DD3" w:rsidRDefault="009B1DD3" w:rsidP="009B1D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B1DD3">
        <w:rPr>
          <w:rFonts w:ascii="Times New Roman" w:eastAsia="Calibri" w:hAnsi="Times New Roman" w:cs="Times New Roman"/>
          <w:iCs/>
          <w:sz w:val="28"/>
          <w:szCs w:val="28"/>
        </w:rPr>
        <w:t>В случаях частичной реализации (не полного достижения) надзорным органом показателя его вес в баллах принимается исходя из принципа пропорциональности, выраженного в определенном количественном и процентном соотношении его доли к общему объему и весу рассматриваемого показателя.</w:t>
      </w:r>
    </w:p>
    <w:p w14:paraId="16842D80" w14:textId="77777777" w:rsidR="009B1DD3" w:rsidRPr="009B1DD3" w:rsidRDefault="009B1DD3" w:rsidP="009B1D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B1DD3">
        <w:rPr>
          <w:rFonts w:ascii="Times New Roman" w:eastAsia="Calibri" w:hAnsi="Times New Roman" w:cs="Times New Roman"/>
          <w:iCs/>
          <w:sz w:val="28"/>
          <w:szCs w:val="28"/>
        </w:rPr>
        <w:t>Оценка эффективности программы исчисляется в пределах от 0 до 100 баллов.</w:t>
      </w:r>
    </w:p>
    <w:p w14:paraId="67D24F0E" w14:textId="77777777" w:rsidR="009B1DD3" w:rsidRPr="009B1DD3" w:rsidRDefault="009B1DD3" w:rsidP="009B1D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B1DD3">
        <w:rPr>
          <w:rFonts w:ascii="Times New Roman" w:eastAsia="Calibri" w:hAnsi="Times New Roman" w:cs="Times New Roman"/>
          <w:iCs/>
          <w:sz w:val="28"/>
          <w:szCs w:val="28"/>
        </w:rPr>
        <w:t>В зависимости от полученной оценки эффективности программа признается:</w:t>
      </w:r>
    </w:p>
    <w:p w14:paraId="0A2FB7D6" w14:textId="77777777" w:rsidR="009B1DD3" w:rsidRPr="009B1DD3" w:rsidRDefault="009B1DD3" w:rsidP="009B1D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B1DD3">
        <w:rPr>
          <w:rFonts w:ascii="Times New Roman" w:eastAsia="Calibri" w:hAnsi="Times New Roman" w:cs="Times New Roman"/>
          <w:iCs/>
          <w:sz w:val="28"/>
          <w:szCs w:val="28"/>
        </w:rPr>
        <w:t>- неэффективной, если оценка эффективности составляет до 59 баллов;</w:t>
      </w:r>
    </w:p>
    <w:p w14:paraId="63AC47DC" w14:textId="77777777" w:rsidR="009B1DD3" w:rsidRPr="009B1DD3" w:rsidRDefault="009B1DD3" w:rsidP="009B1D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B1DD3">
        <w:rPr>
          <w:rFonts w:ascii="Times New Roman" w:eastAsia="Calibri" w:hAnsi="Times New Roman" w:cs="Times New Roman"/>
          <w:iCs/>
          <w:sz w:val="28"/>
          <w:szCs w:val="28"/>
        </w:rPr>
        <w:t>- умеренно эффективной, если оценка эффективности составляет от 60 до 69 баллов;</w:t>
      </w:r>
    </w:p>
    <w:p w14:paraId="634DA8D3" w14:textId="77777777" w:rsidR="009B1DD3" w:rsidRPr="009B1DD3" w:rsidRDefault="009B1DD3" w:rsidP="009B1D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B1DD3">
        <w:rPr>
          <w:rFonts w:ascii="Times New Roman" w:eastAsia="Calibri" w:hAnsi="Times New Roman" w:cs="Times New Roman"/>
          <w:iCs/>
          <w:sz w:val="28"/>
          <w:szCs w:val="28"/>
        </w:rPr>
        <w:t>- эффективной, если оценка эффективности составляет от 70 до 79 баллов;</w:t>
      </w:r>
    </w:p>
    <w:p w14:paraId="355281B1" w14:textId="77777777" w:rsidR="009B1DD3" w:rsidRPr="009B1DD3" w:rsidRDefault="009B1DD3" w:rsidP="009B1D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B1DD3">
        <w:rPr>
          <w:rFonts w:ascii="Times New Roman" w:eastAsia="Calibri" w:hAnsi="Times New Roman" w:cs="Times New Roman"/>
          <w:iCs/>
          <w:sz w:val="28"/>
          <w:szCs w:val="28"/>
        </w:rPr>
        <w:t>- высокоэффективной, если оценка эффективности составляет от 80 до 100 баллов.</w:t>
      </w:r>
    </w:p>
    <w:p w14:paraId="1D0C89A4" w14:textId="77777777" w:rsidR="001249A2" w:rsidRPr="001F68D9" w:rsidRDefault="001249A2" w:rsidP="00A96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  <w:sectPr w:rsidR="001249A2" w:rsidRPr="001F68D9" w:rsidSect="008F271F">
          <w:headerReference w:type="default" r:id="rId9"/>
          <w:headerReference w:type="first" r:id="rId10"/>
          <w:pgSz w:w="11906" w:h="16838"/>
          <w:pgMar w:top="1134" w:right="624" w:bottom="1134" w:left="1134" w:header="567" w:footer="0" w:gutter="0"/>
          <w:pgNumType w:start="1"/>
          <w:cols w:space="708"/>
          <w:titlePg/>
          <w:docGrid w:linePitch="360"/>
        </w:sectPr>
      </w:pPr>
    </w:p>
    <w:p w14:paraId="050922D6" w14:textId="77777777" w:rsidR="001249A2" w:rsidRDefault="001249A2" w:rsidP="001249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D202421" w14:textId="6C0F0171" w:rsidR="001249A2" w:rsidRDefault="001249A2" w:rsidP="008A76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14:paraId="16B72B83" w14:textId="77777777" w:rsidR="008A76DD" w:rsidRDefault="008A76DD" w:rsidP="008A76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589307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1DD3">
        <w:rPr>
          <w:rFonts w:ascii="Times New Roman" w:eastAsia="Calibri" w:hAnsi="Times New Roman" w:cs="Times New Roman"/>
          <w:b/>
          <w:sz w:val="28"/>
          <w:szCs w:val="28"/>
        </w:rPr>
        <w:t xml:space="preserve">План мероприятий по профилактике рисков причинения вреда (ущерба) </w:t>
      </w:r>
    </w:p>
    <w:p w14:paraId="5C0D38DA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1DD3">
        <w:rPr>
          <w:rFonts w:ascii="Times New Roman" w:eastAsia="Calibri" w:hAnsi="Times New Roman" w:cs="Times New Roman"/>
          <w:b/>
          <w:sz w:val="28"/>
          <w:szCs w:val="28"/>
        </w:rPr>
        <w:t>охраняемым законом ценностям на 2025 год</w:t>
      </w:r>
    </w:p>
    <w:p w14:paraId="024ADDB6" w14:textId="77777777" w:rsidR="009B1DD3" w:rsidRPr="009B1DD3" w:rsidRDefault="009B1DD3" w:rsidP="009B1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16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95"/>
        <w:gridCol w:w="7654"/>
        <w:gridCol w:w="2126"/>
        <w:gridCol w:w="2127"/>
      </w:tblGrid>
      <w:tr w:rsidR="009B1DD3" w:rsidRPr="009B1DD3" w14:paraId="5B1D966A" w14:textId="77777777" w:rsidTr="009B1DD3">
        <w:trPr>
          <w:trHeight w:val="11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52C8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B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B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76F5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6C7D99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мероприятия</w:t>
            </w:r>
          </w:p>
          <w:p w14:paraId="5B1B10A6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7BE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проведения (действие)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EC09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(периодичность)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B7BC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9B1DD3" w:rsidRPr="009B1DD3" w14:paraId="60196870" w14:textId="77777777" w:rsidTr="009B1DD3">
        <w:trPr>
          <w:trHeight w:val="4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048A9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0690414E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612DE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Информирование</w:t>
            </w:r>
            <w:r w:rsidRPr="009B1DD3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BE11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1. Размещение и поддержание в актуальном состоянии на официальном сайте Комитета в сети «Интернет»: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6FD6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4088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1DD3" w:rsidRPr="009B1DD3" w14:paraId="74E01FCA" w14:textId="77777777" w:rsidTr="009B1DD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87205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B01C9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38EF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1.1. Текстов нормативных правовых актов, регулирующих осуществление регионального государственного надзора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1C83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(актуализируется)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B8D0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Акулов В.А.</w:t>
            </w:r>
          </w:p>
          <w:p w14:paraId="50D5DAA1" w14:textId="460F0DBC" w:rsidR="009B1DD3" w:rsidRPr="009B1DD3" w:rsidRDefault="00DD79D0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Марченко М.В.</w:t>
            </w:r>
          </w:p>
          <w:p w14:paraId="37312EE0" w14:textId="7E3A68C9" w:rsidR="009B1DD3" w:rsidRPr="009B1DD3" w:rsidRDefault="00DD79D0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Смольская Т.И.</w:t>
            </w:r>
          </w:p>
        </w:tc>
      </w:tr>
      <w:tr w:rsidR="009B1DD3" w:rsidRPr="009B1DD3" w14:paraId="2995B72D" w14:textId="77777777" w:rsidTr="009B1DD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06F1C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36036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C5B1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1.2. Сведений об изменениях, внесенных в нормативные правовые акты, регулирующих осуществление регионального государственного надзора, о сроках и порядке их вступления в силу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FB7C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(актуализируется)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424F" w14:textId="77777777" w:rsidR="00DD79D0" w:rsidRPr="009B1DD3" w:rsidRDefault="00DD79D0" w:rsidP="00DD7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Марченко М.В.</w:t>
            </w:r>
          </w:p>
          <w:p w14:paraId="2A5F6AEC" w14:textId="3FDC2E1E" w:rsidR="009B1DD3" w:rsidRPr="009B1DD3" w:rsidRDefault="00DD79D0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Смольская Т.И.</w:t>
            </w:r>
          </w:p>
        </w:tc>
      </w:tr>
      <w:tr w:rsidR="009B1DD3" w:rsidRPr="009B1DD3" w14:paraId="70A7FD4B" w14:textId="77777777" w:rsidTr="009B1DD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11236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48BCB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AD10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1.3.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регионального государственного надзора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E8C6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(актуализируется)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97A9" w14:textId="77777777" w:rsidR="00DD79D0" w:rsidRPr="009B1DD3" w:rsidRDefault="00DD79D0" w:rsidP="00DD7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Марченко М.В.</w:t>
            </w:r>
          </w:p>
          <w:p w14:paraId="104CE2DD" w14:textId="07F7735A" w:rsidR="009B1DD3" w:rsidRPr="009B1DD3" w:rsidRDefault="00DD79D0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Смольская Т.И.</w:t>
            </w:r>
          </w:p>
        </w:tc>
      </w:tr>
      <w:tr w:rsidR="009B1DD3" w:rsidRPr="009B1DD3" w14:paraId="28EC98C7" w14:textId="77777777" w:rsidTr="009B1DD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D0B3F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56A65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7DEF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1.4.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FA1D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(актуализируется)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E264" w14:textId="77777777" w:rsidR="00DD79D0" w:rsidRPr="009B1DD3" w:rsidRDefault="00DD79D0" w:rsidP="00DD7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Марченко М.В.</w:t>
            </w:r>
          </w:p>
          <w:p w14:paraId="005A72A3" w14:textId="15FB183E" w:rsidR="009B1DD3" w:rsidRPr="009B1DD3" w:rsidRDefault="00DD79D0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Смольская Т.И.</w:t>
            </w:r>
          </w:p>
        </w:tc>
      </w:tr>
      <w:tr w:rsidR="009B1DD3" w:rsidRPr="009B1DD3" w14:paraId="1D718598" w14:textId="77777777" w:rsidTr="009B1DD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DE1AA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6F0AE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0658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1.5. Утвержденных проверочных листов в формате, </w:t>
            </w:r>
            <w:proofErr w:type="gramStart"/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допускающим</w:t>
            </w:r>
            <w:proofErr w:type="gramEnd"/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использование для </w:t>
            </w:r>
            <w:proofErr w:type="spellStart"/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5495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(актуализируется)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A049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Акулов В.А.</w:t>
            </w:r>
          </w:p>
          <w:p w14:paraId="5B0F18C7" w14:textId="77777777" w:rsidR="00DD79D0" w:rsidRPr="009B1DD3" w:rsidRDefault="00DD79D0" w:rsidP="00DD7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Марченко М.В.</w:t>
            </w:r>
          </w:p>
          <w:p w14:paraId="401FC265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1DD3" w:rsidRPr="009B1DD3" w14:paraId="4321A41B" w14:textId="77777777" w:rsidTr="009B1DD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ED716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E29AD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C503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1.6. Руководств по соблюдению обязательных требований, разработанных и утвержденных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E4E5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(актуализируется)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191B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Акулов В.А.</w:t>
            </w:r>
          </w:p>
          <w:p w14:paraId="5C0AEE3F" w14:textId="77777777" w:rsidR="00DD79D0" w:rsidRPr="009B1DD3" w:rsidRDefault="00DD79D0" w:rsidP="00DD7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Марченко М.В.</w:t>
            </w:r>
          </w:p>
          <w:p w14:paraId="5428FA92" w14:textId="6D366D45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1DD3" w:rsidRPr="009B1DD3" w14:paraId="07E29A4E" w14:textId="77777777" w:rsidTr="009B1DD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17D51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180A3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E2EE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1.7. Перечня критериев и индикаторов риска нарушения обязательных требований, порядка отнесения объектов контроля к категориям риска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85A7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 (актуализируется)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F901" w14:textId="77777777" w:rsidR="00DD79D0" w:rsidRPr="009B1DD3" w:rsidRDefault="00DD79D0" w:rsidP="00DD7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Марченко М.В.</w:t>
            </w:r>
          </w:p>
          <w:p w14:paraId="22EA0C32" w14:textId="2A62BC3B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1DD3" w:rsidRPr="009B1DD3" w14:paraId="79356140" w14:textId="77777777" w:rsidTr="009B1DD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66865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FBE29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1213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1.8. Перечня объектов контроля с указанием категории риска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1B05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 (актуализируется)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8312" w14:textId="77777777" w:rsidR="00DD79D0" w:rsidRPr="009B1DD3" w:rsidRDefault="00DD79D0" w:rsidP="00DD7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Марченко М.В.</w:t>
            </w:r>
          </w:p>
          <w:p w14:paraId="3F1A90E4" w14:textId="19EC5F7A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1DD3" w:rsidRPr="009B1DD3" w14:paraId="6A8A05A1" w14:textId="77777777" w:rsidTr="009B1DD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0E012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0C3EB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DCBF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1.9. Программы профилактики рисков причинения вреда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6514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дней со дня утверждения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4AD0" w14:textId="77777777" w:rsidR="00DD79D0" w:rsidRPr="009B1DD3" w:rsidRDefault="00DD79D0" w:rsidP="00DD7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Марченко М.В.</w:t>
            </w:r>
          </w:p>
          <w:p w14:paraId="3ED77400" w14:textId="4D0C0269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1DD3" w:rsidRPr="009B1DD3" w14:paraId="0B7D2B9E" w14:textId="77777777" w:rsidTr="009B1DD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6E554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89A50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BDE3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1.10. Плана проведения плановых надзорных мероприятий надзорным органом (при проведении таких мероприятий)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8A9A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 ноября для ОМСУ;</w:t>
            </w:r>
          </w:p>
          <w:p w14:paraId="5E330751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 декабря для граждан и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F125" w14:textId="77777777" w:rsidR="00DD79D0" w:rsidRPr="009B1DD3" w:rsidRDefault="00DD79D0" w:rsidP="00DD7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Марченко М.В.</w:t>
            </w:r>
          </w:p>
          <w:p w14:paraId="0575990D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1DD3" w:rsidRPr="009B1DD3" w14:paraId="383E4596" w14:textId="77777777" w:rsidTr="009B1DD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F0019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3A5A8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116B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1.11. Исчерпывающего перечня сведений, которые могут запрашиваться надзорным органом у контролируемого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2B95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 (актуализируется)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DB47" w14:textId="77777777" w:rsidR="00DD79D0" w:rsidRPr="009B1DD3" w:rsidRDefault="00DD79D0" w:rsidP="00DD7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Марченко М.В.</w:t>
            </w:r>
          </w:p>
          <w:p w14:paraId="6FCA2019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1DD3" w:rsidRPr="009B1DD3" w14:paraId="1B753166" w14:textId="77777777" w:rsidTr="009B1DD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0518D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561B1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AA7A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1.12.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E8BB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(актуализируется)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F2F8" w14:textId="77777777" w:rsidR="00DD79D0" w:rsidRPr="009B1DD3" w:rsidRDefault="00DD79D0" w:rsidP="00DD7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Марченко М.В.</w:t>
            </w:r>
          </w:p>
          <w:p w14:paraId="08AE22AE" w14:textId="39A70D88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1DD3" w:rsidRPr="009B1DD3" w14:paraId="775B5B9E" w14:textId="77777777" w:rsidTr="009B1DD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4D4C4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364AE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3C40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1.13. Сведений о порядке досудебного обжалования решений надзорного органа, действий (бездействия) его должностных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69AB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(актуализируется)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CD33" w14:textId="77777777" w:rsidR="00DD79D0" w:rsidRPr="009B1DD3" w:rsidRDefault="00DD79D0" w:rsidP="00DD7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Марченко М.В.</w:t>
            </w:r>
          </w:p>
          <w:p w14:paraId="4580C03A" w14:textId="307C08C2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1DD3" w:rsidRPr="009B1DD3" w14:paraId="555BE2D0" w14:textId="77777777" w:rsidTr="009B1DD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6A17B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DA081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773E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1.14. Докладов, содержащих результаты обобщения правоприменительной практики надзорного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3B19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ежегодно, до 30 апреля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030E" w14:textId="5AF2FA5E" w:rsidR="009B1DD3" w:rsidRPr="009B1DD3" w:rsidRDefault="00DD79D0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Марченко М.В.</w:t>
            </w:r>
          </w:p>
        </w:tc>
      </w:tr>
      <w:tr w:rsidR="009B1DD3" w:rsidRPr="009B1DD3" w14:paraId="3241736B" w14:textId="77777777" w:rsidTr="009B1DD3">
        <w:trPr>
          <w:trHeight w:val="29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1E47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6607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0B62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1.15. Докладов о региональном государственном надзоре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DB8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до 15 марта, следующего за отчетным годом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8412" w14:textId="496583B0" w:rsidR="009B1DD3" w:rsidRPr="009B1DD3" w:rsidRDefault="00DD79D0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Марченко М.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B1DD3" w:rsidRPr="009B1DD3" w14:paraId="46B56DCB" w14:textId="77777777" w:rsidTr="009B1DD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59149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  <w:p w14:paraId="4ED366F3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1526B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9A0D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2.1. Подготовка доклада, содержащего результаты обобщения правоприменительной практики надзорного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D3FD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ежегодно, до 30 апреля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8700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Акулов В.А.</w:t>
            </w:r>
          </w:p>
          <w:p w14:paraId="4C94E562" w14:textId="77777777" w:rsidR="00DD79D0" w:rsidRPr="009B1DD3" w:rsidRDefault="00DD79D0" w:rsidP="00DD7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Марченко М.В.</w:t>
            </w:r>
          </w:p>
          <w:p w14:paraId="37800E68" w14:textId="5679D2CC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1DD3" w:rsidRPr="009B1DD3" w14:paraId="00D381B7" w14:textId="77777777" w:rsidTr="009B1DD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1DF8F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A507C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6F3B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2.2. Включение в ежегодный доклад надзорного органа о состоянии государственного контроля (надзора) обобщения правоприменительной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D72B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до 15 марта, следующего за отчетным годом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50F4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Акулов В.А.</w:t>
            </w:r>
          </w:p>
          <w:p w14:paraId="0730C1DD" w14:textId="77777777" w:rsidR="00DD79D0" w:rsidRPr="009B1DD3" w:rsidRDefault="00DD79D0" w:rsidP="00DD7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Марченко М.В.</w:t>
            </w:r>
          </w:p>
          <w:p w14:paraId="341766E7" w14:textId="1A98D07A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1DD3" w:rsidRPr="009B1DD3" w14:paraId="48AF9222" w14:textId="77777777" w:rsidTr="009B1DD3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FC22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7619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88E7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2.3. Проведение публичного обсуждения проекта доклада о правоприменительной практике (в отношении граждан и организаций)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E71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4DCD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Акулов В.А.</w:t>
            </w:r>
          </w:p>
          <w:p w14:paraId="69464FC5" w14:textId="77777777" w:rsidR="00DD79D0" w:rsidRPr="009B1DD3" w:rsidRDefault="00DD79D0" w:rsidP="00DD7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Марченко М.В.</w:t>
            </w:r>
          </w:p>
          <w:p w14:paraId="237488C4" w14:textId="7489E5EB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1DD3" w:rsidRPr="009B1DD3" w14:paraId="725B5C9C" w14:textId="77777777" w:rsidTr="009B1DD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5EE68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7CD45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A077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3.1. Объявление предостережения в письменном виде контролируемому лицу</w:t>
            </w:r>
          </w:p>
          <w:p w14:paraId="295ACB40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 у надзорного органа сведений (оснований)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1DCF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5395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должностные лица надзорного органа </w:t>
            </w:r>
          </w:p>
        </w:tc>
      </w:tr>
      <w:tr w:rsidR="009B1DD3" w:rsidRPr="009B1DD3" w14:paraId="5AE46438" w14:textId="77777777" w:rsidTr="009B1DD3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B293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8C71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9920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Учет объявленных предостережений о недопустимости нарушения обязательных требований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44CE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670E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 надзорного органа</w:t>
            </w:r>
          </w:p>
        </w:tc>
      </w:tr>
      <w:tr w:rsidR="009B1DD3" w:rsidRPr="009B1DD3" w14:paraId="2360D15E" w14:textId="77777777" w:rsidTr="009B1DD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593E9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803C6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Консультирование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A43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4.1. Консультирование по телефону, посредством видео-конференц-связи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032E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E98D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 надзорного органа</w:t>
            </w:r>
          </w:p>
        </w:tc>
      </w:tr>
      <w:tr w:rsidR="009B1DD3" w:rsidRPr="009B1DD3" w14:paraId="2E5BD26C" w14:textId="77777777" w:rsidTr="009B1DD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CC276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D155E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6B3A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4.2. Консультирование на личном приеме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4CC2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B3A1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 надзорного органа</w:t>
            </w:r>
          </w:p>
        </w:tc>
      </w:tr>
      <w:tr w:rsidR="009B1DD3" w:rsidRPr="009B1DD3" w14:paraId="1BC988C3" w14:textId="77777777" w:rsidTr="009B1DD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45626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9AC46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C350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4.3. Консультирование в ходе проведения профилактического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8B48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4458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 надзорного органа</w:t>
            </w:r>
          </w:p>
        </w:tc>
      </w:tr>
      <w:tr w:rsidR="009B1DD3" w:rsidRPr="009B1DD3" w14:paraId="77E6541A" w14:textId="77777777" w:rsidTr="009B1DD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05B70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08CD0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D917" w14:textId="77777777" w:rsidR="009B1DD3" w:rsidRPr="009B1DD3" w:rsidRDefault="009B1DD3" w:rsidP="009B1DD3">
            <w:pPr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4.4. Консультирование в ходе проведения надзорного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EC72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A7E2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 надзорного органа</w:t>
            </w:r>
          </w:p>
        </w:tc>
      </w:tr>
      <w:tr w:rsidR="009B1DD3" w:rsidRPr="009B1DD3" w14:paraId="52E1C311" w14:textId="77777777" w:rsidTr="009B1DD3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62D4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42BF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6A28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4.5. Консультирование в письменной форме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7965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CAB9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должностные лица </w:t>
            </w: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надзорного органа</w:t>
            </w:r>
          </w:p>
        </w:tc>
      </w:tr>
      <w:tr w:rsidR="009B1DD3" w:rsidRPr="009B1DD3" w14:paraId="31F46650" w14:textId="77777777" w:rsidTr="009B1DD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5554B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5F815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Профилактический визит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35A9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5.1. Профилактический визит в форме профилактической беседы по месту осуществления деятельности контролируемого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944C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графиком проведения профилактических визитов на год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03D8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 надзорного органа</w:t>
            </w:r>
          </w:p>
        </w:tc>
      </w:tr>
      <w:tr w:rsidR="009B1DD3" w:rsidRPr="009B1DD3" w14:paraId="4F0C6661" w14:textId="77777777" w:rsidTr="009B1DD3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D3AC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2155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AE65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5.2. Профилактический визит путем использования видео-конференц-связи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1D7A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графиком проведения профилактических визитов на год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A16B" w14:textId="77777777" w:rsidR="009B1DD3" w:rsidRPr="009B1DD3" w:rsidRDefault="009B1DD3" w:rsidP="009B1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D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 надзорного органа</w:t>
            </w:r>
          </w:p>
        </w:tc>
      </w:tr>
    </w:tbl>
    <w:p w14:paraId="29C06F48" w14:textId="77777777" w:rsidR="009B1DD3" w:rsidRPr="009B1DD3" w:rsidRDefault="009B1DD3" w:rsidP="009B1DD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79E10A" w14:textId="77777777" w:rsidR="009B1DD3" w:rsidRPr="009B1DD3" w:rsidRDefault="009B1DD3" w:rsidP="009B1DD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E9C62D" w14:textId="77777777" w:rsidR="001249A2" w:rsidRDefault="001249A2" w:rsidP="009B1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49A2" w:rsidSect="00FB759F">
      <w:headerReference w:type="default" r:id="rId11"/>
      <w:headerReference w:type="first" r:id="rId12"/>
      <w:pgSz w:w="16838" w:h="11906" w:orient="landscape"/>
      <w:pgMar w:top="567" w:right="1134" w:bottom="1134" w:left="1134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E2E88" w14:textId="77777777" w:rsidR="006A3B8B" w:rsidRDefault="006A3B8B" w:rsidP="00F96AA9">
      <w:pPr>
        <w:spacing w:after="0" w:line="240" w:lineRule="auto"/>
      </w:pPr>
      <w:r>
        <w:separator/>
      </w:r>
    </w:p>
  </w:endnote>
  <w:endnote w:type="continuationSeparator" w:id="0">
    <w:p w14:paraId="63EB43A9" w14:textId="77777777" w:rsidR="006A3B8B" w:rsidRDefault="006A3B8B" w:rsidP="00F9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18833" w14:textId="77777777" w:rsidR="006A3B8B" w:rsidRDefault="006A3B8B" w:rsidP="00F96AA9">
      <w:pPr>
        <w:spacing w:after="0" w:line="240" w:lineRule="auto"/>
      </w:pPr>
      <w:r>
        <w:separator/>
      </w:r>
    </w:p>
  </w:footnote>
  <w:footnote w:type="continuationSeparator" w:id="0">
    <w:p w14:paraId="5441C57C" w14:textId="77777777" w:rsidR="006A3B8B" w:rsidRDefault="006A3B8B" w:rsidP="00F96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095307"/>
      <w:docPartObj>
        <w:docPartGallery w:val="Page Numbers (Top of Page)"/>
        <w:docPartUnique/>
      </w:docPartObj>
    </w:sdtPr>
    <w:sdtEndPr/>
    <w:sdtContent>
      <w:p w14:paraId="0FEB825E" w14:textId="77777777" w:rsidR="009B1DD3" w:rsidRDefault="009B1DD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927">
          <w:rPr>
            <w:noProof/>
          </w:rPr>
          <w:t>11</w:t>
        </w:r>
        <w:r>
          <w:fldChar w:fldCharType="end"/>
        </w:r>
      </w:p>
    </w:sdtContent>
  </w:sdt>
  <w:p w14:paraId="58F50E0A" w14:textId="77777777" w:rsidR="009B1DD3" w:rsidRDefault="009B1DD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896948"/>
      <w:docPartObj>
        <w:docPartGallery w:val="Page Numbers (Top of Page)"/>
        <w:docPartUnique/>
      </w:docPartObj>
    </w:sdtPr>
    <w:sdtEndPr/>
    <w:sdtContent>
      <w:p w14:paraId="467D044D" w14:textId="77777777" w:rsidR="009B1DD3" w:rsidRDefault="006A3B8B">
        <w:pPr>
          <w:pStyle w:val="ab"/>
          <w:jc w:val="center"/>
        </w:pPr>
      </w:p>
    </w:sdtContent>
  </w:sdt>
  <w:p w14:paraId="451AD9E9" w14:textId="77777777" w:rsidR="009B1DD3" w:rsidRDefault="009B1DD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142DD" w14:textId="77777777" w:rsidR="009B1DD3" w:rsidRDefault="009B1DD3">
    <w:pPr>
      <w:pStyle w:val="ab"/>
    </w:pPr>
  </w:p>
  <w:p w14:paraId="45C7B464" w14:textId="77777777" w:rsidR="009B1DD3" w:rsidRDefault="009B1DD3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257920"/>
      <w:docPartObj>
        <w:docPartGallery w:val="Page Numbers (Top of Page)"/>
        <w:docPartUnique/>
      </w:docPartObj>
    </w:sdtPr>
    <w:sdtEndPr/>
    <w:sdtContent>
      <w:p w14:paraId="3A1CFBFA" w14:textId="3F744708" w:rsidR="009B1DD3" w:rsidRDefault="009B1DD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71BEFB5" w14:textId="77777777" w:rsidR="009B1DD3" w:rsidRDefault="009B1DD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45"/>
    <w:multiLevelType w:val="multilevel"/>
    <w:tmpl w:val="0000004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A8D630C"/>
    <w:multiLevelType w:val="hybridMultilevel"/>
    <w:tmpl w:val="AD227E8A"/>
    <w:lvl w:ilvl="0" w:tplc="A1269F8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E922A2"/>
    <w:multiLevelType w:val="hybridMultilevel"/>
    <w:tmpl w:val="FDAE8724"/>
    <w:lvl w:ilvl="0" w:tplc="008088F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2B2409"/>
    <w:multiLevelType w:val="hybridMultilevel"/>
    <w:tmpl w:val="D18EE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F3590"/>
    <w:multiLevelType w:val="hybridMultilevel"/>
    <w:tmpl w:val="99FE3D7C"/>
    <w:lvl w:ilvl="0" w:tplc="53926AC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C0143C"/>
    <w:multiLevelType w:val="hybridMultilevel"/>
    <w:tmpl w:val="8460E460"/>
    <w:lvl w:ilvl="0" w:tplc="F2B6B904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77C25B5"/>
    <w:multiLevelType w:val="hybridMultilevel"/>
    <w:tmpl w:val="A3CC6C0E"/>
    <w:lvl w:ilvl="0" w:tplc="2CFAF1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43B1ED1"/>
    <w:multiLevelType w:val="hybridMultilevel"/>
    <w:tmpl w:val="FC62F194"/>
    <w:lvl w:ilvl="0" w:tplc="353835B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2A67CB"/>
    <w:multiLevelType w:val="multilevel"/>
    <w:tmpl w:val="6A3E500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10">
    <w:nsid w:val="27D5499E"/>
    <w:multiLevelType w:val="hybridMultilevel"/>
    <w:tmpl w:val="2CB0BA10"/>
    <w:lvl w:ilvl="0" w:tplc="AA10A9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8B1465F"/>
    <w:multiLevelType w:val="multilevel"/>
    <w:tmpl w:val="D3E46C2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2">
    <w:nsid w:val="2CA612E8"/>
    <w:multiLevelType w:val="hybridMultilevel"/>
    <w:tmpl w:val="04D269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FB4E36"/>
    <w:multiLevelType w:val="hybridMultilevel"/>
    <w:tmpl w:val="EAA44584"/>
    <w:lvl w:ilvl="0" w:tplc="CAC8CF50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4210FE6"/>
    <w:multiLevelType w:val="hybridMultilevel"/>
    <w:tmpl w:val="165AE974"/>
    <w:lvl w:ilvl="0" w:tplc="9AD46228">
      <w:start w:val="1"/>
      <w:numFmt w:val="decimal"/>
      <w:lvlText w:val="%1."/>
      <w:lvlJc w:val="left"/>
      <w:pPr>
        <w:ind w:left="159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35941CD1"/>
    <w:multiLevelType w:val="hybridMultilevel"/>
    <w:tmpl w:val="A9361410"/>
    <w:lvl w:ilvl="0" w:tplc="EA0EAB1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AEE71B9"/>
    <w:multiLevelType w:val="hybridMultilevel"/>
    <w:tmpl w:val="DE562DC6"/>
    <w:lvl w:ilvl="0" w:tplc="0419000F">
      <w:start w:val="1"/>
      <w:numFmt w:val="decimal"/>
      <w:lvlText w:val="%1."/>
      <w:lvlJc w:val="left"/>
      <w:pPr>
        <w:ind w:left="1415" w:hanging="7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6A02DF"/>
    <w:multiLevelType w:val="hybridMultilevel"/>
    <w:tmpl w:val="8608440C"/>
    <w:lvl w:ilvl="0" w:tplc="2936656C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24B06A4"/>
    <w:multiLevelType w:val="multilevel"/>
    <w:tmpl w:val="FE861E1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4A197568"/>
    <w:multiLevelType w:val="hybridMultilevel"/>
    <w:tmpl w:val="4C1E88BC"/>
    <w:lvl w:ilvl="0" w:tplc="2938D00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AF155DE"/>
    <w:multiLevelType w:val="hybridMultilevel"/>
    <w:tmpl w:val="E4A6465C"/>
    <w:lvl w:ilvl="0" w:tplc="A3461D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2C815CD"/>
    <w:multiLevelType w:val="hybridMultilevel"/>
    <w:tmpl w:val="91982198"/>
    <w:lvl w:ilvl="0" w:tplc="023CF42A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E76DFF"/>
    <w:multiLevelType w:val="multilevel"/>
    <w:tmpl w:val="61267AB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23">
    <w:nsid w:val="62D55CB5"/>
    <w:multiLevelType w:val="hybridMultilevel"/>
    <w:tmpl w:val="36B4ED78"/>
    <w:lvl w:ilvl="0" w:tplc="AE30DA38">
      <w:start w:val="5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5C46755"/>
    <w:multiLevelType w:val="hybridMultilevel"/>
    <w:tmpl w:val="9DB6CE36"/>
    <w:lvl w:ilvl="0" w:tplc="0419000F">
      <w:start w:val="1"/>
      <w:numFmt w:val="decimal"/>
      <w:lvlText w:val="%1."/>
      <w:lvlJc w:val="left"/>
      <w:pPr>
        <w:ind w:left="1415" w:hanging="7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E9A6846"/>
    <w:multiLevelType w:val="hybridMultilevel"/>
    <w:tmpl w:val="480C8096"/>
    <w:lvl w:ilvl="0" w:tplc="F61E5F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9A50773"/>
    <w:multiLevelType w:val="multilevel"/>
    <w:tmpl w:val="20049F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7">
    <w:nsid w:val="7C010E75"/>
    <w:multiLevelType w:val="multilevel"/>
    <w:tmpl w:val="F22C1A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>
    <w:nsid w:val="7FCA2AB1"/>
    <w:multiLevelType w:val="multilevel"/>
    <w:tmpl w:val="26AE69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17"/>
  </w:num>
  <w:num w:numId="5">
    <w:abstractNumId w:val="7"/>
  </w:num>
  <w:num w:numId="6">
    <w:abstractNumId w:val="21"/>
  </w:num>
  <w:num w:numId="7">
    <w:abstractNumId w:val="1"/>
  </w:num>
  <w:num w:numId="8">
    <w:abstractNumId w:val="16"/>
  </w:num>
  <w:num w:numId="9">
    <w:abstractNumId w:val="3"/>
  </w:num>
  <w:num w:numId="10">
    <w:abstractNumId w:val="27"/>
  </w:num>
  <w:num w:numId="11">
    <w:abstractNumId w:val="26"/>
  </w:num>
  <w:num w:numId="12">
    <w:abstractNumId w:val="25"/>
  </w:num>
  <w:num w:numId="13">
    <w:abstractNumId w:val="13"/>
  </w:num>
  <w:num w:numId="14">
    <w:abstractNumId w:val="6"/>
  </w:num>
  <w:num w:numId="15">
    <w:abstractNumId w:val="2"/>
  </w:num>
  <w:num w:numId="16">
    <w:abstractNumId w:val="22"/>
  </w:num>
  <w:num w:numId="17">
    <w:abstractNumId w:val="9"/>
  </w:num>
  <w:num w:numId="18">
    <w:abstractNumId w:val="24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20"/>
  </w:num>
  <w:num w:numId="24">
    <w:abstractNumId w:val="8"/>
  </w:num>
  <w:num w:numId="25">
    <w:abstractNumId w:val="18"/>
  </w:num>
  <w:num w:numId="26">
    <w:abstractNumId w:val="11"/>
  </w:num>
  <w:num w:numId="27">
    <w:abstractNumId w:val="23"/>
  </w:num>
  <w:num w:numId="28">
    <w:abstractNumId w:val="2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C4"/>
    <w:rsid w:val="00000302"/>
    <w:rsid w:val="000041FC"/>
    <w:rsid w:val="00005FD3"/>
    <w:rsid w:val="00007B3B"/>
    <w:rsid w:val="00014161"/>
    <w:rsid w:val="00015BD9"/>
    <w:rsid w:val="00021738"/>
    <w:rsid w:val="00022192"/>
    <w:rsid w:val="00022F60"/>
    <w:rsid w:val="00023757"/>
    <w:rsid w:val="000265BE"/>
    <w:rsid w:val="0003032E"/>
    <w:rsid w:val="00030CEA"/>
    <w:rsid w:val="00034776"/>
    <w:rsid w:val="00034DAC"/>
    <w:rsid w:val="00035342"/>
    <w:rsid w:val="00035C8A"/>
    <w:rsid w:val="00043B27"/>
    <w:rsid w:val="00044762"/>
    <w:rsid w:val="00045310"/>
    <w:rsid w:val="00050260"/>
    <w:rsid w:val="00050E62"/>
    <w:rsid w:val="000555B5"/>
    <w:rsid w:val="000579E5"/>
    <w:rsid w:val="0006337B"/>
    <w:rsid w:val="000636B9"/>
    <w:rsid w:val="00077340"/>
    <w:rsid w:val="0008096E"/>
    <w:rsid w:val="00081BAB"/>
    <w:rsid w:val="00083A2E"/>
    <w:rsid w:val="00090090"/>
    <w:rsid w:val="00090673"/>
    <w:rsid w:val="00090D07"/>
    <w:rsid w:val="0009108F"/>
    <w:rsid w:val="00091607"/>
    <w:rsid w:val="000959EC"/>
    <w:rsid w:val="000A019A"/>
    <w:rsid w:val="000A07B6"/>
    <w:rsid w:val="000B4080"/>
    <w:rsid w:val="000B6139"/>
    <w:rsid w:val="000C2F9A"/>
    <w:rsid w:val="000D0DF4"/>
    <w:rsid w:val="000E1D2F"/>
    <w:rsid w:val="000E2402"/>
    <w:rsid w:val="000E2E90"/>
    <w:rsid w:val="000E384B"/>
    <w:rsid w:val="000E410D"/>
    <w:rsid w:val="000F0FD8"/>
    <w:rsid w:val="000F211B"/>
    <w:rsid w:val="0010585C"/>
    <w:rsid w:val="001101FA"/>
    <w:rsid w:val="00112EC5"/>
    <w:rsid w:val="00113B13"/>
    <w:rsid w:val="00123188"/>
    <w:rsid w:val="00124994"/>
    <w:rsid w:val="001249A2"/>
    <w:rsid w:val="00130BD2"/>
    <w:rsid w:val="00131876"/>
    <w:rsid w:val="00135422"/>
    <w:rsid w:val="00140ED3"/>
    <w:rsid w:val="00141D07"/>
    <w:rsid w:val="00143DFC"/>
    <w:rsid w:val="00145AD9"/>
    <w:rsid w:val="00147633"/>
    <w:rsid w:val="00147D91"/>
    <w:rsid w:val="001521D1"/>
    <w:rsid w:val="0015328C"/>
    <w:rsid w:val="00154B27"/>
    <w:rsid w:val="0015730F"/>
    <w:rsid w:val="001579DE"/>
    <w:rsid w:val="00163B14"/>
    <w:rsid w:val="00163C00"/>
    <w:rsid w:val="001746C6"/>
    <w:rsid w:val="00174CEB"/>
    <w:rsid w:val="001839D8"/>
    <w:rsid w:val="001843A7"/>
    <w:rsid w:val="00185D43"/>
    <w:rsid w:val="00187CBA"/>
    <w:rsid w:val="0019028A"/>
    <w:rsid w:val="00194F0A"/>
    <w:rsid w:val="00196C5C"/>
    <w:rsid w:val="001976AC"/>
    <w:rsid w:val="001A33D3"/>
    <w:rsid w:val="001A7221"/>
    <w:rsid w:val="001B0F43"/>
    <w:rsid w:val="001B1B68"/>
    <w:rsid w:val="001B66DC"/>
    <w:rsid w:val="001C3E1F"/>
    <w:rsid w:val="001C4B2F"/>
    <w:rsid w:val="001C50DA"/>
    <w:rsid w:val="001C5821"/>
    <w:rsid w:val="001C5E80"/>
    <w:rsid w:val="001E00F0"/>
    <w:rsid w:val="001E2857"/>
    <w:rsid w:val="001E3238"/>
    <w:rsid w:val="001E603A"/>
    <w:rsid w:val="001E7324"/>
    <w:rsid w:val="001F2A96"/>
    <w:rsid w:val="001F3942"/>
    <w:rsid w:val="001F4225"/>
    <w:rsid w:val="001F68D9"/>
    <w:rsid w:val="001F7F16"/>
    <w:rsid w:val="0020509B"/>
    <w:rsid w:val="002079A7"/>
    <w:rsid w:val="002104B2"/>
    <w:rsid w:val="00211CF9"/>
    <w:rsid w:val="00212986"/>
    <w:rsid w:val="00217069"/>
    <w:rsid w:val="00221471"/>
    <w:rsid w:val="002220EB"/>
    <w:rsid w:val="00223100"/>
    <w:rsid w:val="00231304"/>
    <w:rsid w:val="00237540"/>
    <w:rsid w:val="0024111F"/>
    <w:rsid w:val="00241700"/>
    <w:rsid w:val="00241EE5"/>
    <w:rsid w:val="00244E46"/>
    <w:rsid w:val="0024551C"/>
    <w:rsid w:val="00251036"/>
    <w:rsid w:val="00251D9F"/>
    <w:rsid w:val="002571F4"/>
    <w:rsid w:val="00257C33"/>
    <w:rsid w:val="00260E73"/>
    <w:rsid w:val="002709B0"/>
    <w:rsid w:val="00270EF4"/>
    <w:rsid w:val="00272D09"/>
    <w:rsid w:val="0027307E"/>
    <w:rsid w:val="00274051"/>
    <w:rsid w:val="00280258"/>
    <w:rsid w:val="0028043D"/>
    <w:rsid w:val="00280947"/>
    <w:rsid w:val="00281258"/>
    <w:rsid w:val="002814EB"/>
    <w:rsid w:val="00284CA7"/>
    <w:rsid w:val="0028663B"/>
    <w:rsid w:val="002949AD"/>
    <w:rsid w:val="0029706C"/>
    <w:rsid w:val="002A0F28"/>
    <w:rsid w:val="002A1DBC"/>
    <w:rsid w:val="002A5AAE"/>
    <w:rsid w:val="002A69C8"/>
    <w:rsid w:val="002A6F65"/>
    <w:rsid w:val="002B2E1C"/>
    <w:rsid w:val="002B3A58"/>
    <w:rsid w:val="002B798E"/>
    <w:rsid w:val="002B7B84"/>
    <w:rsid w:val="002C2FB0"/>
    <w:rsid w:val="002D15C1"/>
    <w:rsid w:val="002D1BFD"/>
    <w:rsid w:val="002D36EE"/>
    <w:rsid w:val="002D4F0B"/>
    <w:rsid w:val="002D6123"/>
    <w:rsid w:val="002E0AC9"/>
    <w:rsid w:val="002E421E"/>
    <w:rsid w:val="002E4D01"/>
    <w:rsid w:val="002E603A"/>
    <w:rsid w:val="002E6B89"/>
    <w:rsid w:val="002E79FA"/>
    <w:rsid w:val="002E7F40"/>
    <w:rsid w:val="002F0B9E"/>
    <w:rsid w:val="002F26A8"/>
    <w:rsid w:val="002F2E29"/>
    <w:rsid w:val="002F72EE"/>
    <w:rsid w:val="002F7B82"/>
    <w:rsid w:val="002F7D43"/>
    <w:rsid w:val="00301AC2"/>
    <w:rsid w:val="0030309C"/>
    <w:rsid w:val="003033A9"/>
    <w:rsid w:val="00305077"/>
    <w:rsid w:val="00305C32"/>
    <w:rsid w:val="003069F8"/>
    <w:rsid w:val="00307303"/>
    <w:rsid w:val="00312F26"/>
    <w:rsid w:val="00313D89"/>
    <w:rsid w:val="00314653"/>
    <w:rsid w:val="00314BBB"/>
    <w:rsid w:val="00315225"/>
    <w:rsid w:val="0031710A"/>
    <w:rsid w:val="00323D60"/>
    <w:rsid w:val="0032416F"/>
    <w:rsid w:val="00324CD3"/>
    <w:rsid w:val="00325895"/>
    <w:rsid w:val="00325927"/>
    <w:rsid w:val="003261B8"/>
    <w:rsid w:val="003275EE"/>
    <w:rsid w:val="00330450"/>
    <w:rsid w:val="0033099F"/>
    <w:rsid w:val="003311A2"/>
    <w:rsid w:val="00331653"/>
    <w:rsid w:val="003322EF"/>
    <w:rsid w:val="003323C5"/>
    <w:rsid w:val="0033537C"/>
    <w:rsid w:val="00336312"/>
    <w:rsid w:val="0034633C"/>
    <w:rsid w:val="003502E3"/>
    <w:rsid w:val="00362815"/>
    <w:rsid w:val="003655CA"/>
    <w:rsid w:val="003704E9"/>
    <w:rsid w:val="003745EB"/>
    <w:rsid w:val="00374A43"/>
    <w:rsid w:val="003820DC"/>
    <w:rsid w:val="00382DB9"/>
    <w:rsid w:val="00383D63"/>
    <w:rsid w:val="00384693"/>
    <w:rsid w:val="0039457C"/>
    <w:rsid w:val="003A0CC7"/>
    <w:rsid w:val="003A24E9"/>
    <w:rsid w:val="003A4BC6"/>
    <w:rsid w:val="003A5289"/>
    <w:rsid w:val="003A61DB"/>
    <w:rsid w:val="003B0D08"/>
    <w:rsid w:val="003B6CB7"/>
    <w:rsid w:val="003C51FD"/>
    <w:rsid w:val="003D0504"/>
    <w:rsid w:val="003D0B7D"/>
    <w:rsid w:val="003D3370"/>
    <w:rsid w:val="003D6F7B"/>
    <w:rsid w:val="003E0A3B"/>
    <w:rsid w:val="003E4BFE"/>
    <w:rsid w:val="003F1AE0"/>
    <w:rsid w:val="003F31CC"/>
    <w:rsid w:val="003F55F9"/>
    <w:rsid w:val="003F5931"/>
    <w:rsid w:val="003F7948"/>
    <w:rsid w:val="004026C6"/>
    <w:rsid w:val="00410E7D"/>
    <w:rsid w:val="00412965"/>
    <w:rsid w:val="004169AE"/>
    <w:rsid w:val="00416CDC"/>
    <w:rsid w:val="00421434"/>
    <w:rsid w:val="004266C9"/>
    <w:rsid w:val="00426A59"/>
    <w:rsid w:val="00436D55"/>
    <w:rsid w:val="004407E6"/>
    <w:rsid w:val="00440BD6"/>
    <w:rsid w:val="00443104"/>
    <w:rsid w:val="004439B5"/>
    <w:rsid w:val="00447F78"/>
    <w:rsid w:val="00451EEE"/>
    <w:rsid w:val="00462422"/>
    <w:rsid w:val="00462E38"/>
    <w:rsid w:val="0046662F"/>
    <w:rsid w:val="00467E11"/>
    <w:rsid w:val="0047338F"/>
    <w:rsid w:val="0047695E"/>
    <w:rsid w:val="00482801"/>
    <w:rsid w:val="00482EB2"/>
    <w:rsid w:val="00490497"/>
    <w:rsid w:val="0049144B"/>
    <w:rsid w:val="00493801"/>
    <w:rsid w:val="00496F6A"/>
    <w:rsid w:val="0049756B"/>
    <w:rsid w:val="004A29EC"/>
    <w:rsid w:val="004A7E75"/>
    <w:rsid w:val="004B0F35"/>
    <w:rsid w:val="004B1344"/>
    <w:rsid w:val="004B69A1"/>
    <w:rsid w:val="004C47BE"/>
    <w:rsid w:val="004C4DFF"/>
    <w:rsid w:val="004C61F0"/>
    <w:rsid w:val="004C62E5"/>
    <w:rsid w:val="004E22B4"/>
    <w:rsid w:val="004E26F2"/>
    <w:rsid w:val="004F0399"/>
    <w:rsid w:val="004F2BE8"/>
    <w:rsid w:val="00500DBD"/>
    <w:rsid w:val="00502E80"/>
    <w:rsid w:val="00510095"/>
    <w:rsid w:val="00514F6F"/>
    <w:rsid w:val="00517233"/>
    <w:rsid w:val="0051793B"/>
    <w:rsid w:val="005203A0"/>
    <w:rsid w:val="00521DE9"/>
    <w:rsid w:val="00523777"/>
    <w:rsid w:val="005270E3"/>
    <w:rsid w:val="005303E0"/>
    <w:rsid w:val="005336DA"/>
    <w:rsid w:val="0053381B"/>
    <w:rsid w:val="005378DB"/>
    <w:rsid w:val="00540E34"/>
    <w:rsid w:val="0055024D"/>
    <w:rsid w:val="00551F43"/>
    <w:rsid w:val="005530EE"/>
    <w:rsid w:val="005549F5"/>
    <w:rsid w:val="005567B4"/>
    <w:rsid w:val="005575BB"/>
    <w:rsid w:val="00557C8F"/>
    <w:rsid w:val="005624EB"/>
    <w:rsid w:val="0056578E"/>
    <w:rsid w:val="0056791D"/>
    <w:rsid w:val="00572338"/>
    <w:rsid w:val="0057569C"/>
    <w:rsid w:val="00575FE4"/>
    <w:rsid w:val="0058015D"/>
    <w:rsid w:val="00580E44"/>
    <w:rsid w:val="00581E10"/>
    <w:rsid w:val="00584C18"/>
    <w:rsid w:val="005A1875"/>
    <w:rsid w:val="005A266F"/>
    <w:rsid w:val="005A3117"/>
    <w:rsid w:val="005B6928"/>
    <w:rsid w:val="005B6FC1"/>
    <w:rsid w:val="005B7AD4"/>
    <w:rsid w:val="005C1018"/>
    <w:rsid w:val="005C1596"/>
    <w:rsid w:val="005C2459"/>
    <w:rsid w:val="005C29B3"/>
    <w:rsid w:val="005C7DEF"/>
    <w:rsid w:val="005D0D94"/>
    <w:rsid w:val="005D48C5"/>
    <w:rsid w:val="005D5C39"/>
    <w:rsid w:val="005E15FA"/>
    <w:rsid w:val="005E164B"/>
    <w:rsid w:val="005E4550"/>
    <w:rsid w:val="005E5EC4"/>
    <w:rsid w:val="005F0C79"/>
    <w:rsid w:val="005F0D08"/>
    <w:rsid w:val="005F4D76"/>
    <w:rsid w:val="005F543A"/>
    <w:rsid w:val="005F7B23"/>
    <w:rsid w:val="006047B2"/>
    <w:rsid w:val="00606555"/>
    <w:rsid w:val="006067A3"/>
    <w:rsid w:val="006072F5"/>
    <w:rsid w:val="0060749D"/>
    <w:rsid w:val="00607996"/>
    <w:rsid w:val="00607E18"/>
    <w:rsid w:val="00620FD2"/>
    <w:rsid w:val="00627423"/>
    <w:rsid w:val="0062785A"/>
    <w:rsid w:val="00635A49"/>
    <w:rsid w:val="0063656D"/>
    <w:rsid w:val="006411E4"/>
    <w:rsid w:val="00643987"/>
    <w:rsid w:val="00645664"/>
    <w:rsid w:val="006478F4"/>
    <w:rsid w:val="00647D1D"/>
    <w:rsid w:val="00650B98"/>
    <w:rsid w:val="00652616"/>
    <w:rsid w:val="0065366F"/>
    <w:rsid w:val="00661BF5"/>
    <w:rsid w:val="00666B4B"/>
    <w:rsid w:val="00670C1F"/>
    <w:rsid w:val="00675631"/>
    <w:rsid w:val="00677FFB"/>
    <w:rsid w:val="006824BB"/>
    <w:rsid w:val="00685225"/>
    <w:rsid w:val="00686578"/>
    <w:rsid w:val="006911CE"/>
    <w:rsid w:val="00692B58"/>
    <w:rsid w:val="006931FB"/>
    <w:rsid w:val="006952A7"/>
    <w:rsid w:val="0069762C"/>
    <w:rsid w:val="006A3B8B"/>
    <w:rsid w:val="006A539F"/>
    <w:rsid w:val="006A65E3"/>
    <w:rsid w:val="006A7605"/>
    <w:rsid w:val="006B1C25"/>
    <w:rsid w:val="006B77E0"/>
    <w:rsid w:val="006C061A"/>
    <w:rsid w:val="006C1C5A"/>
    <w:rsid w:val="006C2535"/>
    <w:rsid w:val="006C3ECD"/>
    <w:rsid w:val="006C3FD3"/>
    <w:rsid w:val="006C40EE"/>
    <w:rsid w:val="006D34D8"/>
    <w:rsid w:val="006D54F3"/>
    <w:rsid w:val="006D7A1E"/>
    <w:rsid w:val="006E03F2"/>
    <w:rsid w:val="006E29AB"/>
    <w:rsid w:val="006E3D3E"/>
    <w:rsid w:val="006E6A6F"/>
    <w:rsid w:val="006F3BD4"/>
    <w:rsid w:val="006F4ABB"/>
    <w:rsid w:val="006F533A"/>
    <w:rsid w:val="006F79C1"/>
    <w:rsid w:val="006F7BB0"/>
    <w:rsid w:val="006F7DEE"/>
    <w:rsid w:val="00701766"/>
    <w:rsid w:val="00702542"/>
    <w:rsid w:val="00702B75"/>
    <w:rsid w:val="007039E7"/>
    <w:rsid w:val="00705171"/>
    <w:rsid w:val="00707CCC"/>
    <w:rsid w:val="0071169C"/>
    <w:rsid w:val="007130F0"/>
    <w:rsid w:val="00713416"/>
    <w:rsid w:val="0071544C"/>
    <w:rsid w:val="007241FF"/>
    <w:rsid w:val="00726983"/>
    <w:rsid w:val="0073115F"/>
    <w:rsid w:val="0073192E"/>
    <w:rsid w:val="007336C2"/>
    <w:rsid w:val="00734255"/>
    <w:rsid w:val="0074088A"/>
    <w:rsid w:val="007421D5"/>
    <w:rsid w:val="007433B4"/>
    <w:rsid w:val="00746BDF"/>
    <w:rsid w:val="007476AF"/>
    <w:rsid w:val="007523A5"/>
    <w:rsid w:val="00754079"/>
    <w:rsid w:val="00756872"/>
    <w:rsid w:val="00757FBB"/>
    <w:rsid w:val="00762F3D"/>
    <w:rsid w:val="00764418"/>
    <w:rsid w:val="0076580C"/>
    <w:rsid w:val="0077339A"/>
    <w:rsid w:val="00782775"/>
    <w:rsid w:val="00785745"/>
    <w:rsid w:val="0079007D"/>
    <w:rsid w:val="00793504"/>
    <w:rsid w:val="007952AB"/>
    <w:rsid w:val="007960A1"/>
    <w:rsid w:val="007960BD"/>
    <w:rsid w:val="0079734E"/>
    <w:rsid w:val="00797786"/>
    <w:rsid w:val="007A1E93"/>
    <w:rsid w:val="007A2198"/>
    <w:rsid w:val="007A2A63"/>
    <w:rsid w:val="007A5A07"/>
    <w:rsid w:val="007B52D0"/>
    <w:rsid w:val="007B5D88"/>
    <w:rsid w:val="007C03FC"/>
    <w:rsid w:val="007C0D90"/>
    <w:rsid w:val="007C111F"/>
    <w:rsid w:val="007C3914"/>
    <w:rsid w:val="007D07A2"/>
    <w:rsid w:val="007D1DFF"/>
    <w:rsid w:val="007D5CB0"/>
    <w:rsid w:val="007D72ED"/>
    <w:rsid w:val="007D7466"/>
    <w:rsid w:val="007E4CAE"/>
    <w:rsid w:val="007F3AE6"/>
    <w:rsid w:val="007F44A3"/>
    <w:rsid w:val="00800C37"/>
    <w:rsid w:val="008013D4"/>
    <w:rsid w:val="00802D2A"/>
    <w:rsid w:val="008074A5"/>
    <w:rsid w:val="00814FAF"/>
    <w:rsid w:val="008153C1"/>
    <w:rsid w:val="0081579D"/>
    <w:rsid w:val="00825262"/>
    <w:rsid w:val="00826DC5"/>
    <w:rsid w:val="008320B9"/>
    <w:rsid w:val="00833D56"/>
    <w:rsid w:val="008366B2"/>
    <w:rsid w:val="0083762F"/>
    <w:rsid w:val="00837B9A"/>
    <w:rsid w:val="00840994"/>
    <w:rsid w:val="00845BDD"/>
    <w:rsid w:val="00852302"/>
    <w:rsid w:val="00854FD0"/>
    <w:rsid w:val="00857752"/>
    <w:rsid w:val="00860F63"/>
    <w:rsid w:val="008645D5"/>
    <w:rsid w:val="00865028"/>
    <w:rsid w:val="00866AE3"/>
    <w:rsid w:val="008716F0"/>
    <w:rsid w:val="0087619B"/>
    <w:rsid w:val="008776C6"/>
    <w:rsid w:val="00882D0B"/>
    <w:rsid w:val="008842FB"/>
    <w:rsid w:val="00886117"/>
    <w:rsid w:val="008879D9"/>
    <w:rsid w:val="008905B9"/>
    <w:rsid w:val="00897DE3"/>
    <w:rsid w:val="008A004E"/>
    <w:rsid w:val="008A20CD"/>
    <w:rsid w:val="008A3748"/>
    <w:rsid w:val="008A3C80"/>
    <w:rsid w:val="008A5B88"/>
    <w:rsid w:val="008A76DD"/>
    <w:rsid w:val="008B1606"/>
    <w:rsid w:val="008B2DF9"/>
    <w:rsid w:val="008C2443"/>
    <w:rsid w:val="008C249C"/>
    <w:rsid w:val="008C35D8"/>
    <w:rsid w:val="008C3D80"/>
    <w:rsid w:val="008C584D"/>
    <w:rsid w:val="008C7F67"/>
    <w:rsid w:val="008D3FCA"/>
    <w:rsid w:val="008D5669"/>
    <w:rsid w:val="008D6248"/>
    <w:rsid w:val="008E1EF1"/>
    <w:rsid w:val="008F271F"/>
    <w:rsid w:val="008F27F1"/>
    <w:rsid w:val="008F2C87"/>
    <w:rsid w:val="00900280"/>
    <w:rsid w:val="009051CD"/>
    <w:rsid w:val="00913BD0"/>
    <w:rsid w:val="00915BBD"/>
    <w:rsid w:val="009201ED"/>
    <w:rsid w:val="00920BC8"/>
    <w:rsid w:val="009221F1"/>
    <w:rsid w:val="00926755"/>
    <w:rsid w:val="009269D1"/>
    <w:rsid w:val="0092732F"/>
    <w:rsid w:val="00930596"/>
    <w:rsid w:val="0093196C"/>
    <w:rsid w:val="009335D6"/>
    <w:rsid w:val="009366D0"/>
    <w:rsid w:val="009370A2"/>
    <w:rsid w:val="00940FD3"/>
    <w:rsid w:val="00941566"/>
    <w:rsid w:val="00941EED"/>
    <w:rsid w:val="0094317C"/>
    <w:rsid w:val="009446C1"/>
    <w:rsid w:val="00945486"/>
    <w:rsid w:val="00950327"/>
    <w:rsid w:val="009515EB"/>
    <w:rsid w:val="00952E48"/>
    <w:rsid w:val="009555C0"/>
    <w:rsid w:val="009558ED"/>
    <w:rsid w:val="009564E5"/>
    <w:rsid w:val="00961629"/>
    <w:rsid w:val="009640EA"/>
    <w:rsid w:val="009664FD"/>
    <w:rsid w:val="0097110F"/>
    <w:rsid w:val="00971CA8"/>
    <w:rsid w:val="0097427C"/>
    <w:rsid w:val="00977FA1"/>
    <w:rsid w:val="00983D9F"/>
    <w:rsid w:val="009869DB"/>
    <w:rsid w:val="00990C54"/>
    <w:rsid w:val="009934BF"/>
    <w:rsid w:val="009974EE"/>
    <w:rsid w:val="009A0F37"/>
    <w:rsid w:val="009A2423"/>
    <w:rsid w:val="009A4B26"/>
    <w:rsid w:val="009A6157"/>
    <w:rsid w:val="009B1DD3"/>
    <w:rsid w:val="009B2086"/>
    <w:rsid w:val="009B47D2"/>
    <w:rsid w:val="009B6784"/>
    <w:rsid w:val="009C1B71"/>
    <w:rsid w:val="009C4818"/>
    <w:rsid w:val="009D00A7"/>
    <w:rsid w:val="009D275A"/>
    <w:rsid w:val="009D5691"/>
    <w:rsid w:val="009D5F7D"/>
    <w:rsid w:val="009D7561"/>
    <w:rsid w:val="009D765E"/>
    <w:rsid w:val="009E16ED"/>
    <w:rsid w:val="009E5281"/>
    <w:rsid w:val="009E672B"/>
    <w:rsid w:val="009F321F"/>
    <w:rsid w:val="009F61D1"/>
    <w:rsid w:val="009F792F"/>
    <w:rsid w:val="00A02F76"/>
    <w:rsid w:val="00A03AE1"/>
    <w:rsid w:val="00A059DE"/>
    <w:rsid w:val="00A05C8F"/>
    <w:rsid w:val="00A06B6E"/>
    <w:rsid w:val="00A07F7A"/>
    <w:rsid w:val="00A13AFF"/>
    <w:rsid w:val="00A13CC1"/>
    <w:rsid w:val="00A2137A"/>
    <w:rsid w:val="00A22185"/>
    <w:rsid w:val="00A22D13"/>
    <w:rsid w:val="00A23772"/>
    <w:rsid w:val="00A23972"/>
    <w:rsid w:val="00A2493A"/>
    <w:rsid w:val="00A252CF"/>
    <w:rsid w:val="00A31E62"/>
    <w:rsid w:val="00A32234"/>
    <w:rsid w:val="00A337B8"/>
    <w:rsid w:val="00A4421A"/>
    <w:rsid w:val="00A4491F"/>
    <w:rsid w:val="00A530A7"/>
    <w:rsid w:val="00A5386B"/>
    <w:rsid w:val="00A54F12"/>
    <w:rsid w:val="00A55283"/>
    <w:rsid w:val="00A61708"/>
    <w:rsid w:val="00A63A79"/>
    <w:rsid w:val="00A6786E"/>
    <w:rsid w:val="00A717B8"/>
    <w:rsid w:val="00A74AA7"/>
    <w:rsid w:val="00A775D0"/>
    <w:rsid w:val="00A77BB8"/>
    <w:rsid w:val="00A77E43"/>
    <w:rsid w:val="00A80B45"/>
    <w:rsid w:val="00A81831"/>
    <w:rsid w:val="00A83993"/>
    <w:rsid w:val="00A8501D"/>
    <w:rsid w:val="00A86E36"/>
    <w:rsid w:val="00A94872"/>
    <w:rsid w:val="00A96842"/>
    <w:rsid w:val="00A96DFE"/>
    <w:rsid w:val="00A96ECD"/>
    <w:rsid w:val="00A972D6"/>
    <w:rsid w:val="00AA2ACA"/>
    <w:rsid w:val="00AA7B01"/>
    <w:rsid w:val="00AB28CE"/>
    <w:rsid w:val="00AB45EB"/>
    <w:rsid w:val="00AB59BD"/>
    <w:rsid w:val="00AC1C4D"/>
    <w:rsid w:val="00AC2AA9"/>
    <w:rsid w:val="00AC327E"/>
    <w:rsid w:val="00AC4C1F"/>
    <w:rsid w:val="00AC79C8"/>
    <w:rsid w:val="00AD50E3"/>
    <w:rsid w:val="00AD5E18"/>
    <w:rsid w:val="00AE146C"/>
    <w:rsid w:val="00AE1893"/>
    <w:rsid w:val="00AE1BF7"/>
    <w:rsid w:val="00AE69FD"/>
    <w:rsid w:val="00AE70F2"/>
    <w:rsid w:val="00AF0DB5"/>
    <w:rsid w:val="00AF2EFB"/>
    <w:rsid w:val="00AF6591"/>
    <w:rsid w:val="00AF6962"/>
    <w:rsid w:val="00B00282"/>
    <w:rsid w:val="00B00B1C"/>
    <w:rsid w:val="00B0178D"/>
    <w:rsid w:val="00B21BC3"/>
    <w:rsid w:val="00B22D4C"/>
    <w:rsid w:val="00B25F62"/>
    <w:rsid w:val="00B269B9"/>
    <w:rsid w:val="00B26DA0"/>
    <w:rsid w:val="00B339A3"/>
    <w:rsid w:val="00B33AA0"/>
    <w:rsid w:val="00B36C87"/>
    <w:rsid w:val="00B4002D"/>
    <w:rsid w:val="00B4673E"/>
    <w:rsid w:val="00B477DD"/>
    <w:rsid w:val="00B52019"/>
    <w:rsid w:val="00B56062"/>
    <w:rsid w:val="00B603A7"/>
    <w:rsid w:val="00B61F47"/>
    <w:rsid w:val="00B645D9"/>
    <w:rsid w:val="00B65BA2"/>
    <w:rsid w:val="00B669C6"/>
    <w:rsid w:val="00B67FD4"/>
    <w:rsid w:val="00B71EDC"/>
    <w:rsid w:val="00B721CF"/>
    <w:rsid w:val="00B73A4F"/>
    <w:rsid w:val="00B81B89"/>
    <w:rsid w:val="00B862BD"/>
    <w:rsid w:val="00B86436"/>
    <w:rsid w:val="00B93170"/>
    <w:rsid w:val="00B93AFD"/>
    <w:rsid w:val="00B95F69"/>
    <w:rsid w:val="00BA123C"/>
    <w:rsid w:val="00BA3E78"/>
    <w:rsid w:val="00BA48E7"/>
    <w:rsid w:val="00BC09F1"/>
    <w:rsid w:val="00BD025C"/>
    <w:rsid w:val="00BD0BCE"/>
    <w:rsid w:val="00BD15EB"/>
    <w:rsid w:val="00BD428E"/>
    <w:rsid w:val="00BD7160"/>
    <w:rsid w:val="00BF1DA0"/>
    <w:rsid w:val="00BF3AA0"/>
    <w:rsid w:val="00BF72B4"/>
    <w:rsid w:val="00C00586"/>
    <w:rsid w:val="00C060DC"/>
    <w:rsid w:val="00C1176A"/>
    <w:rsid w:val="00C11783"/>
    <w:rsid w:val="00C11EF0"/>
    <w:rsid w:val="00C12229"/>
    <w:rsid w:val="00C14E95"/>
    <w:rsid w:val="00C21FC3"/>
    <w:rsid w:val="00C2435C"/>
    <w:rsid w:val="00C2659C"/>
    <w:rsid w:val="00C3363B"/>
    <w:rsid w:val="00C35240"/>
    <w:rsid w:val="00C37B16"/>
    <w:rsid w:val="00C429AB"/>
    <w:rsid w:val="00C45216"/>
    <w:rsid w:val="00C4707F"/>
    <w:rsid w:val="00C47409"/>
    <w:rsid w:val="00C47D52"/>
    <w:rsid w:val="00C538B7"/>
    <w:rsid w:val="00C63B70"/>
    <w:rsid w:val="00C64319"/>
    <w:rsid w:val="00C66A5D"/>
    <w:rsid w:val="00C66D02"/>
    <w:rsid w:val="00C6773D"/>
    <w:rsid w:val="00C6790E"/>
    <w:rsid w:val="00C70ACE"/>
    <w:rsid w:val="00C7459C"/>
    <w:rsid w:val="00C770C5"/>
    <w:rsid w:val="00C77EAC"/>
    <w:rsid w:val="00C80481"/>
    <w:rsid w:val="00C8126C"/>
    <w:rsid w:val="00C8676C"/>
    <w:rsid w:val="00C86B72"/>
    <w:rsid w:val="00C938E8"/>
    <w:rsid w:val="00C95D1A"/>
    <w:rsid w:val="00CA3FDA"/>
    <w:rsid w:val="00CA6064"/>
    <w:rsid w:val="00CB0C22"/>
    <w:rsid w:val="00CB1160"/>
    <w:rsid w:val="00CB64CC"/>
    <w:rsid w:val="00CB70D3"/>
    <w:rsid w:val="00CC2ABB"/>
    <w:rsid w:val="00CC3BD2"/>
    <w:rsid w:val="00CC5F26"/>
    <w:rsid w:val="00CD09D2"/>
    <w:rsid w:val="00CD1C07"/>
    <w:rsid w:val="00CD4467"/>
    <w:rsid w:val="00CD5B0E"/>
    <w:rsid w:val="00CE5CC8"/>
    <w:rsid w:val="00CE78D6"/>
    <w:rsid w:val="00CF0CF5"/>
    <w:rsid w:val="00CF3E6F"/>
    <w:rsid w:val="00D0082D"/>
    <w:rsid w:val="00D05A2F"/>
    <w:rsid w:val="00D131BF"/>
    <w:rsid w:val="00D1350D"/>
    <w:rsid w:val="00D158AF"/>
    <w:rsid w:val="00D24529"/>
    <w:rsid w:val="00D30A20"/>
    <w:rsid w:val="00D40E86"/>
    <w:rsid w:val="00D42702"/>
    <w:rsid w:val="00D44A1B"/>
    <w:rsid w:val="00D5293A"/>
    <w:rsid w:val="00D62BBA"/>
    <w:rsid w:val="00D643E9"/>
    <w:rsid w:val="00D646C7"/>
    <w:rsid w:val="00D6474D"/>
    <w:rsid w:val="00D65960"/>
    <w:rsid w:val="00D70EA5"/>
    <w:rsid w:val="00D86D8B"/>
    <w:rsid w:val="00D873E6"/>
    <w:rsid w:val="00D90A8C"/>
    <w:rsid w:val="00D90DD8"/>
    <w:rsid w:val="00D9268B"/>
    <w:rsid w:val="00D93AD5"/>
    <w:rsid w:val="00D95806"/>
    <w:rsid w:val="00DA064E"/>
    <w:rsid w:val="00DA2033"/>
    <w:rsid w:val="00DA3256"/>
    <w:rsid w:val="00DB205D"/>
    <w:rsid w:val="00DB3A62"/>
    <w:rsid w:val="00DB3D96"/>
    <w:rsid w:val="00DB7044"/>
    <w:rsid w:val="00DC2729"/>
    <w:rsid w:val="00DC55BA"/>
    <w:rsid w:val="00DC73C1"/>
    <w:rsid w:val="00DC7671"/>
    <w:rsid w:val="00DD1626"/>
    <w:rsid w:val="00DD3133"/>
    <w:rsid w:val="00DD3CC9"/>
    <w:rsid w:val="00DD57CF"/>
    <w:rsid w:val="00DD6885"/>
    <w:rsid w:val="00DD7208"/>
    <w:rsid w:val="00DD79D0"/>
    <w:rsid w:val="00DE0248"/>
    <w:rsid w:val="00DE0FF2"/>
    <w:rsid w:val="00DE1116"/>
    <w:rsid w:val="00DE368E"/>
    <w:rsid w:val="00DE5DA4"/>
    <w:rsid w:val="00DF0FD4"/>
    <w:rsid w:val="00DF245B"/>
    <w:rsid w:val="00DF5121"/>
    <w:rsid w:val="00DF6640"/>
    <w:rsid w:val="00E069AC"/>
    <w:rsid w:val="00E06EE6"/>
    <w:rsid w:val="00E07577"/>
    <w:rsid w:val="00E105BE"/>
    <w:rsid w:val="00E1267B"/>
    <w:rsid w:val="00E12C9F"/>
    <w:rsid w:val="00E13718"/>
    <w:rsid w:val="00E14BF6"/>
    <w:rsid w:val="00E17395"/>
    <w:rsid w:val="00E22590"/>
    <w:rsid w:val="00E25F28"/>
    <w:rsid w:val="00E27873"/>
    <w:rsid w:val="00E30026"/>
    <w:rsid w:val="00E33506"/>
    <w:rsid w:val="00E35827"/>
    <w:rsid w:val="00E41651"/>
    <w:rsid w:val="00E425B9"/>
    <w:rsid w:val="00E43FA7"/>
    <w:rsid w:val="00E472A5"/>
    <w:rsid w:val="00E50532"/>
    <w:rsid w:val="00E512E8"/>
    <w:rsid w:val="00E51D8C"/>
    <w:rsid w:val="00E53D84"/>
    <w:rsid w:val="00E577C0"/>
    <w:rsid w:val="00E60430"/>
    <w:rsid w:val="00E72713"/>
    <w:rsid w:val="00E73D84"/>
    <w:rsid w:val="00E7502E"/>
    <w:rsid w:val="00E75A44"/>
    <w:rsid w:val="00E762D4"/>
    <w:rsid w:val="00E801A4"/>
    <w:rsid w:val="00E81449"/>
    <w:rsid w:val="00E934E7"/>
    <w:rsid w:val="00E9436D"/>
    <w:rsid w:val="00E97602"/>
    <w:rsid w:val="00EA0BEB"/>
    <w:rsid w:val="00EA3BCC"/>
    <w:rsid w:val="00EA3D84"/>
    <w:rsid w:val="00EA4092"/>
    <w:rsid w:val="00EA7C12"/>
    <w:rsid w:val="00EB5EE2"/>
    <w:rsid w:val="00EB6480"/>
    <w:rsid w:val="00EC12FE"/>
    <w:rsid w:val="00EC25A6"/>
    <w:rsid w:val="00EC74C4"/>
    <w:rsid w:val="00ED2C8B"/>
    <w:rsid w:val="00ED2EEF"/>
    <w:rsid w:val="00ED448E"/>
    <w:rsid w:val="00ED671F"/>
    <w:rsid w:val="00EE6076"/>
    <w:rsid w:val="00EE71EC"/>
    <w:rsid w:val="00EF24F4"/>
    <w:rsid w:val="00EF54B9"/>
    <w:rsid w:val="00EF679F"/>
    <w:rsid w:val="00EF71BD"/>
    <w:rsid w:val="00F00B5F"/>
    <w:rsid w:val="00F034E5"/>
    <w:rsid w:val="00F06FB1"/>
    <w:rsid w:val="00F0712E"/>
    <w:rsid w:val="00F1285E"/>
    <w:rsid w:val="00F132AF"/>
    <w:rsid w:val="00F135CC"/>
    <w:rsid w:val="00F14D4E"/>
    <w:rsid w:val="00F17236"/>
    <w:rsid w:val="00F177E9"/>
    <w:rsid w:val="00F201C2"/>
    <w:rsid w:val="00F203E9"/>
    <w:rsid w:val="00F21514"/>
    <w:rsid w:val="00F2180B"/>
    <w:rsid w:val="00F21C49"/>
    <w:rsid w:val="00F23693"/>
    <w:rsid w:val="00F23A3E"/>
    <w:rsid w:val="00F23BE0"/>
    <w:rsid w:val="00F247E4"/>
    <w:rsid w:val="00F2593F"/>
    <w:rsid w:val="00F2793A"/>
    <w:rsid w:val="00F33571"/>
    <w:rsid w:val="00F34215"/>
    <w:rsid w:val="00F35537"/>
    <w:rsid w:val="00F35868"/>
    <w:rsid w:val="00F35A47"/>
    <w:rsid w:val="00F5407C"/>
    <w:rsid w:val="00F605AE"/>
    <w:rsid w:val="00F62C83"/>
    <w:rsid w:val="00F63B64"/>
    <w:rsid w:val="00F640FC"/>
    <w:rsid w:val="00F6512D"/>
    <w:rsid w:val="00F67679"/>
    <w:rsid w:val="00F72EF8"/>
    <w:rsid w:val="00F75F2E"/>
    <w:rsid w:val="00F77A74"/>
    <w:rsid w:val="00F8062E"/>
    <w:rsid w:val="00F8130B"/>
    <w:rsid w:val="00F8606E"/>
    <w:rsid w:val="00F9142E"/>
    <w:rsid w:val="00F94D6C"/>
    <w:rsid w:val="00F959AC"/>
    <w:rsid w:val="00F96AA9"/>
    <w:rsid w:val="00FA238F"/>
    <w:rsid w:val="00FA576A"/>
    <w:rsid w:val="00FA5B2B"/>
    <w:rsid w:val="00FB759F"/>
    <w:rsid w:val="00FC055E"/>
    <w:rsid w:val="00FC1975"/>
    <w:rsid w:val="00FC647F"/>
    <w:rsid w:val="00FC7F9A"/>
    <w:rsid w:val="00FD0ABB"/>
    <w:rsid w:val="00FD1880"/>
    <w:rsid w:val="00FD2590"/>
    <w:rsid w:val="00FD3FF5"/>
    <w:rsid w:val="00FD53F2"/>
    <w:rsid w:val="00FD625E"/>
    <w:rsid w:val="00FE00E6"/>
    <w:rsid w:val="00FE5CFC"/>
    <w:rsid w:val="00FF1A00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9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8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9C8"/>
    <w:rPr>
      <w:b/>
      <w:bCs/>
    </w:rPr>
  </w:style>
  <w:style w:type="paragraph" w:customStyle="1" w:styleId="ConsPlusNormal">
    <w:name w:val="ConsPlusNormal"/>
    <w:rsid w:val="00440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D16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D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7D5CB0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7D5CB0"/>
    <w:pPr>
      <w:widowControl w:val="0"/>
      <w:shd w:val="clear" w:color="auto" w:fill="FFFFFF"/>
      <w:spacing w:after="360" w:line="240" w:lineRule="atLeast"/>
      <w:ind w:hanging="820"/>
      <w:jc w:val="center"/>
    </w:pPr>
    <w:rPr>
      <w:rFonts w:ascii="Times New Roman" w:hAnsi="Times New Roman" w:cs="Times New Roman"/>
    </w:rPr>
  </w:style>
  <w:style w:type="paragraph" w:customStyle="1" w:styleId="ConsTitle">
    <w:name w:val="ConsTitle"/>
    <w:rsid w:val="00416C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footnote reference"/>
    <w:uiPriority w:val="99"/>
    <w:rsid w:val="00F96AA9"/>
    <w:rPr>
      <w:vertAlign w:val="superscript"/>
    </w:rPr>
  </w:style>
  <w:style w:type="paragraph" w:styleId="a6">
    <w:name w:val="footnote text"/>
    <w:basedOn w:val="a"/>
    <w:link w:val="a7"/>
    <w:uiPriority w:val="99"/>
    <w:rsid w:val="00F96AA9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Текст сноски Знак"/>
    <w:basedOn w:val="a0"/>
    <w:link w:val="a6"/>
    <w:uiPriority w:val="99"/>
    <w:rsid w:val="00F96AA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0">
    <w:name w:val="consplusnormal"/>
    <w:basedOn w:val="a"/>
    <w:rsid w:val="00F9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2"/>
    <w:rsid w:val="00E300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8"/>
    <w:rsid w:val="00E30026"/>
    <w:pPr>
      <w:widowControl w:val="0"/>
      <w:shd w:val="clear" w:color="auto" w:fill="FFFFFF"/>
      <w:spacing w:before="480" w:after="480" w:line="0" w:lineRule="atLeast"/>
      <w:ind w:hanging="4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E0A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40E86"/>
    <w:pPr>
      <w:ind w:left="720"/>
      <w:contextualSpacing/>
    </w:pPr>
  </w:style>
  <w:style w:type="paragraph" w:styleId="23">
    <w:name w:val="Body Text 2"/>
    <w:basedOn w:val="a"/>
    <w:link w:val="24"/>
    <w:rsid w:val="001B0F43"/>
    <w:p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1B0F4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a">
    <w:name w:val="АААА"/>
    <w:basedOn w:val="a"/>
    <w:rsid w:val="001B0F4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rsid w:val="00940FD3"/>
    <w:pPr>
      <w:tabs>
        <w:tab w:val="left" w:pos="0"/>
        <w:tab w:val="right" w:leader="dot" w:pos="9923"/>
      </w:tabs>
      <w:spacing w:after="0" w:line="240" w:lineRule="auto"/>
      <w:ind w:right="-82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msonormalcxsplast">
    <w:name w:val="msonormalcxsplast"/>
    <w:basedOn w:val="a"/>
    <w:rsid w:val="003D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SegoeUI52">
    <w:name w:val="Основной текст (2) + Segoe UI52"/>
    <w:aliases w:val="827,5 pt136"/>
    <w:basedOn w:val="21"/>
    <w:uiPriority w:val="99"/>
    <w:rsid w:val="00DA3256"/>
    <w:rPr>
      <w:rFonts w:ascii="Segoe UI" w:hAnsi="Segoe UI" w:cs="Segoe UI"/>
      <w:sz w:val="17"/>
      <w:szCs w:val="17"/>
      <w:u w:val="none"/>
      <w:shd w:val="clear" w:color="auto" w:fill="FFFFFF"/>
    </w:rPr>
  </w:style>
  <w:style w:type="character" w:customStyle="1" w:styleId="2SegoeUI50">
    <w:name w:val="Основной текст (2) + Segoe UI50"/>
    <w:aliases w:val="825,5 pt134"/>
    <w:basedOn w:val="21"/>
    <w:uiPriority w:val="99"/>
    <w:rsid w:val="00DA3256"/>
    <w:rPr>
      <w:rFonts w:ascii="Segoe UI" w:hAnsi="Segoe UI" w:cs="Segoe UI"/>
      <w:sz w:val="17"/>
      <w:szCs w:val="17"/>
      <w:u w:val="none"/>
      <w:shd w:val="clear" w:color="auto" w:fill="FFFFFF"/>
    </w:rPr>
  </w:style>
  <w:style w:type="character" w:customStyle="1" w:styleId="2SegoeUI37">
    <w:name w:val="Основной текст (2) + Segoe UI37"/>
    <w:aliases w:val="6 pt16"/>
    <w:basedOn w:val="21"/>
    <w:uiPriority w:val="99"/>
    <w:rsid w:val="00DA3256"/>
    <w:rPr>
      <w:rFonts w:ascii="Segoe UI" w:hAnsi="Segoe UI" w:cs="Segoe UI"/>
      <w:sz w:val="12"/>
      <w:szCs w:val="12"/>
      <w:u w:val="none"/>
      <w:shd w:val="clear" w:color="auto" w:fill="FFFFFF"/>
    </w:rPr>
  </w:style>
  <w:style w:type="character" w:customStyle="1" w:styleId="2SegoeUI36">
    <w:name w:val="Основной текст (2) + Segoe UI36"/>
    <w:aliases w:val="6 pt15"/>
    <w:basedOn w:val="21"/>
    <w:uiPriority w:val="99"/>
    <w:rsid w:val="00DA3256"/>
    <w:rPr>
      <w:rFonts w:ascii="Segoe UI" w:hAnsi="Segoe UI" w:cs="Segoe UI"/>
      <w:sz w:val="12"/>
      <w:szCs w:val="12"/>
      <w:u w:val="none"/>
      <w:shd w:val="clear" w:color="auto" w:fill="FFFFFF"/>
    </w:rPr>
  </w:style>
  <w:style w:type="character" w:customStyle="1" w:styleId="25">
    <w:name w:val="Основной текст (2)"/>
    <w:basedOn w:val="21"/>
    <w:uiPriority w:val="99"/>
    <w:rsid w:val="00E22590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7">
    <w:name w:val="Основной текст (2)7"/>
    <w:basedOn w:val="21"/>
    <w:uiPriority w:val="99"/>
    <w:rsid w:val="008D6248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6F3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3BD4"/>
  </w:style>
  <w:style w:type="paragraph" w:styleId="ad">
    <w:name w:val="footer"/>
    <w:basedOn w:val="a"/>
    <w:link w:val="ae"/>
    <w:uiPriority w:val="99"/>
    <w:unhideWhenUsed/>
    <w:rsid w:val="006F3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3BD4"/>
  </w:style>
  <w:style w:type="table" w:styleId="af">
    <w:name w:val="Table Grid"/>
    <w:basedOn w:val="a1"/>
    <w:uiPriority w:val="59"/>
    <w:rsid w:val="0069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C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03FC"/>
    <w:rPr>
      <w:rFonts w:ascii="Segoe UI" w:hAnsi="Segoe UI" w:cs="Segoe UI"/>
      <w:sz w:val="18"/>
      <w:szCs w:val="18"/>
    </w:rPr>
  </w:style>
  <w:style w:type="character" w:customStyle="1" w:styleId="26">
    <w:name w:val="Основной текст (2)6"/>
    <w:basedOn w:val="21"/>
    <w:uiPriority w:val="99"/>
    <w:rsid w:val="009869DB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8">
    <w:name w:val="Основной текст (2)8"/>
    <w:basedOn w:val="21"/>
    <w:uiPriority w:val="99"/>
    <w:rsid w:val="00E13718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3">
    <w:name w:val="Сноска (3)_"/>
    <w:basedOn w:val="a0"/>
    <w:link w:val="31"/>
    <w:uiPriority w:val="99"/>
    <w:rsid w:val="00E13718"/>
    <w:rPr>
      <w:rFonts w:ascii="Times New Roman" w:hAnsi="Times New Roman" w:cs="Times New Roman"/>
      <w:shd w:val="clear" w:color="auto" w:fill="FFFFFF"/>
    </w:rPr>
  </w:style>
  <w:style w:type="paragraph" w:customStyle="1" w:styleId="31">
    <w:name w:val="Сноска (3)1"/>
    <w:basedOn w:val="a"/>
    <w:link w:val="3"/>
    <w:uiPriority w:val="99"/>
    <w:rsid w:val="00E13718"/>
    <w:pPr>
      <w:widowControl w:val="0"/>
      <w:shd w:val="clear" w:color="auto" w:fill="FFFFFF"/>
      <w:spacing w:after="0" w:line="259" w:lineRule="exact"/>
      <w:ind w:hanging="260"/>
    </w:pPr>
    <w:rPr>
      <w:rFonts w:ascii="Times New Roman" w:hAnsi="Times New Roman" w:cs="Times New Roman"/>
    </w:rPr>
  </w:style>
  <w:style w:type="paragraph" w:styleId="af2">
    <w:name w:val="No Spacing"/>
    <w:uiPriority w:val="1"/>
    <w:qFormat/>
    <w:rsid w:val="002220EB"/>
    <w:pPr>
      <w:spacing w:after="0" w:line="240" w:lineRule="auto"/>
    </w:pPr>
  </w:style>
  <w:style w:type="character" w:customStyle="1" w:styleId="211pt">
    <w:name w:val="Основной текст (2) + 11 pt"/>
    <w:basedOn w:val="a0"/>
    <w:rsid w:val="00297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C938E8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f3">
    <w:name w:val="Hyperlink"/>
    <w:basedOn w:val="a0"/>
    <w:uiPriority w:val="99"/>
    <w:unhideWhenUsed/>
    <w:rsid w:val="006D7A1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67F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aaieiaie1">
    <w:name w:val="caaieiaie 1"/>
    <w:basedOn w:val="a"/>
    <w:next w:val="a"/>
    <w:rsid w:val="00440BD6"/>
    <w:pPr>
      <w:keepNext/>
      <w:widowControl w:val="0"/>
      <w:spacing w:after="0" w:line="36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2">
    <w:name w:val="Обычный1"/>
    <w:rsid w:val="001A33D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9">
    <w:name w:val="Обычный2"/>
    <w:rsid w:val="00A717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68">
    <w:name w:val="xl68"/>
    <w:basedOn w:val="a"/>
    <w:rsid w:val="00793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бычный3"/>
    <w:rsid w:val="008074A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73">
    <w:name w:val="xl73"/>
    <w:basedOn w:val="a"/>
    <w:rsid w:val="008074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9515EB"/>
    <w:rPr>
      <w:color w:val="954F72" w:themeColor="followedHyperlink"/>
      <w:u w:val="single"/>
    </w:rPr>
  </w:style>
  <w:style w:type="table" w:customStyle="1" w:styleId="13">
    <w:name w:val="Сетка таблицы1"/>
    <w:basedOn w:val="a1"/>
    <w:next w:val="af"/>
    <w:uiPriority w:val="59"/>
    <w:rsid w:val="009B1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9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8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9C8"/>
    <w:rPr>
      <w:b/>
      <w:bCs/>
    </w:rPr>
  </w:style>
  <w:style w:type="paragraph" w:customStyle="1" w:styleId="ConsPlusNormal">
    <w:name w:val="ConsPlusNormal"/>
    <w:rsid w:val="00440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D16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D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7D5CB0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7D5CB0"/>
    <w:pPr>
      <w:widowControl w:val="0"/>
      <w:shd w:val="clear" w:color="auto" w:fill="FFFFFF"/>
      <w:spacing w:after="360" w:line="240" w:lineRule="atLeast"/>
      <w:ind w:hanging="820"/>
      <w:jc w:val="center"/>
    </w:pPr>
    <w:rPr>
      <w:rFonts w:ascii="Times New Roman" w:hAnsi="Times New Roman" w:cs="Times New Roman"/>
    </w:rPr>
  </w:style>
  <w:style w:type="paragraph" w:customStyle="1" w:styleId="ConsTitle">
    <w:name w:val="ConsTitle"/>
    <w:rsid w:val="00416C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footnote reference"/>
    <w:uiPriority w:val="99"/>
    <w:rsid w:val="00F96AA9"/>
    <w:rPr>
      <w:vertAlign w:val="superscript"/>
    </w:rPr>
  </w:style>
  <w:style w:type="paragraph" w:styleId="a6">
    <w:name w:val="footnote text"/>
    <w:basedOn w:val="a"/>
    <w:link w:val="a7"/>
    <w:uiPriority w:val="99"/>
    <w:rsid w:val="00F96AA9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Текст сноски Знак"/>
    <w:basedOn w:val="a0"/>
    <w:link w:val="a6"/>
    <w:uiPriority w:val="99"/>
    <w:rsid w:val="00F96AA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0">
    <w:name w:val="consplusnormal"/>
    <w:basedOn w:val="a"/>
    <w:rsid w:val="00F9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2"/>
    <w:rsid w:val="00E300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8"/>
    <w:rsid w:val="00E30026"/>
    <w:pPr>
      <w:widowControl w:val="0"/>
      <w:shd w:val="clear" w:color="auto" w:fill="FFFFFF"/>
      <w:spacing w:before="480" w:after="480" w:line="0" w:lineRule="atLeast"/>
      <w:ind w:hanging="4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E0A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40E86"/>
    <w:pPr>
      <w:ind w:left="720"/>
      <w:contextualSpacing/>
    </w:pPr>
  </w:style>
  <w:style w:type="paragraph" w:styleId="23">
    <w:name w:val="Body Text 2"/>
    <w:basedOn w:val="a"/>
    <w:link w:val="24"/>
    <w:rsid w:val="001B0F43"/>
    <w:p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1B0F4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a">
    <w:name w:val="АААА"/>
    <w:basedOn w:val="a"/>
    <w:rsid w:val="001B0F4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rsid w:val="00940FD3"/>
    <w:pPr>
      <w:tabs>
        <w:tab w:val="left" w:pos="0"/>
        <w:tab w:val="right" w:leader="dot" w:pos="9923"/>
      </w:tabs>
      <w:spacing w:after="0" w:line="240" w:lineRule="auto"/>
      <w:ind w:right="-82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msonormalcxsplast">
    <w:name w:val="msonormalcxsplast"/>
    <w:basedOn w:val="a"/>
    <w:rsid w:val="003D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SegoeUI52">
    <w:name w:val="Основной текст (2) + Segoe UI52"/>
    <w:aliases w:val="827,5 pt136"/>
    <w:basedOn w:val="21"/>
    <w:uiPriority w:val="99"/>
    <w:rsid w:val="00DA3256"/>
    <w:rPr>
      <w:rFonts w:ascii="Segoe UI" w:hAnsi="Segoe UI" w:cs="Segoe UI"/>
      <w:sz w:val="17"/>
      <w:szCs w:val="17"/>
      <w:u w:val="none"/>
      <w:shd w:val="clear" w:color="auto" w:fill="FFFFFF"/>
    </w:rPr>
  </w:style>
  <w:style w:type="character" w:customStyle="1" w:styleId="2SegoeUI50">
    <w:name w:val="Основной текст (2) + Segoe UI50"/>
    <w:aliases w:val="825,5 pt134"/>
    <w:basedOn w:val="21"/>
    <w:uiPriority w:val="99"/>
    <w:rsid w:val="00DA3256"/>
    <w:rPr>
      <w:rFonts w:ascii="Segoe UI" w:hAnsi="Segoe UI" w:cs="Segoe UI"/>
      <w:sz w:val="17"/>
      <w:szCs w:val="17"/>
      <w:u w:val="none"/>
      <w:shd w:val="clear" w:color="auto" w:fill="FFFFFF"/>
    </w:rPr>
  </w:style>
  <w:style w:type="character" w:customStyle="1" w:styleId="2SegoeUI37">
    <w:name w:val="Основной текст (2) + Segoe UI37"/>
    <w:aliases w:val="6 pt16"/>
    <w:basedOn w:val="21"/>
    <w:uiPriority w:val="99"/>
    <w:rsid w:val="00DA3256"/>
    <w:rPr>
      <w:rFonts w:ascii="Segoe UI" w:hAnsi="Segoe UI" w:cs="Segoe UI"/>
      <w:sz w:val="12"/>
      <w:szCs w:val="12"/>
      <w:u w:val="none"/>
      <w:shd w:val="clear" w:color="auto" w:fill="FFFFFF"/>
    </w:rPr>
  </w:style>
  <w:style w:type="character" w:customStyle="1" w:styleId="2SegoeUI36">
    <w:name w:val="Основной текст (2) + Segoe UI36"/>
    <w:aliases w:val="6 pt15"/>
    <w:basedOn w:val="21"/>
    <w:uiPriority w:val="99"/>
    <w:rsid w:val="00DA3256"/>
    <w:rPr>
      <w:rFonts w:ascii="Segoe UI" w:hAnsi="Segoe UI" w:cs="Segoe UI"/>
      <w:sz w:val="12"/>
      <w:szCs w:val="12"/>
      <w:u w:val="none"/>
      <w:shd w:val="clear" w:color="auto" w:fill="FFFFFF"/>
    </w:rPr>
  </w:style>
  <w:style w:type="character" w:customStyle="1" w:styleId="25">
    <w:name w:val="Основной текст (2)"/>
    <w:basedOn w:val="21"/>
    <w:uiPriority w:val="99"/>
    <w:rsid w:val="00E22590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7">
    <w:name w:val="Основной текст (2)7"/>
    <w:basedOn w:val="21"/>
    <w:uiPriority w:val="99"/>
    <w:rsid w:val="008D6248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6F3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3BD4"/>
  </w:style>
  <w:style w:type="paragraph" w:styleId="ad">
    <w:name w:val="footer"/>
    <w:basedOn w:val="a"/>
    <w:link w:val="ae"/>
    <w:uiPriority w:val="99"/>
    <w:unhideWhenUsed/>
    <w:rsid w:val="006F3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3BD4"/>
  </w:style>
  <w:style w:type="table" w:styleId="af">
    <w:name w:val="Table Grid"/>
    <w:basedOn w:val="a1"/>
    <w:uiPriority w:val="59"/>
    <w:rsid w:val="0069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C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03FC"/>
    <w:rPr>
      <w:rFonts w:ascii="Segoe UI" w:hAnsi="Segoe UI" w:cs="Segoe UI"/>
      <w:sz w:val="18"/>
      <w:szCs w:val="18"/>
    </w:rPr>
  </w:style>
  <w:style w:type="character" w:customStyle="1" w:styleId="26">
    <w:name w:val="Основной текст (2)6"/>
    <w:basedOn w:val="21"/>
    <w:uiPriority w:val="99"/>
    <w:rsid w:val="009869DB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8">
    <w:name w:val="Основной текст (2)8"/>
    <w:basedOn w:val="21"/>
    <w:uiPriority w:val="99"/>
    <w:rsid w:val="00E13718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3">
    <w:name w:val="Сноска (3)_"/>
    <w:basedOn w:val="a0"/>
    <w:link w:val="31"/>
    <w:uiPriority w:val="99"/>
    <w:rsid w:val="00E13718"/>
    <w:rPr>
      <w:rFonts w:ascii="Times New Roman" w:hAnsi="Times New Roman" w:cs="Times New Roman"/>
      <w:shd w:val="clear" w:color="auto" w:fill="FFFFFF"/>
    </w:rPr>
  </w:style>
  <w:style w:type="paragraph" w:customStyle="1" w:styleId="31">
    <w:name w:val="Сноска (3)1"/>
    <w:basedOn w:val="a"/>
    <w:link w:val="3"/>
    <w:uiPriority w:val="99"/>
    <w:rsid w:val="00E13718"/>
    <w:pPr>
      <w:widowControl w:val="0"/>
      <w:shd w:val="clear" w:color="auto" w:fill="FFFFFF"/>
      <w:spacing w:after="0" w:line="259" w:lineRule="exact"/>
      <w:ind w:hanging="260"/>
    </w:pPr>
    <w:rPr>
      <w:rFonts w:ascii="Times New Roman" w:hAnsi="Times New Roman" w:cs="Times New Roman"/>
    </w:rPr>
  </w:style>
  <w:style w:type="paragraph" w:styleId="af2">
    <w:name w:val="No Spacing"/>
    <w:uiPriority w:val="1"/>
    <w:qFormat/>
    <w:rsid w:val="002220EB"/>
    <w:pPr>
      <w:spacing w:after="0" w:line="240" w:lineRule="auto"/>
    </w:pPr>
  </w:style>
  <w:style w:type="character" w:customStyle="1" w:styleId="211pt">
    <w:name w:val="Основной текст (2) + 11 pt"/>
    <w:basedOn w:val="a0"/>
    <w:rsid w:val="00297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C938E8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f3">
    <w:name w:val="Hyperlink"/>
    <w:basedOn w:val="a0"/>
    <w:uiPriority w:val="99"/>
    <w:unhideWhenUsed/>
    <w:rsid w:val="006D7A1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67F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aaieiaie1">
    <w:name w:val="caaieiaie 1"/>
    <w:basedOn w:val="a"/>
    <w:next w:val="a"/>
    <w:rsid w:val="00440BD6"/>
    <w:pPr>
      <w:keepNext/>
      <w:widowControl w:val="0"/>
      <w:spacing w:after="0" w:line="36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2">
    <w:name w:val="Обычный1"/>
    <w:rsid w:val="001A33D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9">
    <w:name w:val="Обычный2"/>
    <w:rsid w:val="00A717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68">
    <w:name w:val="xl68"/>
    <w:basedOn w:val="a"/>
    <w:rsid w:val="00793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бычный3"/>
    <w:rsid w:val="008074A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73">
    <w:name w:val="xl73"/>
    <w:basedOn w:val="a"/>
    <w:rsid w:val="008074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9515EB"/>
    <w:rPr>
      <w:color w:val="954F72" w:themeColor="followedHyperlink"/>
      <w:u w:val="single"/>
    </w:rPr>
  </w:style>
  <w:style w:type="table" w:customStyle="1" w:styleId="13">
    <w:name w:val="Сетка таблицы1"/>
    <w:basedOn w:val="a1"/>
    <w:next w:val="af"/>
    <w:uiPriority w:val="59"/>
    <w:rsid w:val="009B1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9941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50D31-4D46-4181-897B-BDC5C33F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4721</Words>
  <Characters>26911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Иванович Михайлов</dc:creator>
  <cp:lastModifiedBy>Марченко </cp:lastModifiedBy>
  <cp:revision>2</cp:revision>
  <cp:lastPrinted>2021-02-10T13:50:00Z</cp:lastPrinted>
  <dcterms:created xsi:type="dcterms:W3CDTF">2025-08-13T08:38:00Z</dcterms:created>
  <dcterms:modified xsi:type="dcterms:W3CDTF">2025-08-13T08:38:00Z</dcterms:modified>
</cp:coreProperties>
</file>