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B3" w:rsidRDefault="002D60B3" w:rsidP="00A42401">
      <w:pPr>
        <w:pBdr>
          <w:top w:val="single" w:sz="4" w:space="1" w:color="FFFFFF"/>
          <w:left w:val="single" w:sz="4" w:space="0" w:color="FFFFFF"/>
          <w:bottom w:val="single" w:sz="4" w:space="9" w:color="FFFFFF"/>
          <w:right w:val="single" w:sz="4" w:space="4" w:color="FFFFFF"/>
        </w:pBd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w:t>
      </w:r>
      <w:r w:rsidRPr="002D60B3">
        <w:rPr>
          <w:rFonts w:ascii="Times New Roman" w:hAnsi="Times New Roman" w:cs="Times New Roman"/>
          <w:b/>
          <w:sz w:val="28"/>
          <w:szCs w:val="28"/>
        </w:rPr>
        <w:t xml:space="preserve">тчет о ходе исполнения ПЕРЕЧНЯ (плана мероприятий) приоритетных направлений реализации Стратегии антинаркотической политики Российской Федерации на период до 2030 года </w:t>
      </w:r>
    </w:p>
    <w:p w:rsidR="005C1828" w:rsidRPr="002D60B3" w:rsidRDefault="002D60B3" w:rsidP="00A42401">
      <w:pPr>
        <w:pBdr>
          <w:top w:val="single" w:sz="4" w:space="1" w:color="FFFFFF"/>
          <w:left w:val="single" w:sz="4" w:space="0" w:color="FFFFFF"/>
          <w:bottom w:val="single" w:sz="4" w:space="9" w:color="FFFFFF"/>
          <w:right w:val="single" w:sz="4" w:space="4" w:color="FFFFFF"/>
        </w:pBdr>
        <w:spacing w:after="0" w:line="240" w:lineRule="auto"/>
        <w:ind w:firstLine="567"/>
        <w:jc w:val="center"/>
        <w:rPr>
          <w:rFonts w:ascii="Times New Roman" w:eastAsia="Calibri" w:hAnsi="Times New Roman" w:cs="Times New Roman"/>
          <w:b/>
          <w:sz w:val="28"/>
          <w:szCs w:val="28"/>
        </w:rPr>
      </w:pPr>
      <w:bookmarkStart w:id="0" w:name="_GoBack"/>
      <w:bookmarkEnd w:id="0"/>
      <w:r w:rsidRPr="002D60B3">
        <w:rPr>
          <w:rFonts w:ascii="Times New Roman" w:hAnsi="Times New Roman" w:cs="Times New Roman"/>
          <w:b/>
          <w:sz w:val="28"/>
          <w:szCs w:val="28"/>
        </w:rPr>
        <w:t xml:space="preserve">в Ленинградской области </w:t>
      </w:r>
      <w:r w:rsidRPr="002D60B3">
        <w:rPr>
          <w:rFonts w:ascii="Times New Roman" w:hAnsi="Times New Roman" w:cs="Times New Roman"/>
          <w:b/>
          <w:sz w:val="28"/>
          <w:szCs w:val="28"/>
          <w:u w:val="single"/>
        </w:rPr>
        <w:t>за 202</w:t>
      </w:r>
      <w:r w:rsidRPr="002D60B3">
        <w:rPr>
          <w:rFonts w:ascii="Times New Roman" w:hAnsi="Times New Roman" w:cs="Times New Roman"/>
          <w:b/>
          <w:sz w:val="28"/>
          <w:szCs w:val="28"/>
          <w:u w:val="single"/>
        </w:rPr>
        <w:t>4</w:t>
      </w:r>
      <w:r w:rsidRPr="002D60B3">
        <w:rPr>
          <w:rFonts w:ascii="Times New Roman" w:hAnsi="Times New Roman" w:cs="Times New Roman"/>
          <w:b/>
          <w:sz w:val="28"/>
          <w:szCs w:val="28"/>
          <w:u w:val="single"/>
        </w:rPr>
        <w:t xml:space="preserve"> год</w:t>
      </w:r>
      <w:r w:rsidRPr="002D60B3">
        <w:rPr>
          <w:rFonts w:ascii="Times New Roman" w:hAnsi="Times New Roman" w:cs="Times New Roman"/>
          <w:b/>
          <w:sz w:val="28"/>
          <w:szCs w:val="28"/>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3"/>
        <w:gridCol w:w="6095"/>
      </w:tblGrid>
      <w:tr w:rsidR="005C1828" w:rsidRPr="00795FD9" w:rsidTr="005C1828">
        <w:trPr>
          <w:trHeight w:val="732"/>
        </w:trPr>
        <w:tc>
          <w:tcPr>
            <w:tcW w:w="425" w:type="dxa"/>
            <w:shd w:val="clear" w:color="auto" w:fill="auto"/>
            <w:vAlign w:val="center"/>
          </w:tcPr>
          <w:p w:rsidR="005C1828" w:rsidRPr="00687A57" w:rsidRDefault="005C1828" w:rsidP="005C1828">
            <w:pPr>
              <w:pStyle w:val="ab"/>
              <w:spacing w:line="240" w:lineRule="atLeast"/>
              <w:rPr>
                <w:rFonts w:ascii="Times New Roman" w:hAnsi="Times New Roman" w:cs="Times New Roman"/>
              </w:rPr>
            </w:pPr>
            <w:r w:rsidRPr="00687A57">
              <w:rPr>
                <w:rFonts w:ascii="Times New Roman" w:hAnsi="Times New Roman" w:cs="Times New Roman"/>
              </w:rPr>
              <w:t>№</w:t>
            </w:r>
            <w:proofErr w:type="gramStart"/>
            <w:r w:rsidRPr="00687A57">
              <w:rPr>
                <w:rFonts w:ascii="Times New Roman" w:hAnsi="Times New Roman" w:cs="Times New Roman"/>
              </w:rPr>
              <w:t>п</w:t>
            </w:r>
            <w:proofErr w:type="gramEnd"/>
            <w:r w:rsidRPr="00687A57">
              <w:rPr>
                <w:rFonts w:ascii="Times New Roman" w:hAnsi="Times New Roman" w:cs="Times New Roman"/>
              </w:rPr>
              <w:t>/п</w:t>
            </w:r>
          </w:p>
        </w:tc>
        <w:tc>
          <w:tcPr>
            <w:tcW w:w="3403" w:type="dxa"/>
            <w:shd w:val="clear" w:color="auto" w:fill="auto"/>
            <w:vAlign w:val="center"/>
          </w:tcPr>
          <w:p w:rsidR="005C1828" w:rsidRPr="00687A57" w:rsidRDefault="005C1828" w:rsidP="005C1828">
            <w:pPr>
              <w:pStyle w:val="ab"/>
              <w:jc w:val="center"/>
              <w:rPr>
                <w:rFonts w:ascii="Times New Roman" w:hAnsi="Times New Roman" w:cs="Times New Roman"/>
              </w:rPr>
            </w:pPr>
            <w:r w:rsidRPr="00687A57">
              <w:rPr>
                <w:rFonts w:ascii="Times New Roman" w:hAnsi="Times New Roman" w:cs="Times New Roman"/>
              </w:rPr>
              <w:t>Наименование мероприятия</w:t>
            </w:r>
          </w:p>
        </w:tc>
        <w:tc>
          <w:tcPr>
            <w:tcW w:w="6095" w:type="dxa"/>
          </w:tcPr>
          <w:p w:rsidR="005C1828" w:rsidRPr="00687A57" w:rsidRDefault="005C1828" w:rsidP="005C1828">
            <w:pPr>
              <w:pStyle w:val="ab"/>
              <w:rPr>
                <w:rFonts w:ascii="Times New Roman" w:hAnsi="Times New Roman" w:cs="Times New Roman"/>
              </w:rPr>
            </w:pPr>
          </w:p>
          <w:p w:rsidR="005C1828" w:rsidRPr="00687A57" w:rsidRDefault="005C1828" w:rsidP="005C1828">
            <w:pPr>
              <w:pStyle w:val="ab"/>
              <w:jc w:val="center"/>
              <w:rPr>
                <w:rFonts w:ascii="Times New Roman" w:hAnsi="Times New Roman" w:cs="Times New Roman"/>
              </w:rPr>
            </w:pPr>
            <w:r w:rsidRPr="00687A57">
              <w:rPr>
                <w:rFonts w:ascii="Times New Roman" w:hAnsi="Times New Roman" w:cs="Times New Roman"/>
              </w:rPr>
              <w:t>Информация о реализации</w:t>
            </w:r>
          </w:p>
        </w:tc>
      </w:tr>
      <w:tr w:rsidR="005C1828" w:rsidRPr="00795FD9" w:rsidTr="005C1828">
        <w:trPr>
          <w:trHeight w:val="732"/>
        </w:trPr>
        <w:tc>
          <w:tcPr>
            <w:tcW w:w="9923" w:type="dxa"/>
            <w:gridSpan w:val="3"/>
            <w:shd w:val="clear" w:color="auto" w:fill="auto"/>
            <w:vAlign w:val="center"/>
          </w:tcPr>
          <w:p w:rsidR="005C1828" w:rsidRPr="00687A57" w:rsidRDefault="005C1828" w:rsidP="005C1828">
            <w:pPr>
              <w:widowControl w:val="0"/>
              <w:numPr>
                <w:ilvl w:val="0"/>
                <w:numId w:val="16"/>
              </w:numPr>
              <w:autoSpaceDE w:val="0"/>
              <w:autoSpaceDN w:val="0"/>
              <w:adjustRightInd w:val="0"/>
              <w:spacing w:after="0" w:line="240" w:lineRule="auto"/>
              <w:jc w:val="center"/>
              <w:rPr>
                <w:rFonts w:ascii="Times New Roman" w:hAnsi="Times New Roman" w:cs="Times New Roman"/>
              </w:rPr>
            </w:pPr>
            <w:r w:rsidRPr="00687A57">
              <w:rPr>
                <w:rFonts w:ascii="Times New Roman" w:hAnsi="Times New Roman" w:cs="Times New Roman"/>
              </w:rPr>
              <w:t xml:space="preserve">Совершенствование антинаркотической деятельности и государственного контроля </w:t>
            </w:r>
          </w:p>
          <w:p w:rsidR="005C1828" w:rsidRPr="00687A57" w:rsidRDefault="005C1828" w:rsidP="005C1828">
            <w:pPr>
              <w:widowControl w:val="0"/>
              <w:autoSpaceDE w:val="0"/>
              <w:autoSpaceDN w:val="0"/>
              <w:adjustRightInd w:val="0"/>
              <w:spacing w:after="0" w:line="240" w:lineRule="auto"/>
              <w:ind w:left="26"/>
              <w:jc w:val="center"/>
              <w:rPr>
                <w:rFonts w:ascii="Times New Roman" w:hAnsi="Times New Roman" w:cs="Times New Roman"/>
              </w:rPr>
            </w:pPr>
            <w:r w:rsidRPr="00687A57">
              <w:rPr>
                <w:rFonts w:ascii="Times New Roman" w:hAnsi="Times New Roman" w:cs="Times New Roman"/>
              </w:rPr>
              <w:t>за оборотом наркотиков</w:t>
            </w:r>
          </w:p>
        </w:tc>
      </w:tr>
      <w:tr w:rsidR="005C1828" w:rsidRPr="00795FD9" w:rsidTr="006167A1">
        <w:trPr>
          <w:trHeight w:val="9060"/>
        </w:trPr>
        <w:tc>
          <w:tcPr>
            <w:tcW w:w="425" w:type="dxa"/>
            <w:shd w:val="clear" w:color="auto" w:fill="auto"/>
          </w:tcPr>
          <w:p w:rsidR="005C1828" w:rsidRPr="00687A57" w:rsidRDefault="005C1828" w:rsidP="005C1828">
            <w:pPr>
              <w:ind w:left="-108" w:right="-108"/>
              <w:jc w:val="center"/>
              <w:rPr>
                <w:rFonts w:ascii="Times New Roman" w:hAnsi="Times New Roman" w:cs="Times New Roman"/>
              </w:rPr>
            </w:pPr>
            <w:r w:rsidRPr="00687A57">
              <w:rPr>
                <w:rFonts w:ascii="Times New Roman" w:hAnsi="Times New Roman" w:cs="Times New Roman"/>
              </w:rPr>
              <w:t>1.</w:t>
            </w:r>
          </w:p>
        </w:tc>
        <w:tc>
          <w:tcPr>
            <w:tcW w:w="3403" w:type="dxa"/>
            <w:shd w:val="clear" w:color="auto" w:fill="auto"/>
          </w:tcPr>
          <w:p w:rsidR="005C1828" w:rsidRPr="00687A57" w:rsidRDefault="005C1828" w:rsidP="005C1828">
            <w:pPr>
              <w:pStyle w:val="20"/>
              <w:shd w:val="clear" w:color="auto" w:fill="auto"/>
              <w:tabs>
                <w:tab w:val="left" w:pos="1062"/>
              </w:tabs>
              <w:spacing w:before="0" w:line="240" w:lineRule="auto"/>
              <w:rPr>
                <w:sz w:val="22"/>
                <w:szCs w:val="22"/>
              </w:rPr>
            </w:pPr>
            <w:r w:rsidRPr="00687A57">
              <w:rPr>
                <w:sz w:val="22"/>
                <w:szCs w:val="22"/>
              </w:rPr>
              <w:t>Совершенствование нормативно-правового регулирования в сфере противодействия их незаконному обороту на территории Л</w:t>
            </w:r>
            <w:r>
              <w:rPr>
                <w:sz w:val="22"/>
                <w:szCs w:val="22"/>
              </w:rPr>
              <w:t>О</w:t>
            </w:r>
          </w:p>
          <w:p w:rsidR="005C1828" w:rsidRPr="00687A57" w:rsidRDefault="005C1828" w:rsidP="005C1828">
            <w:pPr>
              <w:pStyle w:val="20"/>
              <w:shd w:val="clear" w:color="auto" w:fill="auto"/>
              <w:tabs>
                <w:tab w:val="left" w:pos="1062"/>
              </w:tabs>
              <w:spacing w:before="0" w:line="240" w:lineRule="auto"/>
              <w:rPr>
                <w:rFonts w:cs="Times New Roman"/>
                <w:sz w:val="22"/>
                <w:szCs w:val="22"/>
              </w:rPr>
            </w:pPr>
          </w:p>
        </w:tc>
        <w:tc>
          <w:tcPr>
            <w:tcW w:w="6095" w:type="dxa"/>
          </w:tcPr>
          <w:p w:rsidR="005C1828" w:rsidRPr="006167A1"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eastAsia="Times New Roman" w:hAnsi="Times New Roman" w:cs="Times New Roman"/>
                <w:bCs/>
                <w:iCs/>
                <w:lang w:eastAsia="ru-RU"/>
              </w:rPr>
            </w:pPr>
            <w:r w:rsidRPr="006167A1">
              <w:rPr>
                <w:rFonts w:ascii="Times New Roman" w:hAnsi="Times New Roman" w:cs="Times New Roman"/>
              </w:rPr>
              <w:t>В целях повышения эффективности антинаркотической деятельности и согласно решениям антинаркотической комиссии Л</w:t>
            </w:r>
            <w:r w:rsidR="00722A5F" w:rsidRPr="006167A1">
              <w:rPr>
                <w:rFonts w:ascii="Times New Roman" w:hAnsi="Times New Roman" w:cs="Times New Roman"/>
              </w:rPr>
              <w:t>енинградской области</w:t>
            </w:r>
            <w:r w:rsidRPr="006167A1">
              <w:rPr>
                <w:rStyle w:val="a5"/>
                <w:rFonts w:ascii="Times New Roman" w:hAnsi="Times New Roman" w:cs="Times New Roman"/>
              </w:rPr>
              <w:footnoteReference w:id="1"/>
            </w:r>
            <w:r w:rsidRPr="006167A1">
              <w:rPr>
                <w:rFonts w:ascii="Times New Roman" w:eastAsia="Times New Roman" w:hAnsi="Times New Roman" w:cs="Times New Roman"/>
                <w:bCs/>
                <w:iCs/>
                <w:lang w:eastAsia="ru-RU"/>
              </w:rPr>
              <w:t xml:space="preserve"> органами исполнительной власти были приняты следующие нормативные правовые акты и планы:</w:t>
            </w:r>
          </w:p>
          <w:p w:rsidR="000370B4" w:rsidRPr="006167A1" w:rsidRDefault="000370B4"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eastAsia="Times New Roman" w:hAnsi="Times New Roman" w:cs="Times New Roman"/>
                <w:bCs/>
                <w:iCs/>
                <w:lang w:eastAsia="ru-RU"/>
              </w:rPr>
            </w:pPr>
            <w:r w:rsidRPr="006167A1">
              <w:rPr>
                <w:rFonts w:ascii="Times New Roman" w:eastAsia="Times New Roman" w:hAnsi="Times New Roman" w:cs="Times New Roman"/>
                <w:bCs/>
                <w:iCs/>
                <w:lang w:eastAsia="ru-RU"/>
              </w:rPr>
              <w:t xml:space="preserve">- областной закон ЛО от 02.11.2024 №139-оз «О внесении изменения в статью 17 областного закона «О профилактике незаконного потребления наркотических средств </w:t>
            </w:r>
            <w:r w:rsidR="006601F3" w:rsidRPr="006167A1">
              <w:rPr>
                <w:rFonts w:ascii="Times New Roman" w:eastAsia="Times New Roman" w:hAnsi="Times New Roman" w:cs="Times New Roman"/>
                <w:bCs/>
                <w:iCs/>
                <w:lang w:eastAsia="ru-RU"/>
              </w:rPr>
              <w:br/>
            </w:r>
            <w:r w:rsidRPr="006167A1">
              <w:rPr>
                <w:rFonts w:ascii="Times New Roman" w:eastAsia="Times New Roman" w:hAnsi="Times New Roman" w:cs="Times New Roman"/>
                <w:bCs/>
                <w:iCs/>
                <w:lang w:eastAsia="ru-RU"/>
              </w:rPr>
              <w:t>и психотропных веществ, наркомании в Ленинградской области»;</w:t>
            </w:r>
          </w:p>
          <w:p w:rsidR="006601F3" w:rsidRPr="006167A1" w:rsidRDefault="006601F3" w:rsidP="006601F3">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eastAsia="Times New Roman" w:hAnsi="Times New Roman" w:cs="Times New Roman"/>
                <w:bCs/>
                <w:iCs/>
                <w:lang w:eastAsia="ru-RU"/>
              </w:rPr>
            </w:pPr>
            <w:r w:rsidRPr="006167A1">
              <w:rPr>
                <w:rFonts w:ascii="Times New Roman" w:eastAsia="Times New Roman" w:hAnsi="Times New Roman" w:cs="Times New Roman"/>
                <w:bCs/>
                <w:iCs/>
                <w:lang w:eastAsia="ru-RU"/>
              </w:rPr>
              <w:t xml:space="preserve">- постановление Законодательного Собрания ЛО </w:t>
            </w:r>
            <w:r w:rsidRPr="006167A1">
              <w:rPr>
                <w:rFonts w:ascii="Times New Roman" w:eastAsia="Times New Roman" w:hAnsi="Times New Roman" w:cs="Times New Roman"/>
                <w:bCs/>
                <w:iCs/>
                <w:lang w:eastAsia="ru-RU"/>
              </w:rPr>
              <w:br/>
              <w:t xml:space="preserve">от 23.10.2024 </w:t>
            </w:r>
            <w:r w:rsidR="00803E44" w:rsidRPr="006167A1">
              <w:rPr>
                <w:rFonts w:ascii="Times New Roman" w:eastAsia="Times New Roman" w:hAnsi="Times New Roman" w:cs="Times New Roman"/>
                <w:bCs/>
                <w:iCs/>
                <w:lang w:eastAsia="ru-RU"/>
              </w:rPr>
              <w:t>№498</w:t>
            </w:r>
            <w:proofErr w:type="gramStart"/>
            <w:r w:rsidR="00803E44" w:rsidRPr="006167A1">
              <w:rPr>
                <w:rFonts w:ascii="Times New Roman" w:eastAsia="Times New Roman" w:hAnsi="Times New Roman" w:cs="Times New Roman"/>
                <w:bCs/>
                <w:iCs/>
                <w:lang w:eastAsia="ru-RU"/>
              </w:rPr>
              <w:t xml:space="preserve"> О</w:t>
            </w:r>
            <w:proofErr w:type="gramEnd"/>
            <w:r w:rsidRPr="006167A1">
              <w:rPr>
                <w:rFonts w:ascii="Times New Roman" w:eastAsia="Times New Roman" w:hAnsi="Times New Roman" w:cs="Times New Roman"/>
                <w:bCs/>
                <w:iCs/>
                <w:lang w:eastAsia="ru-RU"/>
              </w:rPr>
              <w:t xml:space="preserve"> проекте областного закона «О внесении изменения в статью 17 областного закона «О профилактике незаконного потребления наркотических средств </w:t>
            </w:r>
            <w:r w:rsidR="006167A1" w:rsidRPr="006167A1">
              <w:rPr>
                <w:rFonts w:ascii="Times New Roman" w:eastAsia="Times New Roman" w:hAnsi="Times New Roman" w:cs="Times New Roman"/>
                <w:bCs/>
                <w:iCs/>
                <w:lang w:eastAsia="ru-RU"/>
              </w:rPr>
              <w:br/>
            </w:r>
            <w:r w:rsidRPr="006167A1">
              <w:rPr>
                <w:rFonts w:ascii="Times New Roman" w:eastAsia="Times New Roman" w:hAnsi="Times New Roman" w:cs="Times New Roman"/>
                <w:bCs/>
                <w:iCs/>
                <w:lang w:eastAsia="ru-RU"/>
              </w:rPr>
              <w:t>и психотропных веществ, наркомании в Ленинградской области»;</w:t>
            </w:r>
          </w:p>
          <w:p w:rsidR="005C1828" w:rsidRPr="00FC11A2"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eastAsia="Times New Roman" w:hAnsi="Times New Roman" w:cs="Times New Roman"/>
                <w:bCs/>
                <w:iCs/>
                <w:lang w:eastAsia="ru-RU"/>
              </w:rPr>
              <w:t>- постановление Губернатора ЛО</w:t>
            </w:r>
            <w:r w:rsidRPr="006167A1">
              <w:rPr>
                <w:rStyle w:val="a5"/>
                <w:rFonts w:ascii="Times New Roman" w:eastAsia="Times New Roman" w:hAnsi="Times New Roman" w:cs="Times New Roman"/>
                <w:bCs/>
                <w:iCs/>
                <w:lang w:eastAsia="ru-RU"/>
              </w:rPr>
              <w:footnoteReference w:id="2"/>
            </w:r>
            <w:r w:rsidRPr="006167A1">
              <w:rPr>
                <w:rFonts w:ascii="Times New Roman" w:eastAsia="Times New Roman" w:hAnsi="Times New Roman" w:cs="Times New Roman"/>
                <w:bCs/>
                <w:iCs/>
                <w:lang w:eastAsia="ru-RU"/>
              </w:rPr>
              <w:t xml:space="preserve"> от </w:t>
            </w:r>
            <w:r w:rsidR="006213A6" w:rsidRPr="006167A1">
              <w:rPr>
                <w:rFonts w:ascii="Times New Roman" w:eastAsia="Times New Roman" w:hAnsi="Times New Roman" w:cs="Times New Roman"/>
                <w:bCs/>
                <w:iCs/>
                <w:lang w:eastAsia="ru-RU"/>
              </w:rPr>
              <w:t>13</w:t>
            </w:r>
            <w:r w:rsidRPr="006167A1">
              <w:rPr>
                <w:rFonts w:ascii="Times New Roman" w:eastAsia="Times New Roman" w:hAnsi="Times New Roman" w:cs="Times New Roman"/>
                <w:bCs/>
                <w:iCs/>
                <w:lang w:eastAsia="ru-RU"/>
              </w:rPr>
              <w:t>.0</w:t>
            </w:r>
            <w:r w:rsidR="006213A6" w:rsidRPr="006167A1">
              <w:rPr>
                <w:rFonts w:ascii="Times New Roman" w:eastAsia="Times New Roman" w:hAnsi="Times New Roman" w:cs="Times New Roman"/>
                <w:bCs/>
                <w:iCs/>
                <w:lang w:eastAsia="ru-RU"/>
              </w:rPr>
              <w:t>8</w:t>
            </w:r>
            <w:r w:rsidRPr="006167A1">
              <w:rPr>
                <w:rFonts w:ascii="Times New Roman" w:eastAsia="Times New Roman" w:hAnsi="Times New Roman" w:cs="Times New Roman"/>
                <w:bCs/>
                <w:iCs/>
                <w:lang w:eastAsia="ru-RU"/>
              </w:rPr>
              <w:t>.202</w:t>
            </w:r>
            <w:r w:rsidR="006213A6" w:rsidRPr="006167A1">
              <w:rPr>
                <w:rFonts w:ascii="Times New Roman" w:eastAsia="Times New Roman" w:hAnsi="Times New Roman" w:cs="Times New Roman"/>
                <w:bCs/>
                <w:iCs/>
                <w:lang w:eastAsia="ru-RU"/>
              </w:rPr>
              <w:t>4</w:t>
            </w:r>
            <w:r w:rsidRPr="006167A1">
              <w:rPr>
                <w:rFonts w:ascii="Times New Roman" w:eastAsia="Times New Roman" w:hAnsi="Times New Roman" w:cs="Times New Roman"/>
                <w:bCs/>
                <w:iCs/>
                <w:lang w:eastAsia="ru-RU"/>
              </w:rPr>
              <w:t xml:space="preserve"> №</w:t>
            </w:r>
            <w:r w:rsidR="006213A6" w:rsidRPr="006167A1">
              <w:rPr>
                <w:rFonts w:ascii="Times New Roman" w:eastAsia="Times New Roman" w:hAnsi="Times New Roman" w:cs="Times New Roman"/>
                <w:bCs/>
                <w:iCs/>
                <w:lang w:eastAsia="ru-RU"/>
              </w:rPr>
              <w:t>5</w:t>
            </w:r>
            <w:r w:rsidRPr="006167A1">
              <w:rPr>
                <w:rFonts w:ascii="Times New Roman" w:eastAsia="Times New Roman" w:hAnsi="Times New Roman" w:cs="Times New Roman"/>
                <w:bCs/>
                <w:iCs/>
                <w:lang w:eastAsia="ru-RU"/>
              </w:rPr>
              <w:t xml:space="preserve">4-пг </w:t>
            </w:r>
            <w:r w:rsidRPr="006167A1">
              <w:rPr>
                <w:rFonts w:ascii="Times New Roman" w:eastAsia="Times New Roman" w:hAnsi="Times New Roman" w:cs="Times New Roman"/>
                <w:bCs/>
                <w:iCs/>
                <w:lang w:eastAsia="ru-RU"/>
              </w:rPr>
              <w:br/>
              <w:t>«О внесении изменений</w:t>
            </w:r>
            <w:r w:rsidRPr="006167A1">
              <w:rPr>
                <w:rFonts w:ascii="Times New Roman" w:hAnsi="Times New Roman" w:cs="Times New Roman"/>
              </w:rPr>
              <w:t xml:space="preserve"> в постановление Губернатора Ленинградской области от 29 декабря 2007 года №255-пг                                       «Об антинаркотической комиссии Ленинградской области»;</w:t>
            </w:r>
          </w:p>
          <w:p w:rsidR="005C1828" w:rsidRPr="00FC11A2"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р</w:t>
            </w:r>
            <w:r w:rsidRPr="006167A1">
              <w:rPr>
                <w:rFonts w:ascii="Times New Roman" w:hAnsi="Times New Roman" w:cs="Times New Roman"/>
                <w:iCs/>
              </w:rPr>
              <w:t>аспоряжение комитета общественных коммуникаций</w:t>
            </w:r>
            <w:r w:rsidR="006167A1">
              <w:rPr>
                <w:rStyle w:val="a5"/>
                <w:rFonts w:ascii="Times New Roman" w:hAnsi="Times New Roman" w:cs="Times New Roman"/>
                <w:iCs/>
              </w:rPr>
              <w:footnoteReference w:id="3"/>
            </w:r>
            <w:r w:rsidRPr="006167A1">
              <w:rPr>
                <w:rFonts w:ascii="Times New Roman" w:hAnsi="Times New Roman" w:cs="Times New Roman"/>
                <w:iCs/>
              </w:rPr>
              <w:t xml:space="preserve"> ЛО</w:t>
            </w:r>
            <w:r w:rsidRPr="006167A1">
              <w:rPr>
                <w:rFonts w:ascii="Times New Roman" w:hAnsi="Times New Roman" w:cs="Times New Roman"/>
                <w:iCs/>
              </w:rPr>
              <w:br/>
              <w:t>от 1</w:t>
            </w:r>
            <w:r w:rsidR="00843D6A" w:rsidRPr="006167A1">
              <w:rPr>
                <w:rFonts w:ascii="Times New Roman" w:hAnsi="Times New Roman" w:cs="Times New Roman"/>
                <w:iCs/>
              </w:rPr>
              <w:t>1</w:t>
            </w:r>
            <w:r w:rsidRPr="006167A1">
              <w:rPr>
                <w:rFonts w:ascii="Times New Roman" w:hAnsi="Times New Roman" w:cs="Times New Roman"/>
                <w:iCs/>
              </w:rPr>
              <w:t>.03.202</w:t>
            </w:r>
            <w:r w:rsidR="00843D6A" w:rsidRPr="006167A1">
              <w:rPr>
                <w:rFonts w:ascii="Times New Roman" w:hAnsi="Times New Roman" w:cs="Times New Roman"/>
                <w:iCs/>
              </w:rPr>
              <w:t>4</w:t>
            </w:r>
            <w:r w:rsidRPr="006167A1">
              <w:rPr>
                <w:rFonts w:ascii="Times New Roman" w:hAnsi="Times New Roman" w:cs="Times New Roman"/>
                <w:iCs/>
              </w:rPr>
              <w:t xml:space="preserve"> №1</w:t>
            </w:r>
            <w:r w:rsidR="00843D6A" w:rsidRPr="006167A1">
              <w:rPr>
                <w:rFonts w:ascii="Times New Roman" w:hAnsi="Times New Roman" w:cs="Times New Roman"/>
                <w:iCs/>
              </w:rPr>
              <w:t>7</w:t>
            </w:r>
            <w:r w:rsidRPr="006167A1">
              <w:rPr>
                <w:rFonts w:ascii="Times New Roman" w:hAnsi="Times New Roman" w:cs="Times New Roman"/>
                <w:iCs/>
              </w:rPr>
              <w:t xml:space="preserve"> «О предоставлении грантов в форме субсидий и об отказе в предоставлении грантов в форме субсидий участникам первого в 202</w:t>
            </w:r>
            <w:r w:rsidR="00843D6A" w:rsidRPr="006167A1">
              <w:rPr>
                <w:rFonts w:ascii="Times New Roman" w:hAnsi="Times New Roman" w:cs="Times New Roman"/>
                <w:iCs/>
              </w:rPr>
              <w:t>4</w:t>
            </w:r>
            <w:r w:rsidRPr="006167A1">
              <w:rPr>
                <w:rFonts w:ascii="Times New Roman" w:hAnsi="Times New Roman" w:cs="Times New Roman"/>
                <w:iCs/>
              </w:rPr>
              <w:t xml:space="preserve"> году конкурсного отбора по предоставлению грантов Губернатора Ленинградской области в форме субсидий социально ориентированным некоммерческим организациям на реализацию проектов»;</w:t>
            </w:r>
          </w:p>
          <w:p w:rsidR="002E69E0" w:rsidRPr="00FC11A2" w:rsidRDefault="000E27AC" w:rsidP="002E69E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iCs/>
              </w:rPr>
            </w:pPr>
            <w:r w:rsidRPr="006167A1">
              <w:rPr>
                <w:rFonts w:ascii="Times New Roman" w:hAnsi="Times New Roman" w:cs="Times New Roman"/>
              </w:rPr>
              <w:t>- р</w:t>
            </w:r>
            <w:r w:rsidRPr="006167A1">
              <w:rPr>
                <w:rFonts w:ascii="Times New Roman" w:hAnsi="Times New Roman" w:cs="Times New Roman"/>
                <w:iCs/>
              </w:rPr>
              <w:t xml:space="preserve">аспоряжение </w:t>
            </w:r>
            <w:r w:rsidR="006167A1" w:rsidRPr="006167A1">
              <w:rPr>
                <w:rFonts w:ascii="Times New Roman" w:hAnsi="Times New Roman" w:cs="Times New Roman"/>
                <w:iCs/>
              </w:rPr>
              <w:t xml:space="preserve">КОК </w:t>
            </w:r>
            <w:r w:rsidRPr="006167A1">
              <w:rPr>
                <w:rFonts w:ascii="Times New Roman" w:hAnsi="Times New Roman" w:cs="Times New Roman"/>
                <w:iCs/>
              </w:rPr>
              <w:t>ЛО</w:t>
            </w:r>
            <w:r w:rsidR="006167A1" w:rsidRPr="006167A1">
              <w:rPr>
                <w:rFonts w:ascii="Times New Roman" w:hAnsi="Times New Roman" w:cs="Times New Roman"/>
                <w:iCs/>
              </w:rPr>
              <w:t xml:space="preserve"> </w:t>
            </w:r>
            <w:r w:rsidRPr="006167A1">
              <w:rPr>
                <w:rFonts w:ascii="Times New Roman" w:hAnsi="Times New Roman" w:cs="Times New Roman"/>
                <w:iCs/>
              </w:rPr>
              <w:t xml:space="preserve">от 06.08.2024 №52 </w:t>
            </w:r>
            <w:r w:rsidR="006167A1" w:rsidRPr="006167A1">
              <w:rPr>
                <w:rFonts w:ascii="Times New Roman" w:hAnsi="Times New Roman" w:cs="Times New Roman"/>
                <w:iCs/>
              </w:rPr>
              <w:br/>
            </w:r>
            <w:r w:rsidRPr="006167A1">
              <w:rPr>
                <w:rFonts w:ascii="Times New Roman" w:hAnsi="Times New Roman" w:cs="Times New Roman"/>
                <w:iCs/>
              </w:rPr>
              <w:t xml:space="preserve">«О предоставлении грантов в форме субсидий и об отказе </w:t>
            </w:r>
            <w:r w:rsidR="006167A1" w:rsidRPr="006167A1">
              <w:rPr>
                <w:rFonts w:ascii="Times New Roman" w:hAnsi="Times New Roman" w:cs="Times New Roman"/>
                <w:iCs/>
              </w:rPr>
              <w:br/>
            </w:r>
            <w:r w:rsidRPr="006167A1">
              <w:rPr>
                <w:rFonts w:ascii="Times New Roman" w:hAnsi="Times New Roman" w:cs="Times New Roman"/>
                <w:iCs/>
              </w:rPr>
              <w:t>в предоставлении грантов в форме субсидий участникам третьего в 2024 году конкурсного отбора по предоставлению грантов Губернатора Ленинградской области в форме субсидий социально ориентированным некоммерческим организациям на реализацию проектов»;</w:t>
            </w:r>
          </w:p>
          <w:p w:rsidR="00657058" w:rsidRPr="00FC11A2" w:rsidRDefault="002E69E0" w:rsidP="002E69E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iCs/>
              </w:rPr>
              <w:t xml:space="preserve">- </w:t>
            </w:r>
            <w:r w:rsidRPr="006167A1">
              <w:rPr>
                <w:rFonts w:ascii="Times New Roman" w:hAnsi="Times New Roman" w:cs="Times New Roman"/>
              </w:rPr>
              <w:t>п</w:t>
            </w:r>
            <w:r w:rsidR="0001780E" w:rsidRPr="006167A1">
              <w:rPr>
                <w:rFonts w:ascii="Times New Roman" w:hAnsi="Times New Roman" w:cs="Times New Roman"/>
              </w:rPr>
              <w:t xml:space="preserve">риказ комитета </w:t>
            </w:r>
            <w:r w:rsidR="000917AF" w:rsidRPr="006167A1">
              <w:rPr>
                <w:rFonts w:ascii="Times New Roman" w:hAnsi="Times New Roman" w:cs="Times New Roman"/>
              </w:rPr>
              <w:t>по социальной защите населения</w:t>
            </w:r>
            <w:r w:rsidR="006167A1" w:rsidRPr="006167A1">
              <w:rPr>
                <w:rStyle w:val="a5"/>
                <w:rFonts w:ascii="Times New Roman" w:hAnsi="Times New Roman" w:cs="Times New Roman"/>
              </w:rPr>
              <w:footnoteReference w:id="4"/>
            </w:r>
            <w:r w:rsidR="000917AF" w:rsidRPr="006167A1">
              <w:rPr>
                <w:rFonts w:ascii="Times New Roman" w:hAnsi="Times New Roman" w:cs="Times New Roman"/>
              </w:rPr>
              <w:t xml:space="preserve"> ЛО </w:t>
            </w:r>
            <w:r w:rsidR="006167A1" w:rsidRPr="006167A1">
              <w:rPr>
                <w:rFonts w:ascii="Times New Roman" w:hAnsi="Times New Roman" w:cs="Times New Roman"/>
              </w:rPr>
              <w:br/>
            </w:r>
            <w:r w:rsidR="0001780E" w:rsidRPr="006167A1">
              <w:rPr>
                <w:rFonts w:ascii="Times New Roman" w:hAnsi="Times New Roman" w:cs="Times New Roman"/>
              </w:rPr>
              <w:t>от 14.08.2024 № 04-45 «О внесении изменения в приказ комитета по социальной защите населения Л</w:t>
            </w:r>
            <w:r w:rsidRPr="006167A1">
              <w:rPr>
                <w:rFonts w:ascii="Times New Roman" w:hAnsi="Times New Roman" w:cs="Times New Roman"/>
              </w:rPr>
              <w:t>О</w:t>
            </w:r>
            <w:r w:rsidR="0001780E" w:rsidRPr="006167A1">
              <w:rPr>
                <w:rFonts w:ascii="Times New Roman" w:hAnsi="Times New Roman" w:cs="Times New Roman"/>
              </w:rPr>
              <w:t xml:space="preserve"> от 29.06.2018 № 18</w:t>
            </w:r>
            <w:r w:rsidRPr="006167A1">
              <w:rPr>
                <w:rFonts w:ascii="Times New Roman" w:hAnsi="Times New Roman" w:cs="Times New Roman"/>
              </w:rPr>
              <w:t xml:space="preserve"> </w:t>
            </w:r>
            <w:r w:rsidR="0001780E" w:rsidRPr="006167A1">
              <w:rPr>
                <w:rFonts w:ascii="Times New Roman" w:hAnsi="Times New Roman" w:cs="Times New Roman"/>
              </w:rPr>
              <w:t>«Об утверждении административного регламента предоставления</w:t>
            </w:r>
            <w:r w:rsidRPr="006167A1">
              <w:rPr>
                <w:rFonts w:ascii="Times New Roman" w:hAnsi="Times New Roman" w:cs="Times New Roman"/>
              </w:rPr>
              <w:t xml:space="preserve"> </w:t>
            </w:r>
            <w:r w:rsidR="0001780E" w:rsidRPr="006167A1">
              <w:rPr>
                <w:rFonts w:ascii="Times New Roman" w:hAnsi="Times New Roman" w:cs="Times New Roman"/>
              </w:rPr>
              <w:t xml:space="preserve">государственной услуги по признанию </w:t>
            </w:r>
            <w:r w:rsidR="0001780E" w:rsidRPr="006167A1">
              <w:rPr>
                <w:rFonts w:ascii="Times New Roman" w:hAnsi="Times New Roman" w:cs="Times New Roman"/>
              </w:rPr>
              <w:lastRenderedPageBreak/>
              <w:t xml:space="preserve">гражданина </w:t>
            </w:r>
            <w:proofErr w:type="gramStart"/>
            <w:r w:rsidR="0001780E" w:rsidRPr="006167A1">
              <w:rPr>
                <w:rFonts w:ascii="Times New Roman" w:hAnsi="Times New Roman" w:cs="Times New Roman"/>
              </w:rPr>
              <w:t>нуждающимся</w:t>
            </w:r>
            <w:proofErr w:type="gramEnd"/>
            <w:r w:rsidR="0001780E" w:rsidRPr="006167A1">
              <w:rPr>
                <w:rFonts w:ascii="Times New Roman" w:hAnsi="Times New Roman" w:cs="Times New Roman"/>
              </w:rPr>
              <w:t xml:space="preserve"> в социальном обслуживании</w:t>
            </w:r>
            <w:r w:rsidRPr="006167A1">
              <w:rPr>
                <w:rFonts w:ascii="Times New Roman" w:hAnsi="Times New Roman" w:cs="Times New Roman"/>
              </w:rPr>
              <w:t xml:space="preserve"> </w:t>
            </w:r>
            <w:r w:rsidR="006167A1" w:rsidRPr="006167A1">
              <w:rPr>
                <w:rFonts w:ascii="Times New Roman" w:hAnsi="Times New Roman" w:cs="Times New Roman"/>
              </w:rPr>
              <w:br/>
            </w:r>
            <w:r w:rsidR="0001780E" w:rsidRPr="006167A1">
              <w:rPr>
                <w:rFonts w:ascii="Times New Roman" w:hAnsi="Times New Roman" w:cs="Times New Roman"/>
              </w:rPr>
              <w:t>и составлению индивидуальной программы предоставления социальных услуг»</w:t>
            </w:r>
            <w:r w:rsidRPr="006167A1">
              <w:rPr>
                <w:rFonts w:ascii="Times New Roman" w:hAnsi="Times New Roman" w:cs="Times New Roman"/>
              </w:rPr>
              <w:t>;</w:t>
            </w:r>
            <w:r w:rsidR="0001780E" w:rsidRPr="00FC11A2">
              <w:rPr>
                <w:rFonts w:ascii="Times New Roman" w:hAnsi="Times New Roman" w:cs="Times New Roman"/>
              </w:rPr>
              <w:t xml:space="preserve"> </w:t>
            </w:r>
          </w:p>
          <w:p w:rsidR="000C0B3B" w:rsidRPr="006167A1" w:rsidRDefault="000C0B3B"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распоряжение комитета общего и профессионального образования</w:t>
            </w:r>
            <w:r w:rsidR="006167A1" w:rsidRPr="006167A1">
              <w:rPr>
                <w:rStyle w:val="a5"/>
                <w:rFonts w:ascii="Times New Roman" w:hAnsi="Times New Roman" w:cs="Times New Roman"/>
              </w:rPr>
              <w:footnoteReference w:id="5"/>
            </w:r>
            <w:r w:rsidRPr="006167A1">
              <w:rPr>
                <w:rFonts w:ascii="Times New Roman" w:hAnsi="Times New Roman" w:cs="Times New Roman"/>
              </w:rPr>
              <w:t xml:space="preserve"> ЛО от 16.02.2024 №396-р «О выделении средств на иные цели государственному автономному образовательному учреждению дополнительного профессионального образования «Ленинградский областной институт развития образования» (с целью реализации мероприятия «Проведение областного конкурса </w:t>
            </w:r>
            <w:r w:rsidRPr="006167A1">
              <w:rPr>
                <w:rFonts w:ascii="Times New Roman" w:hAnsi="Times New Roman" w:cs="Times New Roman"/>
              </w:rPr>
              <w:br/>
              <w:t>«Я выбираю...»)</w:t>
            </w:r>
            <w:r w:rsidR="00C81599" w:rsidRPr="006167A1">
              <w:rPr>
                <w:rFonts w:ascii="Times New Roman" w:hAnsi="Times New Roman" w:cs="Times New Roman"/>
              </w:rPr>
              <w:t>;</w:t>
            </w:r>
            <w:r w:rsidRPr="006167A1">
              <w:rPr>
                <w:rFonts w:ascii="Times New Roman" w:hAnsi="Times New Roman" w:cs="Times New Roman"/>
              </w:rPr>
              <w:t xml:space="preserve"> </w:t>
            </w:r>
          </w:p>
          <w:p w:rsidR="000917AF" w:rsidRPr="006167A1" w:rsidRDefault="000917AF"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xml:space="preserve">- распоряжение </w:t>
            </w:r>
            <w:r w:rsidR="006167A1" w:rsidRPr="006167A1">
              <w:rPr>
                <w:rFonts w:ascii="Times New Roman" w:hAnsi="Times New Roman" w:cs="Times New Roman"/>
              </w:rPr>
              <w:t>КОПО</w:t>
            </w:r>
            <w:r w:rsidRPr="006167A1">
              <w:rPr>
                <w:rFonts w:ascii="Times New Roman" w:hAnsi="Times New Roman" w:cs="Times New Roman"/>
              </w:rPr>
              <w:t xml:space="preserve"> ЛО от 21.02.2024 № 424 «О выделении средств на иные цели государственному автономному образовательному учреждению дополнительного профессионального образования «Ленинградский областной институт развития образования» (с целью реализации СПТ)</w:t>
            </w:r>
            <w:r w:rsidR="00C81599" w:rsidRPr="006167A1">
              <w:rPr>
                <w:rFonts w:ascii="Times New Roman" w:hAnsi="Times New Roman" w:cs="Times New Roman"/>
              </w:rPr>
              <w:t>;</w:t>
            </w:r>
          </w:p>
          <w:p w:rsidR="00EC3B79" w:rsidRPr="006167A1" w:rsidRDefault="00EC3B79"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xml:space="preserve">- распоряжение </w:t>
            </w:r>
            <w:r w:rsidR="006167A1" w:rsidRPr="006167A1">
              <w:rPr>
                <w:rFonts w:ascii="Times New Roman" w:hAnsi="Times New Roman" w:cs="Times New Roman"/>
              </w:rPr>
              <w:t>КОПО</w:t>
            </w:r>
            <w:r w:rsidRPr="006167A1">
              <w:rPr>
                <w:rFonts w:ascii="Times New Roman" w:hAnsi="Times New Roman" w:cs="Times New Roman"/>
              </w:rPr>
              <w:t xml:space="preserve"> Л</w:t>
            </w:r>
            <w:r w:rsidR="006167A1" w:rsidRPr="006167A1">
              <w:rPr>
                <w:rFonts w:ascii="Times New Roman" w:hAnsi="Times New Roman" w:cs="Times New Roman"/>
              </w:rPr>
              <w:t>О</w:t>
            </w:r>
            <w:r w:rsidRPr="006167A1">
              <w:rPr>
                <w:rFonts w:ascii="Times New Roman" w:hAnsi="Times New Roman" w:cs="Times New Roman"/>
              </w:rPr>
              <w:t xml:space="preserve"> от 04.09.2024 № 2541-р </w:t>
            </w:r>
            <w:r w:rsidR="006167A1" w:rsidRPr="006167A1">
              <w:rPr>
                <w:rFonts w:ascii="Times New Roman" w:hAnsi="Times New Roman" w:cs="Times New Roman"/>
              </w:rPr>
              <w:br/>
            </w:r>
            <w:r w:rsidRPr="006167A1">
              <w:rPr>
                <w:rFonts w:ascii="Times New Roman" w:hAnsi="Times New Roman" w:cs="Times New Roman"/>
              </w:rPr>
              <w:t>«Об</w:t>
            </w:r>
            <w:r w:rsidR="006167A1" w:rsidRPr="006167A1">
              <w:rPr>
                <w:rFonts w:ascii="Times New Roman" w:hAnsi="Times New Roman" w:cs="Times New Roman"/>
              </w:rPr>
              <w:t xml:space="preserve"> </w:t>
            </w:r>
            <w:r w:rsidRPr="006167A1">
              <w:rPr>
                <w:rFonts w:ascii="Times New Roman" w:hAnsi="Times New Roman" w:cs="Times New Roman"/>
              </w:rPr>
              <w:t>организации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Ленинградской области в 2023-2024 учебном году»;</w:t>
            </w:r>
          </w:p>
          <w:p w:rsidR="005C1828" w:rsidRPr="006167A1"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xml:space="preserve">- распоряжение </w:t>
            </w:r>
            <w:r w:rsidR="006167A1" w:rsidRPr="006167A1">
              <w:rPr>
                <w:rFonts w:ascii="Times New Roman" w:hAnsi="Times New Roman" w:cs="Times New Roman"/>
              </w:rPr>
              <w:t>КОПО</w:t>
            </w:r>
            <w:r w:rsidRPr="006167A1">
              <w:rPr>
                <w:rFonts w:ascii="Times New Roman" w:hAnsi="Times New Roman" w:cs="Times New Roman"/>
              </w:rPr>
              <w:t xml:space="preserve"> ЛО от 1</w:t>
            </w:r>
            <w:r w:rsidR="00BB6C4C" w:rsidRPr="006167A1">
              <w:rPr>
                <w:rFonts w:ascii="Times New Roman" w:hAnsi="Times New Roman" w:cs="Times New Roman"/>
              </w:rPr>
              <w:t>7</w:t>
            </w:r>
            <w:r w:rsidRPr="006167A1">
              <w:rPr>
                <w:rFonts w:ascii="Times New Roman" w:hAnsi="Times New Roman" w:cs="Times New Roman"/>
              </w:rPr>
              <w:t>.0</w:t>
            </w:r>
            <w:r w:rsidR="00BB6C4C" w:rsidRPr="006167A1">
              <w:rPr>
                <w:rFonts w:ascii="Times New Roman" w:hAnsi="Times New Roman" w:cs="Times New Roman"/>
              </w:rPr>
              <w:t>9.</w:t>
            </w:r>
            <w:r w:rsidRPr="006167A1">
              <w:rPr>
                <w:rFonts w:ascii="Times New Roman" w:hAnsi="Times New Roman" w:cs="Times New Roman"/>
              </w:rPr>
              <w:t>202</w:t>
            </w:r>
            <w:r w:rsidR="00BB6C4C" w:rsidRPr="006167A1">
              <w:rPr>
                <w:rFonts w:ascii="Times New Roman" w:hAnsi="Times New Roman" w:cs="Times New Roman"/>
              </w:rPr>
              <w:t>4</w:t>
            </w:r>
            <w:r w:rsidRPr="006167A1">
              <w:rPr>
                <w:rFonts w:ascii="Times New Roman" w:hAnsi="Times New Roman" w:cs="Times New Roman"/>
              </w:rPr>
              <w:t xml:space="preserve"> №2</w:t>
            </w:r>
            <w:r w:rsidR="00BB6C4C" w:rsidRPr="006167A1">
              <w:rPr>
                <w:rFonts w:ascii="Times New Roman" w:hAnsi="Times New Roman" w:cs="Times New Roman"/>
              </w:rPr>
              <w:t>69</w:t>
            </w:r>
            <w:r w:rsidRPr="006167A1">
              <w:rPr>
                <w:rFonts w:ascii="Times New Roman" w:hAnsi="Times New Roman" w:cs="Times New Roman"/>
              </w:rPr>
              <w:t xml:space="preserve">2-р </w:t>
            </w:r>
            <w:r w:rsidR="006167A1" w:rsidRPr="006167A1">
              <w:rPr>
                <w:rFonts w:ascii="Times New Roman" w:hAnsi="Times New Roman" w:cs="Times New Roman"/>
              </w:rPr>
              <w:br/>
            </w:r>
            <w:r w:rsidRPr="006167A1">
              <w:rPr>
                <w:rFonts w:ascii="Times New Roman" w:hAnsi="Times New Roman" w:cs="Times New Roman"/>
              </w:rPr>
              <w:t xml:space="preserve">«О проведении областного конкурса «Я выбираю…» </w:t>
            </w:r>
            <w:r w:rsidR="006167A1" w:rsidRPr="006167A1">
              <w:rPr>
                <w:rFonts w:ascii="Times New Roman" w:hAnsi="Times New Roman" w:cs="Times New Roman"/>
              </w:rPr>
              <w:br/>
            </w:r>
            <w:r w:rsidRPr="006167A1">
              <w:rPr>
                <w:rFonts w:ascii="Times New Roman" w:hAnsi="Times New Roman" w:cs="Times New Roman"/>
              </w:rPr>
              <w:t>в 202</w:t>
            </w:r>
            <w:r w:rsidR="00BB6C4C" w:rsidRPr="006167A1">
              <w:rPr>
                <w:rFonts w:ascii="Times New Roman" w:hAnsi="Times New Roman" w:cs="Times New Roman"/>
              </w:rPr>
              <w:t>4</w:t>
            </w:r>
            <w:r w:rsidRPr="006167A1">
              <w:rPr>
                <w:rFonts w:ascii="Times New Roman" w:hAnsi="Times New Roman" w:cs="Times New Roman"/>
              </w:rPr>
              <w:t xml:space="preserve"> году»; </w:t>
            </w:r>
          </w:p>
          <w:p w:rsidR="00C47E50" w:rsidRPr="006167A1" w:rsidRDefault="00C47E50" w:rsidP="005C1828">
            <w:pPr>
              <w:pBdr>
                <w:top w:val="single" w:sz="4" w:space="1" w:color="FFFFFF"/>
                <w:left w:val="single" w:sz="4" w:space="0" w:color="FFFFFF"/>
                <w:bottom w:val="single" w:sz="4" w:space="31" w:color="FFFFFF"/>
                <w:right w:val="single" w:sz="4" w:space="4" w:color="FFFFFF"/>
              </w:pBdr>
              <w:spacing w:after="0" w:line="240" w:lineRule="atLeast"/>
              <w:jc w:val="both"/>
            </w:pPr>
            <w:r w:rsidRPr="006167A1">
              <w:rPr>
                <w:rFonts w:ascii="Times New Roman" w:hAnsi="Times New Roman" w:cs="Times New Roman"/>
              </w:rPr>
              <w:t>- распоряжение комитет</w:t>
            </w:r>
            <w:r w:rsidR="006167A1" w:rsidRPr="006167A1">
              <w:rPr>
                <w:rFonts w:ascii="Times New Roman" w:hAnsi="Times New Roman" w:cs="Times New Roman"/>
              </w:rPr>
              <w:t>а</w:t>
            </w:r>
            <w:r w:rsidRPr="006167A1">
              <w:rPr>
                <w:rFonts w:ascii="Times New Roman" w:hAnsi="Times New Roman" w:cs="Times New Roman"/>
              </w:rPr>
              <w:t xml:space="preserve"> по здравоохранению</w:t>
            </w:r>
            <w:r w:rsidR="006167A1" w:rsidRPr="006167A1">
              <w:rPr>
                <w:rStyle w:val="a5"/>
                <w:rFonts w:ascii="Times New Roman" w:hAnsi="Times New Roman" w:cs="Times New Roman"/>
              </w:rPr>
              <w:footnoteReference w:id="6"/>
            </w:r>
            <w:r w:rsidRPr="006167A1">
              <w:rPr>
                <w:rFonts w:ascii="Times New Roman" w:hAnsi="Times New Roman" w:cs="Times New Roman"/>
              </w:rPr>
              <w:t xml:space="preserve"> ЛО </w:t>
            </w:r>
            <w:r w:rsidR="006167A1" w:rsidRPr="006167A1">
              <w:rPr>
                <w:rFonts w:ascii="Times New Roman" w:hAnsi="Times New Roman" w:cs="Times New Roman"/>
              </w:rPr>
              <w:br/>
            </w:r>
            <w:r w:rsidRPr="006167A1">
              <w:rPr>
                <w:rFonts w:ascii="Times New Roman" w:hAnsi="Times New Roman" w:cs="Times New Roman"/>
              </w:rPr>
              <w:t>от 28.11.2024 №590-о «Об организации профилактических медицинских осмотров обучающихся в общеобразовательных организациях</w:t>
            </w:r>
            <w:r w:rsidR="00FC11A2" w:rsidRPr="006167A1">
              <w:rPr>
                <w:rFonts w:ascii="Times New Roman" w:hAnsi="Times New Roman" w:cs="Times New Roman"/>
              </w:rPr>
              <w:t xml:space="preserve"> </w:t>
            </w:r>
            <w:r w:rsidRPr="006167A1">
              <w:rPr>
                <w:rFonts w:ascii="Times New Roman" w:hAnsi="Times New Roman" w:cs="Times New Roman"/>
              </w:rPr>
              <w:t>и профессиональных образовательных организациях,</w:t>
            </w:r>
            <w:r w:rsidR="00FC11A2" w:rsidRPr="006167A1">
              <w:rPr>
                <w:rFonts w:ascii="Times New Roman" w:hAnsi="Times New Roman" w:cs="Times New Roman"/>
              </w:rPr>
              <w:t xml:space="preserve"> </w:t>
            </w:r>
            <w:r w:rsidRPr="006167A1">
              <w:rPr>
                <w:rFonts w:ascii="Times New Roman" w:hAnsi="Times New Roman" w:cs="Times New Roman"/>
              </w:rPr>
              <w:t>а также образовательных организациях высшего образования»;</w:t>
            </w:r>
          </w:p>
          <w:p w:rsidR="005C1828" w:rsidRPr="00FC11A2" w:rsidRDefault="005C1828" w:rsidP="002A6E02">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план подготовки и проведения Месячника антинаркотической направленности и популяризации здорового образа жизни</w:t>
            </w:r>
            <w:r w:rsidRPr="006167A1">
              <w:rPr>
                <w:rStyle w:val="a5"/>
                <w:rFonts w:ascii="Times New Roman" w:hAnsi="Times New Roman" w:cs="Times New Roman"/>
              </w:rPr>
              <w:footnoteReference w:id="7"/>
            </w:r>
            <w:r w:rsidRPr="006167A1">
              <w:rPr>
                <w:rFonts w:ascii="Times New Roman" w:hAnsi="Times New Roman" w:cs="Times New Roman"/>
              </w:rPr>
              <w:t xml:space="preserve"> на территории ЛО</w:t>
            </w:r>
            <w:r w:rsidR="002A6E02" w:rsidRPr="006167A1">
              <w:rPr>
                <w:rFonts w:ascii="Times New Roman" w:hAnsi="Times New Roman" w:cs="Times New Roman"/>
              </w:rPr>
              <w:t>.</w:t>
            </w:r>
          </w:p>
        </w:tc>
      </w:tr>
      <w:tr w:rsidR="005C1828" w:rsidRPr="00795FD9" w:rsidTr="005C1828">
        <w:trPr>
          <w:trHeight w:val="996"/>
        </w:trPr>
        <w:tc>
          <w:tcPr>
            <w:tcW w:w="425" w:type="dxa"/>
            <w:shd w:val="clear" w:color="auto" w:fill="auto"/>
          </w:tcPr>
          <w:p w:rsidR="005C1828" w:rsidRPr="00687A57" w:rsidRDefault="005C1828" w:rsidP="005C1828">
            <w:pPr>
              <w:tabs>
                <w:tab w:val="left" w:pos="-108"/>
              </w:tabs>
              <w:ind w:right="-108"/>
              <w:jc w:val="center"/>
              <w:rPr>
                <w:rFonts w:ascii="Times New Roman" w:hAnsi="Times New Roman" w:cs="Times New Roman"/>
              </w:rPr>
            </w:pPr>
            <w:r w:rsidRPr="00687A57">
              <w:rPr>
                <w:rFonts w:ascii="Times New Roman" w:hAnsi="Times New Roman" w:cs="Times New Roman"/>
              </w:rPr>
              <w:lastRenderedPageBreak/>
              <w:t>2.</w:t>
            </w:r>
          </w:p>
        </w:tc>
        <w:tc>
          <w:tcPr>
            <w:tcW w:w="3403" w:type="dxa"/>
            <w:shd w:val="clear" w:color="auto" w:fill="auto"/>
          </w:tcPr>
          <w:p w:rsidR="005C1828" w:rsidRPr="00687A57" w:rsidRDefault="005C1828" w:rsidP="005C1828">
            <w:pPr>
              <w:pStyle w:val="20"/>
              <w:shd w:val="clear" w:color="auto" w:fill="auto"/>
              <w:tabs>
                <w:tab w:val="left" w:pos="1086"/>
              </w:tabs>
              <w:spacing w:before="0" w:line="240" w:lineRule="auto"/>
              <w:rPr>
                <w:rFonts w:cs="Times New Roman"/>
                <w:sz w:val="22"/>
                <w:szCs w:val="22"/>
              </w:rPr>
            </w:pPr>
            <w:proofErr w:type="gramStart"/>
            <w:r w:rsidRPr="00687A57">
              <w:rPr>
                <w:sz w:val="22"/>
                <w:szCs w:val="22"/>
              </w:rPr>
              <w:t>Своевременная</w:t>
            </w:r>
            <w:proofErr w:type="gramEnd"/>
            <w:r w:rsidRPr="00687A57">
              <w:rPr>
                <w:sz w:val="22"/>
                <w:szCs w:val="22"/>
              </w:rPr>
              <w:t xml:space="preserve"> актуализации состава </w:t>
            </w:r>
            <w:r>
              <w:rPr>
                <w:sz w:val="22"/>
                <w:szCs w:val="22"/>
              </w:rPr>
              <w:t>Комиссии</w:t>
            </w:r>
            <w:r w:rsidRPr="00687A57">
              <w:rPr>
                <w:sz w:val="22"/>
                <w:szCs w:val="22"/>
              </w:rPr>
              <w:t xml:space="preserve">, рабочих групп при </w:t>
            </w:r>
            <w:r>
              <w:rPr>
                <w:sz w:val="22"/>
                <w:szCs w:val="22"/>
              </w:rPr>
              <w:t>К</w:t>
            </w:r>
            <w:r w:rsidRPr="00687A57">
              <w:rPr>
                <w:sz w:val="22"/>
                <w:szCs w:val="22"/>
              </w:rPr>
              <w:t xml:space="preserve">омиссии </w:t>
            </w:r>
          </w:p>
        </w:tc>
        <w:tc>
          <w:tcPr>
            <w:tcW w:w="6095" w:type="dxa"/>
          </w:tcPr>
          <w:p w:rsidR="005C1828" w:rsidRPr="00687A57" w:rsidRDefault="005C1828" w:rsidP="005C1828">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6167A1">
              <w:rPr>
                <w:rFonts w:ascii="Times New Roman" w:hAnsi="Times New Roman" w:cs="Times New Roman"/>
              </w:rPr>
              <w:t>Актуализация персонального состава Комиссии, рабочих групп при Комиссии  осуществляется своевременно.</w:t>
            </w:r>
          </w:p>
        </w:tc>
      </w:tr>
      <w:tr w:rsidR="005C1828" w:rsidRPr="00795FD9" w:rsidTr="00FC11A2">
        <w:trPr>
          <w:trHeight w:val="839"/>
        </w:trPr>
        <w:tc>
          <w:tcPr>
            <w:tcW w:w="425" w:type="dxa"/>
            <w:shd w:val="clear" w:color="auto" w:fill="auto"/>
          </w:tcPr>
          <w:p w:rsidR="005C1828" w:rsidRPr="00687A57" w:rsidRDefault="005C1828" w:rsidP="005C1828">
            <w:pPr>
              <w:tabs>
                <w:tab w:val="left" w:pos="-108"/>
              </w:tabs>
              <w:ind w:right="-108"/>
              <w:jc w:val="center"/>
              <w:rPr>
                <w:rFonts w:ascii="Times New Roman" w:hAnsi="Times New Roman" w:cs="Times New Roman"/>
              </w:rPr>
            </w:pPr>
            <w:r w:rsidRPr="00687A57">
              <w:rPr>
                <w:rFonts w:ascii="Times New Roman" w:hAnsi="Times New Roman" w:cs="Times New Roman"/>
              </w:rPr>
              <w:t>3.</w:t>
            </w:r>
          </w:p>
        </w:tc>
        <w:tc>
          <w:tcPr>
            <w:tcW w:w="3403" w:type="dxa"/>
            <w:shd w:val="clear" w:color="auto" w:fill="auto"/>
          </w:tcPr>
          <w:p w:rsidR="005C1828" w:rsidRPr="00687A57" w:rsidRDefault="005C1828" w:rsidP="005C1828">
            <w:pPr>
              <w:pStyle w:val="20"/>
              <w:shd w:val="clear" w:color="auto" w:fill="auto"/>
              <w:tabs>
                <w:tab w:val="left" w:pos="1086"/>
              </w:tabs>
              <w:spacing w:before="0" w:line="240" w:lineRule="auto"/>
              <w:rPr>
                <w:sz w:val="22"/>
                <w:szCs w:val="22"/>
              </w:rPr>
            </w:pPr>
            <w:r w:rsidRPr="00687A57">
              <w:rPr>
                <w:sz w:val="22"/>
                <w:szCs w:val="22"/>
              </w:rPr>
              <w:t xml:space="preserve">Ежегодное проведение мониторинга </w:t>
            </w:r>
            <w:proofErr w:type="spellStart"/>
            <w:r w:rsidRPr="00687A57">
              <w:rPr>
                <w:sz w:val="22"/>
                <w:szCs w:val="22"/>
              </w:rPr>
              <w:t>наркоситуации</w:t>
            </w:r>
            <w:proofErr w:type="spellEnd"/>
            <w:r w:rsidRPr="00687A57">
              <w:rPr>
                <w:sz w:val="22"/>
                <w:szCs w:val="22"/>
              </w:rPr>
              <w:t xml:space="preserve"> </w:t>
            </w:r>
            <w:r>
              <w:rPr>
                <w:sz w:val="22"/>
                <w:szCs w:val="22"/>
              </w:rPr>
              <w:br/>
            </w:r>
            <w:r w:rsidRPr="00687A57">
              <w:rPr>
                <w:sz w:val="22"/>
                <w:szCs w:val="22"/>
              </w:rPr>
              <w:t>на территории Л</w:t>
            </w:r>
            <w:r>
              <w:rPr>
                <w:sz w:val="22"/>
                <w:szCs w:val="22"/>
              </w:rPr>
              <w:t>О</w:t>
            </w:r>
          </w:p>
        </w:tc>
        <w:tc>
          <w:tcPr>
            <w:tcW w:w="6095" w:type="dxa"/>
          </w:tcPr>
          <w:p w:rsidR="005C1828" w:rsidRPr="006167A1" w:rsidRDefault="005C1828" w:rsidP="006167A1">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6167A1">
              <w:rPr>
                <w:rFonts w:ascii="Times New Roman" w:hAnsi="Times New Roman" w:cs="Times New Roman"/>
              </w:rPr>
              <w:t>По итогам 202</w:t>
            </w:r>
            <w:r w:rsidR="006213A6" w:rsidRPr="006167A1">
              <w:rPr>
                <w:rFonts w:ascii="Times New Roman" w:hAnsi="Times New Roman" w:cs="Times New Roman"/>
              </w:rPr>
              <w:t>3</w:t>
            </w:r>
            <w:r w:rsidRPr="006167A1">
              <w:rPr>
                <w:rFonts w:ascii="Times New Roman" w:hAnsi="Times New Roman" w:cs="Times New Roman"/>
              </w:rPr>
              <w:t xml:space="preserve"> года проведен мониторинг </w:t>
            </w:r>
            <w:proofErr w:type="spellStart"/>
            <w:r w:rsidRPr="006167A1">
              <w:rPr>
                <w:rFonts w:ascii="Times New Roman" w:hAnsi="Times New Roman" w:cs="Times New Roman"/>
              </w:rPr>
              <w:t>наркоситуации</w:t>
            </w:r>
            <w:proofErr w:type="spellEnd"/>
            <w:r w:rsidRPr="006167A1">
              <w:rPr>
                <w:rFonts w:ascii="Times New Roman" w:hAnsi="Times New Roman" w:cs="Times New Roman"/>
              </w:rPr>
              <w:t xml:space="preserve"> </w:t>
            </w:r>
            <w:r w:rsidRPr="006167A1">
              <w:rPr>
                <w:rFonts w:ascii="Times New Roman" w:hAnsi="Times New Roman" w:cs="Times New Roman"/>
              </w:rPr>
              <w:br/>
              <w:t xml:space="preserve">на территории ЛО. Доклад о </w:t>
            </w:r>
            <w:proofErr w:type="spellStart"/>
            <w:r w:rsidRPr="006167A1">
              <w:rPr>
                <w:rFonts w:ascii="Times New Roman" w:hAnsi="Times New Roman" w:cs="Times New Roman"/>
              </w:rPr>
              <w:t>наркоситуации</w:t>
            </w:r>
            <w:proofErr w:type="spellEnd"/>
            <w:r w:rsidRPr="006167A1">
              <w:rPr>
                <w:rFonts w:ascii="Times New Roman" w:hAnsi="Times New Roman" w:cs="Times New Roman"/>
              </w:rPr>
              <w:t xml:space="preserve"> направлен </w:t>
            </w:r>
            <w:r w:rsidR="00BD234B">
              <w:rPr>
                <w:rFonts w:ascii="Times New Roman" w:hAnsi="Times New Roman" w:cs="Times New Roman"/>
              </w:rPr>
              <w:br/>
            </w:r>
            <w:r w:rsidRPr="006167A1">
              <w:rPr>
                <w:rFonts w:ascii="Times New Roman" w:hAnsi="Times New Roman" w:cs="Times New Roman"/>
              </w:rPr>
              <w:t>в Г</w:t>
            </w:r>
            <w:r w:rsidR="006167A1" w:rsidRPr="006167A1">
              <w:rPr>
                <w:rFonts w:ascii="Times New Roman" w:hAnsi="Times New Roman" w:cs="Times New Roman"/>
              </w:rPr>
              <w:t>осударственный антинаркотический комитет</w:t>
            </w:r>
            <w:r w:rsidR="00BD234B">
              <w:rPr>
                <w:rStyle w:val="a5"/>
                <w:rFonts w:ascii="Times New Roman" w:hAnsi="Times New Roman" w:cs="Times New Roman"/>
              </w:rPr>
              <w:footnoteReference w:id="8"/>
            </w:r>
            <w:r w:rsidRPr="006167A1">
              <w:rPr>
                <w:rFonts w:ascii="Times New Roman" w:hAnsi="Times New Roman" w:cs="Times New Roman"/>
              </w:rPr>
              <w:t xml:space="preserve"> 27.03.202</w:t>
            </w:r>
            <w:r w:rsidR="00FC11A2" w:rsidRPr="006167A1">
              <w:rPr>
                <w:rFonts w:ascii="Times New Roman" w:hAnsi="Times New Roman" w:cs="Times New Roman"/>
              </w:rPr>
              <w:t>4</w:t>
            </w:r>
            <w:r w:rsidRPr="006167A1">
              <w:rPr>
                <w:rFonts w:ascii="Times New Roman" w:hAnsi="Times New Roman" w:cs="Times New Roman"/>
              </w:rPr>
              <w:t>г. (исх.№004-</w:t>
            </w:r>
            <w:r w:rsidR="00FC11A2" w:rsidRPr="006167A1">
              <w:rPr>
                <w:rFonts w:ascii="Times New Roman" w:hAnsi="Times New Roman" w:cs="Times New Roman"/>
              </w:rPr>
              <w:t>447</w:t>
            </w:r>
            <w:r w:rsidRPr="006167A1">
              <w:rPr>
                <w:rFonts w:ascii="Times New Roman" w:hAnsi="Times New Roman" w:cs="Times New Roman"/>
              </w:rPr>
              <w:t>/202</w:t>
            </w:r>
            <w:r w:rsidR="00FC11A2" w:rsidRPr="006167A1">
              <w:rPr>
                <w:rFonts w:ascii="Times New Roman" w:hAnsi="Times New Roman" w:cs="Times New Roman"/>
              </w:rPr>
              <w:t>4</w:t>
            </w:r>
            <w:r w:rsidRPr="006167A1">
              <w:rPr>
                <w:rFonts w:ascii="Times New Roman" w:hAnsi="Times New Roman" w:cs="Times New Roman"/>
              </w:rPr>
              <w:t>).</w:t>
            </w:r>
            <w:r w:rsidRPr="006167A1">
              <w:t xml:space="preserve"> </w:t>
            </w:r>
          </w:p>
        </w:tc>
      </w:tr>
      <w:tr w:rsidR="005C1828" w:rsidRPr="00795FD9" w:rsidTr="00883C30">
        <w:trPr>
          <w:trHeight w:val="286"/>
        </w:trPr>
        <w:tc>
          <w:tcPr>
            <w:tcW w:w="425" w:type="dxa"/>
            <w:shd w:val="clear" w:color="auto" w:fill="auto"/>
          </w:tcPr>
          <w:p w:rsidR="005C1828" w:rsidRPr="00687A57" w:rsidRDefault="005C1828" w:rsidP="005C1828">
            <w:pPr>
              <w:tabs>
                <w:tab w:val="left" w:pos="-108"/>
              </w:tabs>
              <w:ind w:right="-108"/>
              <w:jc w:val="center"/>
              <w:rPr>
                <w:rFonts w:ascii="Times New Roman" w:hAnsi="Times New Roman" w:cs="Times New Roman"/>
              </w:rPr>
            </w:pPr>
            <w:r w:rsidRPr="00687A57">
              <w:rPr>
                <w:rFonts w:ascii="Times New Roman" w:hAnsi="Times New Roman" w:cs="Times New Roman"/>
              </w:rPr>
              <w:t>4.</w:t>
            </w:r>
          </w:p>
        </w:tc>
        <w:tc>
          <w:tcPr>
            <w:tcW w:w="3403" w:type="dxa"/>
            <w:shd w:val="clear" w:color="auto" w:fill="auto"/>
          </w:tcPr>
          <w:p w:rsidR="005C1828" w:rsidRPr="00687A57" w:rsidRDefault="005C1828" w:rsidP="005C1828">
            <w:pPr>
              <w:pStyle w:val="20"/>
              <w:shd w:val="clear" w:color="auto" w:fill="auto"/>
              <w:tabs>
                <w:tab w:val="left" w:pos="1086"/>
              </w:tabs>
              <w:spacing w:before="0" w:line="240" w:lineRule="auto"/>
              <w:rPr>
                <w:sz w:val="22"/>
                <w:szCs w:val="22"/>
              </w:rPr>
            </w:pPr>
            <w:r w:rsidRPr="00687A57">
              <w:rPr>
                <w:sz w:val="22"/>
                <w:szCs w:val="22"/>
              </w:rPr>
              <w:t xml:space="preserve">Ежегодное проведение социологического исследования в рамках проведения мониторинга </w:t>
            </w:r>
            <w:proofErr w:type="spellStart"/>
            <w:r w:rsidRPr="00687A57">
              <w:rPr>
                <w:sz w:val="22"/>
                <w:szCs w:val="22"/>
              </w:rPr>
              <w:t>наркоситуации</w:t>
            </w:r>
            <w:proofErr w:type="spellEnd"/>
            <w:r w:rsidRPr="00687A57">
              <w:rPr>
                <w:sz w:val="22"/>
                <w:szCs w:val="22"/>
              </w:rPr>
              <w:t xml:space="preserve"> </w:t>
            </w:r>
            <w:r>
              <w:rPr>
                <w:sz w:val="22"/>
                <w:szCs w:val="22"/>
              </w:rPr>
              <w:br/>
            </w:r>
            <w:r w:rsidRPr="00687A57">
              <w:rPr>
                <w:sz w:val="22"/>
                <w:szCs w:val="22"/>
              </w:rPr>
              <w:t>на территории Л</w:t>
            </w:r>
            <w:r>
              <w:rPr>
                <w:sz w:val="22"/>
                <w:szCs w:val="22"/>
              </w:rPr>
              <w:t>О</w:t>
            </w:r>
          </w:p>
        </w:tc>
        <w:tc>
          <w:tcPr>
            <w:tcW w:w="6095" w:type="dxa"/>
          </w:tcPr>
          <w:p w:rsidR="005C1828" w:rsidRPr="006167A1" w:rsidRDefault="005C1828" w:rsidP="006167A1">
            <w:pPr>
              <w:pBdr>
                <w:top w:val="single" w:sz="4" w:space="0"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167A1">
              <w:rPr>
                <w:rFonts w:ascii="Times New Roman" w:hAnsi="Times New Roman" w:cs="Times New Roman"/>
              </w:rPr>
              <w:t xml:space="preserve">В рамках Мониторинга для оценки масштабов распространения и основных характеристик </w:t>
            </w:r>
            <w:proofErr w:type="spellStart"/>
            <w:r w:rsidRPr="006167A1">
              <w:rPr>
                <w:rFonts w:ascii="Times New Roman" w:hAnsi="Times New Roman" w:cs="Times New Roman"/>
              </w:rPr>
              <w:t>наркопотребления</w:t>
            </w:r>
            <w:proofErr w:type="spellEnd"/>
            <w:r w:rsidRPr="006167A1">
              <w:rPr>
                <w:rFonts w:ascii="Times New Roman" w:hAnsi="Times New Roman" w:cs="Times New Roman"/>
              </w:rPr>
              <w:t xml:space="preserve"> в ЛО, </w:t>
            </w:r>
            <w:r w:rsidR="006167A1" w:rsidRPr="006167A1">
              <w:rPr>
                <w:rFonts w:ascii="Times New Roman" w:hAnsi="Times New Roman" w:cs="Times New Roman"/>
              </w:rPr>
              <w:t>КОК</w:t>
            </w:r>
            <w:r w:rsidRPr="006167A1">
              <w:rPr>
                <w:rFonts w:ascii="Times New Roman" w:hAnsi="Times New Roman" w:cs="Times New Roman"/>
              </w:rPr>
              <w:t xml:space="preserve"> проводится социологическое исследование (результаты </w:t>
            </w:r>
            <w:proofErr w:type="spellStart"/>
            <w:r w:rsidR="00031AC2" w:rsidRPr="006167A1">
              <w:rPr>
                <w:rFonts w:ascii="Times New Roman" w:hAnsi="Times New Roman" w:cs="Times New Roman"/>
              </w:rPr>
              <w:t>соц</w:t>
            </w:r>
            <w:r w:rsidRPr="006167A1">
              <w:rPr>
                <w:rFonts w:ascii="Times New Roman" w:hAnsi="Times New Roman" w:cs="Times New Roman"/>
              </w:rPr>
              <w:t>исследования</w:t>
            </w:r>
            <w:proofErr w:type="spellEnd"/>
            <w:r w:rsidRPr="006167A1">
              <w:rPr>
                <w:rFonts w:ascii="Times New Roman" w:hAnsi="Times New Roman" w:cs="Times New Roman"/>
              </w:rPr>
              <w:t xml:space="preserve"> будут отражены </w:t>
            </w:r>
            <w:r w:rsidRPr="006167A1">
              <w:rPr>
                <w:rFonts w:ascii="Times New Roman" w:hAnsi="Times New Roman" w:cs="Times New Roman"/>
              </w:rPr>
              <w:br/>
            </w:r>
            <w:r w:rsidRPr="006167A1">
              <w:rPr>
                <w:rFonts w:ascii="Times New Roman" w:hAnsi="Times New Roman" w:cs="Times New Roman"/>
              </w:rPr>
              <w:lastRenderedPageBreak/>
              <w:t xml:space="preserve">в докладе о </w:t>
            </w:r>
            <w:proofErr w:type="spellStart"/>
            <w:r w:rsidRPr="006167A1">
              <w:rPr>
                <w:rFonts w:ascii="Times New Roman" w:hAnsi="Times New Roman" w:cs="Times New Roman"/>
              </w:rPr>
              <w:t>наркоситуации</w:t>
            </w:r>
            <w:proofErr w:type="spellEnd"/>
            <w:r w:rsidRPr="006167A1">
              <w:rPr>
                <w:rFonts w:ascii="Times New Roman" w:hAnsi="Times New Roman" w:cs="Times New Roman"/>
              </w:rPr>
              <w:t xml:space="preserve"> по итогам 202</w:t>
            </w:r>
            <w:r w:rsidR="006213A6" w:rsidRPr="006167A1">
              <w:rPr>
                <w:rFonts w:ascii="Times New Roman" w:hAnsi="Times New Roman" w:cs="Times New Roman"/>
              </w:rPr>
              <w:t>4</w:t>
            </w:r>
            <w:r w:rsidRPr="006167A1">
              <w:rPr>
                <w:rFonts w:ascii="Times New Roman" w:hAnsi="Times New Roman" w:cs="Times New Roman"/>
              </w:rPr>
              <w:t xml:space="preserve"> года).</w:t>
            </w:r>
          </w:p>
        </w:tc>
      </w:tr>
      <w:tr w:rsidR="005C1828" w:rsidRPr="00795FD9" w:rsidTr="005C1828">
        <w:trPr>
          <w:trHeight w:val="1144"/>
        </w:trPr>
        <w:tc>
          <w:tcPr>
            <w:tcW w:w="425" w:type="dxa"/>
            <w:shd w:val="clear" w:color="auto" w:fill="auto"/>
          </w:tcPr>
          <w:p w:rsidR="005C1828" w:rsidRPr="00687A57" w:rsidRDefault="005C1828" w:rsidP="005C1828">
            <w:pPr>
              <w:tabs>
                <w:tab w:val="left" w:pos="-108"/>
              </w:tabs>
              <w:ind w:right="-108"/>
              <w:jc w:val="center"/>
              <w:rPr>
                <w:rFonts w:ascii="Times New Roman" w:hAnsi="Times New Roman" w:cs="Times New Roman"/>
              </w:rPr>
            </w:pPr>
            <w:r w:rsidRPr="00687A57">
              <w:rPr>
                <w:rFonts w:ascii="Times New Roman" w:hAnsi="Times New Roman" w:cs="Times New Roman"/>
              </w:rPr>
              <w:lastRenderedPageBreak/>
              <w:t>5.</w:t>
            </w:r>
          </w:p>
        </w:tc>
        <w:tc>
          <w:tcPr>
            <w:tcW w:w="3403" w:type="dxa"/>
            <w:shd w:val="clear" w:color="auto" w:fill="auto"/>
          </w:tcPr>
          <w:p w:rsidR="005C1828" w:rsidRPr="00687A57" w:rsidRDefault="005C1828" w:rsidP="005C1828">
            <w:pPr>
              <w:pStyle w:val="20"/>
              <w:shd w:val="clear" w:color="auto" w:fill="auto"/>
              <w:tabs>
                <w:tab w:val="left" w:pos="1124"/>
              </w:tabs>
              <w:spacing w:before="0" w:line="240" w:lineRule="auto"/>
              <w:rPr>
                <w:sz w:val="22"/>
                <w:szCs w:val="22"/>
              </w:rPr>
            </w:pPr>
            <w:r w:rsidRPr="00687A57">
              <w:rPr>
                <w:sz w:val="22"/>
                <w:szCs w:val="22"/>
              </w:rPr>
              <w:t xml:space="preserve">Ежегодное проведение мониторинга </w:t>
            </w:r>
            <w:proofErr w:type="spellStart"/>
            <w:r w:rsidRPr="00687A57">
              <w:rPr>
                <w:sz w:val="22"/>
                <w:szCs w:val="22"/>
              </w:rPr>
              <w:t>наркоситуации</w:t>
            </w:r>
            <w:proofErr w:type="spellEnd"/>
            <w:r w:rsidRPr="00687A57">
              <w:rPr>
                <w:sz w:val="22"/>
                <w:szCs w:val="22"/>
              </w:rPr>
              <w:t xml:space="preserve"> на территории муниципальных районов (городского округа) Л</w:t>
            </w:r>
            <w:r>
              <w:rPr>
                <w:sz w:val="22"/>
                <w:szCs w:val="22"/>
              </w:rPr>
              <w:t>О</w:t>
            </w:r>
          </w:p>
          <w:p w:rsidR="005C1828" w:rsidRPr="00687A57" w:rsidRDefault="005C1828" w:rsidP="005C1828">
            <w:pPr>
              <w:pStyle w:val="20"/>
              <w:shd w:val="clear" w:color="auto" w:fill="auto"/>
              <w:tabs>
                <w:tab w:val="left" w:pos="1124"/>
              </w:tabs>
              <w:spacing w:before="0" w:line="240" w:lineRule="auto"/>
              <w:rPr>
                <w:sz w:val="22"/>
                <w:szCs w:val="22"/>
              </w:rPr>
            </w:pPr>
          </w:p>
        </w:tc>
        <w:tc>
          <w:tcPr>
            <w:tcW w:w="6095" w:type="dxa"/>
          </w:tcPr>
          <w:p w:rsidR="005C1828" w:rsidRPr="00687A57" w:rsidRDefault="005C1828" w:rsidP="006213A6">
            <w:pPr>
              <w:pStyle w:val="20"/>
              <w:shd w:val="clear" w:color="auto" w:fill="auto"/>
              <w:tabs>
                <w:tab w:val="left" w:pos="1124"/>
              </w:tabs>
              <w:spacing w:before="0" w:line="240" w:lineRule="auto"/>
              <w:rPr>
                <w:rFonts w:cs="Times New Roman"/>
              </w:rPr>
            </w:pPr>
            <w:r w:rsidRPr="006167A1">
              <w:rPr>
                <w:rFonts w:cs="Times New Roman"/>
                <w:sz w:val="22"/>
                <w:szCs w:val="22"/>
              </w:rPr>
              <w:t>По итогам 202</w:t>
            </w:r>
            <w:r w:rsidR="006213A6" w:rsidRPr="006167A1">
              <w:rPr>
                <w:rFonts w:cs="Times New Roman"/>
                <w:sz w:val="22"/>
                <w:szCs w:val="22"/>
              </w:rPr>
              <w:t>3</w:t>
            </w:r>
            <w:r w:rsidRPr="006167A1">
              <w:rPr>
                <w:rFonts w:cs="Times New Roman"/>
                <w:sz w:val="22"/>
                <w:szCs w:val="22"/>
              </w:rPr>
              <w:t xml:space="preserve"> года проведен</w:t>
            </w:r>
            <w:r w:rsidRPr="006167A1">
              <w:rPr>
                <w:rFonts w:cs="Times New Roman"/>
              </w:rPr>
              <w:t xml:space="preserve"> </w:t>
            </w:r>
            <w:r w:rsidRPr="006167A1">
              <w:rPr>
                <w:rFonts w:cs="Times New Roman"/>
                <w:sz w:val="22"/>
                <w:szCs w:val="22"/>
              </w:rPr>
              <w:t xml:space="preserve">мониторинг </w:t>
            </w:r>
            <w:proofErr w:type="spellStart"/>
            <w:r w:rsidRPr="006167A1">
              <w:rPr>
                <w:rFonts w:cs="Times New Roman"/>
                <w:sz w:val="22"/>
                <w:szCs w:val="22"/>
              </w:rPr>
              <w:t>наркоситуации</w:t>
            </w:r>
            <w:proofErr w:type="spellEnd"/>
            <w:r w:rsidRPr="006167A1">
              <w:rPr>
                <w:rFonts w:cs="Times New Roman"/>
                <w:sz w:val="22"/>
                <w:szCs w:val="22"/>
              </w:rPr>
              <w:t xml:space="preserve"> </w:t>
            </w:r>
            <w:r w:rsidRPr="006167A1">
              <w:rPr>
                <w:rFonts w:cs="Times New Roman"/>
              </w:rPr>
              <w:br/>
            </w:r>
            <w:r w:rsidRPr="006167A1">
              <w:rPr>
                <w:rFonts w:cs="Times New Roman"/>
                <w:sz w:val="22"/>
                <w:szCs w:val="22"/>
              </w:rPr>
              <w:t>на территории</w:t>
            </w:r>
            <w:r w:rsidRPr="006167A1">
              <w:rPr>
                <w:sz w:val="22"/>
                <w:szCs w:val="22"/>
              </w:rPr>
              <w:t xml:space="preserve"> муниципальных районов (городского округа) ЛО.</w:t>
            </w:r>
          </w:p>
        </w:tc>
      </w:tr>
      <w:tr w:rsidR="005C1828" w:rsidRPr="00AC2183" w:rsidTr="005C1828">
        <w:trPr>
          <w:trHeight w:val="1531"/>
        </w:trPr>
        <w:tc>
          <w:tcPr>
            <w:tcW w:w="425" w:type="dxa"/>
            <w:shd w:val="clear" w:color="auto" w:fill="auto"/>
          </w:tcPr>
          <w:p w:rsidR="005C1828" w:rsidRPr="00687A57" w:rsidRDefault="005C1828" w:rsidP="005C1828">
            <w:pPr>
              <w:tabs>
                <w:tab w:val="left" w:pos="-108"/>
              </w:tabs>
              <w:ind w:right="-108"/>
              <w:jc w:val="center"/>
              <w:rPr>
                <w:rFonts w:ascii="Times New Roman" w:hAnsi="Times New Roman" w:cs="Times New Roman"/>
              </w:rPr>
            </w:pPr>
            <w:r w:rsidRPr="00687A57">
              <w:rPr>
                <w:rFonts w:ascii="Times New Roman" w:hAnsi="Times New Roman" w:cs="Times New Roman"/>
              </w:rPr>
              <w:t>6.</w:t>
            </w:r>
          </w:p>
        </w:tc>
        <w:tc>
          <w:tcPr>
            <w:tcW w:w="3403" w:type="dxa"/>
            <w:shd w:val="clear" w:color="auto" w:fill="auto"/>
          </w:tcPr>
          <w:p w:rsidR="005C1828" w:rsidRPr="00687A57" w:rsidRDefault="005C1828" w:rsidP="005C1828">
            <w:pPr>
              <w:pStyle w:val="20"/>
              <w:shd w:val="clear" w:color="auto" w:fill="auto"/>
              <w:tabs>
                <w:tab w:val="left" w:pos="1124"/>
              </w:tabs>
              <w:spacing w:before="0" w:line="240" w:lineRule="auto"/>
              <w:rPr>
                <w:sz w:val="22"/>
                <w:szCs w:val="22"/>
              </w:rPr>
            </w:pPr>
            <w:r w:rsidRPr="00687A57">
              <w:rPr>
                <w:sz w:val="22"/>
                <w:szCs w:val="22"/>
              </w:rPr>
              <w:t xml:space="preserve">Организация и проведение заседаний рабочих групп при </w:t>
            </w:r>
            <w:r>
              <w:rPr>
                <w:sz w:val="22"/>
                <w:szCs w:val="22"/>
              </w:rPr>
              <w:t>К</w:t>
            </w:r>
            <w:r w:rsidRPr="00687A57">
              <w:rPr>
                <w:sz w:val="22"/>
                <w:szCs w:val="22"/>
              </w:rPr>
              <w:t xml:space="preserve">омиссии </w:t>
            </w:r>
          </w:p>
          <w:p w:rsidR="005C1828" w:rsidRPr="00687A57" w:rsidRDefault="005C1828" w:rsidP="005C1828">
            <w:pPr>
              <w:pStyle w:val="20"/>
              <w:shd w:val="clear" w:color="auto" w:fill="auto"/>
              <w:tabs>
                <w:tab w:val="left" w:pos="1124"/>
              </w:tabs>
              <w:spacing w:before="0" w:line="240" w:lineRule="auto"/>
              <w:rPr>
                <w:sz w:val="22"/>
                <w:szCs w:val="22"/>
              </w:rPr>
            </w:pPr>
          </w:p>
        </w:tc>
        <w:tc>
          <w:tcPr>
            <w:tcW w:w="6095" w:type="dxa"/>
          </w:tcPr>
          <w:p w:rsidR="005C1828" w:rsidRPr="00AC2183" w:rsidRDefault="00883C30" w:rsidP="005C1828">
            <w:pPr>
              <w:spacing w:after="0" w:line="240" w:lineRule="atLeast"/>
              <w:ind w:left="34" w:hanging="34"/>
              <w:jc w:val="both"/>
              <w:rPr>
                <w:rFonts w:ascii="Times New Roman" w:hAnsi="Times New Roman" w:cs="Times New Roman"/>
              </w:rPr>
            </w:pPr>
            <w:r w:rsidRPr="00AC2183">
              <w:rPr>
                <w:rFonts w:ascii="Times New Roman" w:hAnsi="Times New Roman" w:cs="Times New Roman"/>
              </w:rPr>
              <w:t>8</w:t>
            </w:r>
            <w:r w:rsidR="005C1828" w:rsidRPr="00AC2183">
              <w:rPr>
                <w:rFonts w:ascii="Times New Roman" w:hAnsi="Times New Roman" w:cs="Times New Roman"/>
              </w:rPr>
              <w:t xml:space="preserve"> ноября аппаратом Комиссии организовано проведение заседаний постоянно действующей рабочей группы при Комиссии по вопросам раннего выявления </w:t>
            </w:r>
            <w:proofErr w:type="spellStart"/>
            <w:r w:rsidR="005C1828" w:rsidRPr="00AC2183">
              <w:rPr>
                <w:rFonts w:ascii="Times New Roman" w:hAnsi="Times New Roman" w:cs="Times New Roman"/>
              </w:rPr>
              <w:t>наркопотребителей</w:t>
            </w:r>
            <w:proofErr w:type="spellEnd"/>
            <w:r w:rsidR="00AC2183">
              <w:rPr>
                <w:rFonts w:ascii="Times New Roman" w:hAnsi="Times New Roman" w:cs="Times New Roman"/>
              </w:rPr>
              <w:t xml:space="preserve">, с рассмотрением следующих </w:t>
            </w:r>
            <w:r w:rsidR="005C1828" w:rsidRPr="00AC2183">
              <w:rPr>
                <w:rFonts w:ascii="Times New Roman" w:hAnsi="Times New Roman" w:cs="Times New Roman"/>
              </w:rPr>
              <w:t>вопрос</w:t>
            </w:r>
            <w:r w:rsidR="00AC2183">
              <w:rPr>
                <w:rFonts w:ascii="Times New Roman" w:hAnsi="Times New Roman" w:cs="Times New Roman"/>
              </w:rPr>
              <w:t>ов</w:t>
            </w:r>
            <w:r w:rsidR="005C1828" w:rsidRPr="00AC2183">
              <w:rPr>
                <w:rFonts w:ascii="Times New Roman" w:hAnsi="Times New Roman" w:cs="Times New Roman"/>
              </w:rPr>
              <w:t xml:space="preserve">: </w:t>
            </w:r>
          </w:p>
          <w:p w:rsidR="00883C30" w:rsidRPr="00AC2183" w:rsidRDefault="00883C30" w:rsidP="00883C30">
            <w:pPr>
              <w:spacing w:after="0" w:line="240" w:lineRule="atLeast"/>
              <w:jc w:val="both"/>
              <w:rPr>
                <w:rFonts w:ascii="Times New Roman" w:hAnsi="Times New Roman" w:cs="Times New Roman"/>
              </w:rPr>
            </w:pPr>
            <w:r w:rsidRPr="00AC2183">
              <w:rPr>
                <w:rFonts w:ascii="Times New Roman" w:hAnsi="Times New Roman" w:cs="Times New Roman"/>
              </w:rPr>
              <w:t xml:space="preserve">- </w:t>
            </w:r>
            <w:r w:rsidR="00AC2183">
              <w:rPr>
                <w:rFonts w:ascii="Times New Roman" w:hAnsi="Times New Roman" w:cs="Times New Roman"/>
              </w:rPr>
              <w:t>о</w:t>
            </w:r>
            <w:r w:rsidRPr="00AC2183">
              <w:rPr>
                <w:rFonts w:ascii="Times New Roman" w:hAnsi="Times New Roman" w:cs="Times New Roman"/>
              </w:rPr>
              <w:t xml:space="preserve"> результатах профилактических медицинских осмотров (ПМО) в образовательных организациях в 2024 году; предложения по совершенствованию организации </w:t>
            </w:r>
            <w:r w:rsidR="006167A1" w:rsidRPr="00AC2183">
              <w:rPr>
                <w:rFonts w:ascii="Times New Roman" w:hAnsi="Times New Roman" w:cs="Times New Roman"/>
              </w:rPr>
              <w:br/>
            </w:r>
            <w:r w:rsidRPr="00AC2183">
              <w:rPr>
                <w:rFonts w:ascii="Times New Roman" w:hAnsi="Times New Roman" w:cs="Times New Roman"/>
              </w:rPr>
              <w:t>и проведения ПМО в 2025 году</w:t>
            </w:r>
            <w:r w:rsidR="006167A1" w:rsidRPr="00AC2183">
              <w:rPr>
                <w:rFonts w:ascii="Times New Roman" w:hAnsi="Times New Roman" w:cs="Times New Roman"/>
              </w:rPr>
              <w:t>;</w:t>
            </w:r>
          </w:p>
          <w:p w:rsidR="00883C30" w:rsidRPr="00AC2183" w:rsidRDefault="00883C30" w:rsidP="00883C30">
            <w:pPr>
              <w:spacing w:after="0" w:line="240" w:lineRule="atLeast"/>
              <w:jc w:val="both"/>
              <w:rPr>
                <w:rFonts w:ascii="Times New Roman" w:hAnsi="Times New Roman" w:cs="Times New Roman"/>
              </w:rPr>
            </w:pPr>
            <w:r w:rsidRPr="00AC2183">
              <w:rPr>
                <w:rFonts w:ascii="Times New Roman" w:hAnsi="Times New Roman" w:cs="Times New Roman"/>
              </w:rPr>
              <w:t xml:space="preserve">- </w:t>
            </w:r>
            <w:r w:rsidR="00AC2183">
              <w:rPr>
                <w:rFonts w:ascii="Times New Roman" w:hAnsi="Times New Roman" w:cs="Times New Roman"/>
              </w:rPr>
              <w:t>и</w:t>
            </w:r>
            <w:r w:rsidRPr="00AC2183">
              <w:rPr>
                <w:rFonts w:ascii="Times New Roman" w:hAnsi="Times New Roman" w:cs="Times New Roman"/>
              </w:rPr>
              <w:t>нформация об у</w:t>
            </w:r>
            <w:r w:rsidRPr="00AC2183">
              <w:rPr>
                <w:rFonts w:ascii="Times New Roman" w:eastAsia="Calibri" w:hAnsi="Times New Roman" w:cs="Times New Roman"/>
              </w:rPr>
              <w:t>чащихся образовательных организаций, совершивших преступления и правонарушения в сфере незаконного оборота и потребления наркотиков в 2024 году (включая данные об отравлениях несовершеннолетних наркотиками)</w:t>
            </w:r>
            <w:r w:rsidR="006167A1" w:rsidRPr="00AC2183">
              <w:rPr>
                <w:rFonts w:ascii="Times New Roman" w:eastAsia="Calibri" w:hAnsi="Times New Roman" w:cs="Times New Roman"/>
              </w:rPr>
              <w:t>;</w:t>
            </w:r>
          </w:p>
          <w:p w:rsidR="00883C30" w:rsidRPr="00AC2183" w:rsidRDefault="00883C30" w:rsidP="00883C30">
            <w:pPr>
              <w:spacing w:after="0" w:line="240" w:lineRule="atLeast"/>
              <w:jc w:val="both"/>
              <w:rPr>
                <w:rFonts w:ascii="Times New Roman" w:hAnsi="Times New Roman" w:cs="Times New Roman"/>
              </w:rPr>
            </w:pPr>
            <w:r w:rsidRPr="00AC2183">
              <w:rPr>
                <w:rFonts w:ascii="Times New Roman" w:hAnsi="Times New Roman" w:cs="Times New Roman"/>
              </w:rPr>
              <w:t xml:space="preserve">- </w:t>
            </w:r>
            <w:r w:rsidR="00AC2183">
              <w:rPr>
                <w:rFonts w:ascii="Times New Roman" w:hAnsi="Times New Roman" w:cs="Times New Roman"/>
              </w:rPr>
              <w:t>о</w:t>
            </w:r>
            <w:r w:rsidRPr="00AC2183">
              <w:rPr>
                <w:rFonts w:ascii="Times New Roman" w:hAnsi="Times New Roman" w:cs="Times New Roman"/>
              </w:rPr>
              <w:t>рганизация межведомственного взаимодействия по вопросам, связанным с отравлениями наркотиками несовершеннолетних на территории ЛО</w:t>
            </w:r>
            <w:r w:rsidR="006167A1" w:rsidRPr="00AC2183">
              <w:rPr>
                <w:rFonts w:ascii="Times New Roman" w:hAnsi="Times New Roman" w:cs="Times New Roman"/>
              </w:rPr>
              <w:t>;</w:t>
            </w:r>
            <w:r w:rsidRPr="00AC2183">
              <w:rPr>
                <w:rFonts w:ascii="Times New Roman" w:hAnsi="Times New Roman" w:cs="Times New Roman"/>
              </w:rPr>
              <w:t xml:space="preserve">  </w:t>
            </w:r>
          </w:p>
          <w:p w:rsidR="005C1828" w:rsidRPr="00AC2183" w:rsidRDefault="00883C30" w:rsidP="00883C30">
            <w:pPr>
              <w:spacing w:after="0" w:line="240" w:lineRule="atLeast"/>
              <w:jc w:val="both"/>
              <w:rPr>
                <w:rFonts w:ascii="Times New Roman" w:eastAsia="Arial Unicode MS" w:hAnsi="Times New Roman" w:cs="Times New Roman"/>
              </w:rPr>
            </w:pPr>
            <w:r w:rsidRPr="00AC2183">
              <w:rPr>
                <w:rFonts w:ascii="Times New Roman" w:eastAsia="Arial Unicode MS" w:hAnsi="Times New Roman" w:cs="Times New Roman"/>
              </w:rPr>
              <w:t xml:space="preserve">- </w:t>
            </w:r>
            <w:r w:rsidR="00AC2183">
              <w:rPr>
                <w:rFonts w:ascii="Times New Roman" w:eastAsia="Arial Unicode MS" w:hAnsi="Times New Roman" w:cs="Times New Roman"/>
              </w:rPr>
              <w:t>о</w:t>
            </w:r>
            <w:r w:rsidRPr="00AC2183">
              <w:rPr>
                <w:rFonts w:ascii="Times New Roman" w:eastAsia="Arial Unicode MS" w:hAnsi="Times New Roman" w:cs="Times New Roman"/>
              </w:rPr>
              <w:t xml:space="preserve"> результатах </w:t>
            </w:r>
            <w:r w:rsidR="00AC2183" w:rsidRPr="00AC2183">
              <w:rPr>
                <w:rFonts w:ascii="Times New Roman" w:eastAsia="Arial Unicode MS" w:hAnsi="Times New Roman" w:cs="Times New Roman"/>
              </w:rPr>
              <w:t>социально-психологического тестирования (</w:t>
            </w:r>
            <w:r w:rsidRPr="00AC2183">
              <w:rPr>
                <w:rFonts w:ascii="Times New Roman" w:eastAsia="Arial Unicode MS" w:hAnsi="Times New Roman" w:cs="Times New Roman"/>
              </w:rPr>
              <w:t>СПТ</w:t>
            </w:r>
            <w:r w:rsidR="00AC2183" w:rsidRPr="00AC2183">
              <w:rPr>
                <w:rFonts w:ascii="Times New Roman" w:eastAsia="Arial Unicode MS" w:hAnsi="Times New Roman" w:cs="Times New Roman"/>
              </w:rPr>
              <w:t>)</w:t>
            </w:r>
            <w:r w:rsidRPr="00AC2183">
              <w:rPr>
                <w:rFonts w:ascii="Times New Roman" w:eastAsia="Arial Unicode MS" w:hAnsi="Times New Roman" w:cs="Times New Roman"/>
              </w:rPr>
              <w:t xml:space="preserve"> в образовательных организациях ЛО</w:t>
            </w:r>
            <w:r w:rsidR="00AC2183" w:rsidRPr="00AC2183">
              <w:rPr>
                <w:rFonts w:ascii="Times New Roman" w:eastAsia="Arial Unicode MS" w:hAnsi="Times New Roman" w:cs="Times New Roman"/>
              </w:rPr>
              <w:t xml:space="preserve"> </w:t>
            </w:r>
            <w:r w:rsidRPr="00AC2183">
              <w:rPr>
                <w:rFonts w:ascii="Times New Roman" w:eastAsia="Arial Unicode MS" w:hAnsi="Times New Roman" w:cs="Times New Roman"/>
              </w:rPr>
              <w:t>в 2024 году.</w:t>
            </w:r>
          </w:p>
          <w:p w:rsidR="00883C30" w:rsidRPr="00AC2183" w:rsidRDefault="00883C30" w:rsidP="00883C30">
            <w:pPr>
              <w:spacing w:after="0" w:line="240" w:lineRule="atLeast"/>
              <w:jc w:val="both"/>
              <w:rPr>
                <w:rFonts w:cs="Times New Roman"/>
              </w:rPr>
            </w:pPr>
          </w:p>
        </w:tc>
      </w:tr>
      <w:tr w:rsidR="005C1828" w:rsidRPr="00795FD9" w:rsidTr="00547E46">
        <w:trPr>
          <w:trHeight w:val="1775"/>
        </w:trPr>
        <w:tc>
          <w:tcPr>
            <w:tcW w:w="425" w:type="dxa"/>
            <w:shd w:val="clear" w:color="auto" w:fill="auto"/>
          </w:tcPr>
          <w:p w:rsidR="005C1828" w:rsidRPr="00592313" w:rsidRDefault="005C1828" w:rsidP="005C1828">
            <w:pPr>
              <w:tabs>
                <w:tab w:val="left" w:pos="-108"/>
              </w:tabs>
              <w:ind w:right="-108"/>
              <w:jc w:val="center"/>
              <w:rPr>
                <w:rFonts w:ascii="Times New Roman" w:hAnsi="Times New Roman" w:cs="Times New Roman"/>
              </w:rPr>
            </w:pPr>
            <w:r w:rsidRPr="00592313">
              <w:rPr>
                <w:rFonts w:ascii="Times New Roman" w:hAnsi="Times New Roman" w:cs="Times New Roman"/>
              </w:rPr>
              <w:t>7.</w:t>
            </w:r>
          </w:p>
        </w:tc>
        <w:tc>
          <w:tcPr>
            <w:tcW w:w="3403" w:type="dxa"/>
            <w:shd w:val="clear" w:color="auto" w:fill="auto"/>
          </w:tcPr>
          <w:p w:rsidR="005C1828" w:rsidRPr="00592313" w:rsidRDefault="005C1828" w:rsidP="005C1828">
            <w:pPr>
              <w:pStyle w:val="20"/>
              <w:shd w:val="clear" w:color="auto" w:fill="auto"/>
              <w:tabs>
                <w:tab w:val="left" w:pos="1124"/>
              </w:tabs>
              <w:spacing w:before="0" w:line="240" w:lineRule="auto"/>
              <w:rPr>
                <w:sz w:val="26"/>
                <w:szCs w:val="26"/>
              </w:rPr>
            </w:pPr>
            <w:r w:rsidRPr="00592313">
              <w:rPr>
                <w:sz w:val="22"/>
                <w:szCs w:val="22"/>
              </w:rPr>
              <w:t>Проведение ежеквартальных выездных мероприятий по оценке эффективности деятельности муниципальных Комиссий</w:t>
            </w:r>
          </w:p>
          <w:p w:rsidR="005C1828" w:rsidRPr="00592313" w:rsidRDefault="005C1828" w:rsidP="005C1828">
            <w:pPr>
              <w:pStyle w:val="20"/>
              <w:shd w:val="clear" w:color="auto" w:fill="auto"/>
              <w:tabs>
                <w:tab w:val="left" w:pos="1124"/>
              </w:tabs>
              <w:spacing w:before="0" w:line="240" w:lineRule="auto"/>
              <w:rPr>
                <w:sz w:val="22"/>
                <w:szCs w:val="22"/>
              </w:rPr>
            </w:pPr>
          </w:p>
        </w:tc>
        <w:tc>
          <w:tcPr>
            <w:tcW w:w="6095" w:type="dxa"/>
          </w:tcPr>
          <w:p w:rsidR="005C1828" w:rsidRPr="00592313" w:rsidRDefault="005C1828" w:rsidP="00FC11A2">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AC2183">
              <w:rPr>
                <w:rFonts w:ascii="Times New Roman" w:hAnsi="Times New Roman" w:cs="Times New Roman"/>
              </w:rPr>
              <w:t xml:space="preserve">Аппаратом Комиссии осуществлено </w:t>
            </w:r>
            <w:r w:rsidR="00FC11A2" w:rsidRPr="00AC2183">
              <w:rPr>
                <w:rFonts w:ascii="Times New Roman" w:hAnsi="Times New Roman" w:cs="Times New Roman"/>
              </w:rPr>
              <w:t>7</w:t>
            </w:r>
            <w:r w:rsidRPr="00AC2183">
              <w:rPr>
                <w:rFonts w:ascii="Times New Roman" w:hAnsi="Times New Roman" w:cs="Times New Roman"/>
              </w:rPr>
              <w:t xml:space="preserve"> выезд</w:t>
            </w:r>
            <w:r w:rsidR="00FC11A2" w:rsidRPr="00AC2183">
              <w:rPr>
                <w:rFonts w:ascii="Times New Roman" w:hAnsi="Times New Roman" w:cs="Times New Roman"/>
              </w:rPr>
              <w:t>ов</w:t>
            </w:r>
            <w:r w:rsidRPr="00AC2183">
              <w:rPr>
                <w:rFonts w:ascii="Times New Roman" w:hAnsi="Times New Roman" w:cs="Times New Roman"/>
              </w:rPr>
              <w:t xml:space="preserve"> </w:t>
            </w:r>
            <w:r w:rsidRPr="00AC2183">
              <w:rPr>
                <w:rFonts w:ascii="Times New Roman" w:hAnsi="Times New Roman" w:cs="Times New Roman"/>
              </w:rPr>
              <w:br/>
              <w:t xml:space="preserve">в муниципальные районы с целью изучения деятельности </w:t>
            </w:r>
            <w:r w:rsidRPr="00AC2183">
              <w:rPr>
                <w:rFonts w:ascii="Times New Roman" w:eastAsia="Times New Roman" w:hAnsi="Times New Roman" w:cs="Times New Roman"/>
                <w:lang w:eastAsia="ru-RU"/>
              </w:rPr>
              <w:t>муниципальных Комиссий</w:t>
            </w:r>
            <w:r w:rsidRPr="00AC2183">
              <w:rPr>
                <w:rFonts w:ascii="Times New Roman" w:hAnsi="Times New Roman" w:cs="Times New Roman"/>
              </w:rPr>
              <w:t xml:space="preserve"> и оказания практической </w:t>
            </w:r>
            <w:r w:rsidRPr="00AC2183">
              <w:rPr>
                <w:rFonts w:ascii="Times New Roman" w:hAnsi="Times New Roman" w:cs="Times New Roman"/>
              </w:rPr>
              <w:br/>
              <w:t>и методической помощи (</w:t>
            </w:r>
            <w:proofErr w:type="spellStart"/>
            <w:r w:rsidR="00FC11A2" w:rsidRPr="00AC2183">
              <w:rPr>
                <w:rFonts w:ascii="Times New Roman" w:hAnsi="Times New Roman" w:cs="Times New Roman"/>
              </w:rPr>
              <w:t>Кин</w:t>
            </w:r>
            <w:r w:rsidR="00FC11A2" w:rsidRPr="00AC2183">
              <w:rPr>
                <w:rFonts w:ascii="Times New Roman" w:eastAsia="Times New Roman" w:hAnsi="Times New Roman" w:cs="Times New Roman"/>
                <w:lang w:eastAsia="ru-RU"/>
              </w:rPr>
              <w:t>гисеппский</w:t>
            </w:r>
            <w:proofErr w:type="spellEnd"/>
            <w:r w:rsidR="00FC11A2" w:rsidRPr="00AC2183">
              <w:rPr>
                <w:rFonts w:ascii="Times New Roman" w:eastAsia="Times New Roman" w:hAnsi="Times New Roman" w:cs="Times New Roman"/>
                <w:lang w:eastAsia="ru-RU"/>
              </w:rPr>
              <w:t>,</w:t>
            </w:r>
            <w:r w:rsidRPr="00AC2183">
              <w:rPr>
                <w:rFonts w:ascii="Times New Roman" w:eastAsia="Times New Roman" w:hAnsi="Times New Roman" w:cs="Times New Roman"/>
                <w:lang w:eastAsia="ru-RU"/>
              </w:rPr>
              <w:t xml:space="preserve"> </w:t>
            </w:r>
            <w:proofErr w:type="spellStart"/>
            <w:r w:rsidR="00A42401" w:rsidRPr="00AC2183">
              <w:rPr>
                <w:rFonts w:ascii="Times New Roman" w:eastAsia="Times New Roman" w:hAnsi="Times New Roman" w:cs="Times New Roman"/>
                <w:lang w:eastAsia="ru-RU"/>
              </w:rPr>
              <w:t>Тосненский</w:t>
            </w:r>
            <w:proofErr w:type="spellEnd"/>
            <w:r w:rsidR="00FC11A2" w:rsidRPr="00AC2183">
              <w:rPr>
                <w:rFonts w:ascii="Times New Roman" w:eastAsia="Times New Roman" w:hAnsi="Times New Roman" w:cs="Times New Roman"/>
                <w:lang w:eastAsia="ru-RU"/>
              </w:rPr>
              <w:t xml:space="preserve"> (дважды)</w:t>
            </w:r>
            <w:r w:rsidR="00A42401" w:rsidRPr="00AC2183">
              <w:rPr>
                <w:rFonts w:ascii="Times New Roman" w:eastAsia="Times New Roman" w:hAnsi="Times New Roman" w:cs="Times New Roman"/>
                <w:lang w:eastAsia="ru-RU"/>
              </w:rPr>
              <w:t xml:space="preserve">, </w:t>
            </w:r>
            <w:proofErr w:type="spellStart"/>
            <w:r w:rsidR="00A42401" w:rsidRPr="00AC2183">
              <w:rPr>
                <w:rFonts w:ascii="Times New Roman" w:eastAsia="Times New Roman" w:hAnsi="Times New Roman" w:cs="Times New Roman"/>
                <w:lang w:eastAsia="ru-RU"/>
              </w:rPr>
              <w:t>Подпорожский</w:t>
            </w:r>
            <w:proofErr w:type="spellEnd"/>
            <w:r w:rsidR="00A42401" w:rsidRPr="00AC2183">
              <w:rPr>
                <w:rFonts w:ascii="Times New Roman" w:eastAsia="Times New Roman" w:hAnsi="Times New Roman" w:cs="Times New Roman"/>
                <w:lang w:eastAsia="ru-RU"/>
              </w:rPr>
              <w:t>, Тихвинский</w:t>
            </w:r>
            <w:r w:rsidR="00FC11A2" w:rsidRPr="00AC2183">
              <w:rPr>
                <w:rFonts w:ascii="Times New Roman" w:eastAsia="Times New Roman" w:hAnsi="Times New Roman" w:cs="Times New Roman"/>
                <w:lang w:eastAsia="ru-RU"/>
              </w:rPr>
              <w:t xml:space="preserve">, </w:t>
            </w:r>
            <w:proofErr w:type="spellStart"/>
            <w:r w:rsidR="00FC11A2" w:rsidRPr="00AC2183">
              <w:rPr>
                <w:rFonts w:ascii="Times New Roman" w:eastAsia="Times New Roman" w:hAnsi="Times New Roman" w:cs="Times New Roman"/>
                <w:lang w:eastAsia="ru-RU"/>
              </w:rPr>
              <w:t>Приозерский</w:t>
            </w:r>
            <w:proofErr w:type="spellEnd"/>
            <w:r w:rsidR="00FC11A2" w:rsidRPr="00AC2183">
              <w:rPr>
                <w:rFonts w:ascii="Times New Roman" w:eastAsia="Times New Roman" w:hAnsi="Times New Roman" w:cs="Times New Roman"/>
                <w:lang w:eastAsia="ru-RU"/>
              </w:rPr>
              <w:t xml:space="preserve">, </w:t>
            </w:r>
            <w:proofErr w:type="spellStart"/>
            <w:r w:rsidR="00FC11A2" w:rsidRPr="00AC2183">
              <w:rPr>
                <w:rFonts w:ascii="Times New Roman" w:eastAsia="Times New Roman" w:hAnsi="Times New Roman" w:cs="Times New Roman"/>
                <w:lang w:eastAsia="ru-RU"/>
              </w:rPr>
              <w:t>Лужский</w:t>
            </w:r>
            <w:proofErr w:type="spellEnd"/>
            <w:r w:rsidRPr="00AC2183">
              <w:rPr>
                <w:rFonts w:ascii="Times New Roman" w:eastAsia="Times New Roman" w:hAnsi="Times New Roman" w:cs="Times New Roman"/>
                <w:lang w:eastAsia="ru-RU"/>
              </w:rPr>
              <w:t>).</w:t>
            </w:r>
          </w:p>
        </w:tc>
      </w:tr>
      <w:tr w:rsidR="005C1828" w:rsidRPr="00795FD9" w:rsidTr="005C1828">
        <w:trPr>
          <w:trHeight w:val="557"/>
        </w:trPr>
        <w:tc>
          <w:tcPr>
            <w:tcW w:w="425" w:type="dxa"/>
            <w:shd w:val="clear" w:color="auto" w:fill="auto"/>
          </w:tcPr>
          <w:p w:rsidR="005C1828" w:rsidRPr="00592313" w:rsidRDefault="005C1828" w:rsidP="005C1828">
            <w:pPr>
              <w:tabs>
                <w:tab w:val="left" w:pos="-108"/>
              </w:tabs>
              <w:ind w:right="-108"/>
              <w:jc w:val="center"/>
              <w:rPr>
                <w:rFonts w:ascii="Times New Roman" w:hAnsi="Times New Roman" w:cs="Times New Roman"/>
              </w:rPr>
            </w:pPr>
            <w:r w:rsidRPr="00592313">
              <w:rPr>
                <w:rFonts w:ascii="Times New Roman" w:hAnsi="Times New Roman" w:cs="Times New Roman"/>
              </w:rPr>
              <w:t>8.</w:t>
            </w:r>
          </w:p>
        </w:tc>
        <w:tc>
          <w:tcPr>
            <w:tcW w:w="3403" w:type="dxa"/>
            <w:shd w:val="clear" w:color="auto" w:fill="auto"/>
          </w:tcPr>
          <w:p w:rsidR="005C1828" w:rsidRPr="00592313" w:rsidRDefault="005C1828" w:rsidP="005C1828">
            <w:pPr>
              <w:pStyle w:val="20"/>
              <w:shd w:val="clear" w:color="auto" w:fill="auto"/>
              <w:tabs>
                <w:tab w:val="left" w:pos="1124"/>
              </w:tabs>
              <w:spacing w:before="0" w:line="240" w:lineRule="auto"/>
              <w:rPr>
                <w:sz w:val="22"/>
                <w:szCs w:val="22"/>
              </w:rPr>
            </w:pPr>
            <w:r w:rsidRPr="00592313">
              <w:rPr>
                <w:sz w:val="22"/>
                <w:szCs w:val="22"/>
              </w:rPr>
              <w:t xml:space="preserve">Участие в проводимых на базе Российской академии государственной службы </w:t>
            </w:r>
            <w:r w:rsidRPr="00592313">
              <w:rPr>
                <w:sz w:val="22"/>
                <w:szCs w:val="22"/>
              </w:rPr>
              <w:br/>
              <w:t>при Президенте Российской Федерации (</w:t>
            </w:r>
            <w:proofErr w:type="spellStart"/>
            <w:r w:rsidRPr="00592313">
              <w:rPr>
                <w:sz w:val="22"/>
                <w:szCs w:val="22"/>
              </w:rPr>
              <w:t>г</w:t>
            </w:r>
            <w:proofErr w:type="gramStart"/>
            <w:r w:rsidRPr="00592313">
              <w:rPr>
                <w:sz w:val="22"/>
                <w:szCs w:val="22"/>
              </w:rPr>
              <w:t>.М</w:t>
            </w:r>
            <w:proofErr w:type="gramEnd"/>
            <w:r w:rsidRPr="00592313">
              <w:rPr>
                <w:sz w:val="22"/>
                <w:szCs w:val="22"/>
              </w:rPr>
              <w:t>осква</w:t>
            </w:r>
            <w:proofErr w:type="spellEnd"/>
            <w:r w:rsidRPr="00592313">
              <w:rPr>
                <w:sz w:val="22"/>
                <w:szCs w:val="22"/>
              </w:rPr>
              <w:t xml:space="preserve">) курсах повышения квалификации </w:t>
            </w:r>
            <w:r w:rsidRPr="00592313">
              <w:rPr>
                <w:sz w:val="22"/>
                <w:szCs w:val="22"/>
              </w:rPr>
              <w:br/>
              <w:t xml:space="preserve">для руководителей аппаратов, секретарей и ответственных сотрудников Комиссии </w:t>
            </w:r>
            <w:r w:rsidRPr="00592313">
              <w:rPr>
                <w:sz w:val="22"/>
                <w:szCs w:val="22"/>
              </w:rPr>
              <w:br/>
              <w:t>и  муниципальных Комиссий</w:t>
            </w:r>
          </w:p>
          <w:p w:rsidR="005C1828" w:rsidRPr="00592313" w:rsidRDefault="005C1828" w:rsidP="005C1828">
            <w:pPr>
              <w:pStyle w:val="20"/>
              <w:shd w:val="clear" w:color="auto" w:fill="auto"/>
              <w:tabs>
                <w:tab w:val="left" w:pos="1124"/>
              </w:tabs>
              <w:spacing w:before="0" w:line="240" w:lineRule="auto"/>
              <w:rPr>
                <w:sz w:val="22"/>
                <w:szCs w:val="22"/>
              </w:rPr>
            </w:pPr>
          </w:p>
        </w:tc>
        <w:tc>
          <w:tcPr>
            <w:tcW w:w="6095" w:type="dxa"/>
          </w:tcPr>
          <w:p w:rsidR="005C1828" w:rsidRPr="00592313" w:rsidRDefault="005C1828" w:rsidP="005C1828">
            <w:pPr>
              <w:pStyle w:val="ab"/>
              <w:jc w:val="both"/>
              <w:rPr>
                <w:rFonts w:ascii="Times New Roman" w:hAnsi="Times New Roman" w:cs="Times New Roman"/>
              </w:rPr>
            </w:pPr>
            <w:r w:rsidRPr="00547E46">
              <w:rPr>
                <w:rFonts w:ascii="Times New Roman" w:hAnsi="Times New Roman" w:cs="Times New Roman"/>
              </w:rPr>
              <w:t xml:space="preserve">По программе повышения квалификации «Организационно-правовое обеспечение деятельности антинаркотических комиссий в </w:t>
            </w:r>
            <w:r w:rsidR="00644240" w:rsidRPr="00547E46">
              <w:rPr>
                <w:rFonts w:ascii="Times New Roman" w:hAnsi="Times New Roman" w:cs="Times New Roman"/>
              </w:rPr>
              <w:t xml:space="preserve">муниципальных образованиях </w:t>
            </w:r>
            <w:r w:rsidRPr="00547E46">
              <w:rPr>
                <w:rFonts w:ascii="Times New Roman" w:hAnsi="Times New Roman" w:cs="Times New Roman"/>
              </w:rPr>
              <w:t xml:space="preserve">РФ» в </w:t>
            </w:r>
            <w:proofErr w:type="spellStart"/>
            <w:r w:rsidRPr="00547E46">
              <w:rPr>
                <w:rFonts w:ascii="Times New Roman" w:hAnsi="Times New Roman" w:cs="Times New Roman"/>
              </w:rPr>
              <w:t>РАНХиГС</w:t>
            </w:r>
            <w:proofErr w:type="spellEnd"/>
            <w:r w:rsidRPr="00547E46">
              <w:rPr>
                <w:rFonts w:ascii="Times New Roman" w:hAnsi="Times New Roman" w:cs="Times New Roman"/>
              </w:rPr>
              <w:t xml:space="preserve">   </w:t>
            </w:r>
            <w:r w:rsidRPr="00547E46">
              <w:rPr>
                <w:rFonts w:ascii="Times New Roman" w:hAnsi="Times New Roman" w:cs="Times New Roman"/>
              </w:rPr>
              <w:br/>
              <w:t xml:space="preserve">в период с </w:t>
            </w:r>
            <w:r w:rsidR="00644240" w:rsidRPr="00547E46">
              <w:rPr>
                <w:rFonts w:ascii="Times New Roman" w:hAnsi="Times New Roman" w:cs="Times New Roman"/>
              </w:rPr>
              <w:t>3</w:t>
            </w:r>
            <w:r w:rsidRPr="00547E46">
              <w:rPr>
                <w:rFonts w:ascii="Times New Roman" w:hAnsi="Times New Roman" w:cs="Times New Roman"/>
              </w:rPr>
              <w:t xml:space="preserve"> по </w:t>
            </w:r>
            <w:r w:rsidR="00644240" w:rsidRPr="00547E46">
              <w:rPr>
                <w:rFonts w:ascii="Times New Roman" w:hAnsi="Times New Roman" w:cs="Times New Roman"/>
              </w:rPr>
              <w:t>7</w:t>
            </w:r>
            <w:r w:rsidRPr="00547E46">
              <w:rPr>
                <w:rFonts w:ascii="Times New Roman" w:hAnsi="Times New Roman" w:cs="Times New Roman"/>
              </w:rPr>
              <w:t xml:space="preserve"> июня прош</w:t>
            </w:r>
            <w:r w:rsidR="00644240" w:rsidRPr="00547E46">
              <w:rPr>
                <w:rFonts w:ascii="Times New Roman" w:hAnsi="Times New Roman" w:cs="Times New Roman"/>
              </w:rPr>
              <w:t>ел</w:t>
            </w:r>
            <w:r w:rsidRPr="00547E46">
              <w:rPr>
                <w:rFonts w:ascii="Times New Roman" w:hAnsi="Times New Roman" w:cs="Times New Roman"/>
              </w:rPr>
              <w:t xml:space="preserve"> обучение </w:t>
            </w:r>
            <w:r w:rsidR="00644240" w:rsidRPr="00547E46">
              <w:rPr>
                <w:rFonts w:ascii="Times New Roman" w:hAnsi="Times New Roman" w:cs="Times New Roman"/>
              </w:rPr>
              <w:t xml:space="preserve">представитель Тихвинского </w:t>
            </w:r>
            <w:r w:rsidR="00FC11A2" w:rsidRPr="00547E46">
              <w:rPr>
                <w:rFonts w:ascii="Times New Roman" w:hAnsi="Times New Roman" w:cs="Times New Roman"/>
              </w:rPr>
              <w:t>МР</w:t>
            </w:r>
            <w:r w:rsidRPr="00547E46">
              <w:rPr>
                <w:rFonts w:ascii="Times New Roman" w:hAnsi="Times New Roman" w:cs="Times New Roman"/>
              </w:rPr>
              <w:t>.</w:t>
            </w:r>
            <w:r w:rsidRPr="00592313">
              <w:rPr>
                <w:rFonts w:ascii="Times New Roman" w:hAnsi="Times New Roman" w:cs="Times New Roman"/>
              </w:rPr>
              <w:t xml:space="preserve"> </w:t>
            </w:r>
          </w:p>
          <w:p w:rsidR="005C1828" w:rsidRPr="00592313" w:rsidRDefault="005C1828" w:rsidP="005C1828">
            <w:pPr>
              <w:pStyle w:val="20"/>
              <w:shd w:val="clear" w:color="auto" w:fill="auto"/>
              <w:tabs>
                <w:tab w:val="left" w:pos="1124"/>
              </w:tabs>
              <w:spacing w:before="0" w:line="240" w:lineRule="auto"/>
              <w:rPr>
                <w:rFonts w:cs="Times New Roman"/>
              </w:rPr>
            </w:pPr>
          </w:p>
        </w:tc>
      </w:tr>
      <w:tr w:rsidR="005C1828" w:rsidRPr="00795FD9" w:rsidTr="005C1828">
        <w:trPr>
          <w:trHeight w:val="1531"/>
        </w:trPr>
        <w:tc>
          <w:tcPr>
            <w:tcW w:w="425" w:type="dxa"/>
            <w:shd w:val="clear" w:color="auto" w:fill="auto"/>
          </w:tcPr>
          <w:p w:rsidR="005C1828" w:rsidRPr="00592313" w:rsidRDefault="005C1828" w:rsidP="005C1828">
            <w:pPr>
              <w:tabs>
                <w:tab w:val="left" w:pos="-108"/>
              </w:tabs>
              <w:ind w:right="-108"/>
              <w:jc w:val="center"/>
              <w:rPr>
                <w:rFonts w:ascii="Times New Roman" w:hAnsi="Times New Roman" w:cs="Times New Roman"/>
              </w:rPr>
            </w:pPr>
            <w:r w:rsidRPr="00592313">
              <w:rPr>
                <w:rFonts w:ascii="Times New Roman" w:hAnsi="Times New Roman" w:cs="Times New Roman"/>
              </w:rPr>
              <w:t>9.</w:t>
            </w:r>
          </w:p>
        </w:tc>
        <w:tc>
          <w:tcPr>
            <w:tcW w:w="3403" w:type="dxa"/>
            <w:shd w:val="clear" w:color="auto" w:fill="auto"/>
          </w:tcPr>
          <w:p w:rsidR="005C1828" w:rsidRPr="00592313" w:rsidRDefault="005C1828" w:rsidP="005C1828">
            <w:pPr>
              <w:pStyle w:val="20"/>
              <w:shd w:val="clear" w:color="auto" w:fill="auto"/>
              <w:tabs>
                <w:tab w:val="left" w:pos="1124"/>
              </w:tabs>
              <w:spacing w:before="0" w:line="240" w:lineRule="auto"/>
              <w:rPr>
                <w:sz w:val="22"/>
                <w:szCs w:val="22"/>
              </w:rPr>
            </w:pPr>
            <w:r w:rsidRPr="00592313">
              <w:rPr>
                <w:sz w:val="22"/>
                <w:szCs w:val="22"/>
              </w:rPr>
              <w:t>Корректировка мероприятий антинаркотической направленности в рамках государственных и муниципальных программ (подпрограмм) ЛО</w:t>
            </w:r>
          </w:p>
          <w:p w:rsidR="005C1828" w:rsidRPr="00592313" w:rsidRDefault="005C1828" w:rsidP="005C1828">
            <w:pPr>
              <w:pStyle w:val="20"/>
              <w:shd w:val="clear" w:color="auto" w:fill="auto"/>
              <w:tabs>
                <w:tab w:val="left" w:pos="1124"/>
              </w:tabs>
              <w:spacing w:before="0" w:line="240" w:lineRule="auto"/>
              <w:rPr>
                <w:sz w:val="22"/>
                <w:szCs w:val="22"/>
              </w:rPr>
            </w:pPr>
          </w:p>
        </w:tc>
        <w:tc>
          <w:tcPr>
            <w:tcW w:w="6095" w:type="dxa"/>
          </w:tcPr>
          <w:p w:rsidR="005C1828" w:rsidRPr="00592313" w:rsidRDefault="005C1828" w:rsidP="005C1828">
            <w:pPr>
              <w:pStyle w:val="20"/>
              <w:shd w:val="clear" w:color="auto" w:fill="auto"/>
              <w:tabs>
                <w:tab w:val="left" w:pos="1124"/>
              </w:tabs>
              <w:spacing w:before="0" w:line="240" w:lineRule="atLeast"/>
              <w:rPr>
                <w:sz w:val="22"/>
                <w:szCs w:val="22"/>
              </w:rPr>
            </w:pPr>
            <w:r w:rsidRPr="00547E46">
              <w:rPr>
                <w:rFonts w:cs="Times New Roman"/>
                <w:sz w:val="22"/>
                <w:szCs w:val="22"/>
              </w:rPr>
              <w:t xml:space="preserve">В части антинаркотических мероприятий корректировка </w:t>
            </w:r>
            <w:r w:rsidRPr="00547E46">
              <w:rPr>
                <w:rFonts w:cs="Times New Roman"/>
                <w:sz w:val="22"/>
                <w:szCs w:val="22"/>
              </w:rPr>
              <w:br/>
              <w:t>не производилась</w:t>
            </w:r>
            <w:r w:rsidRPr="00547E46">
              <w:rPr>
                <w:sz w:val="22"/>
                <w:szCs w:val="22"/>
              </w:rPr>
              <w:t>.</w:t>
            </w:r>
          </w:p>
          <w:p w:rsidR="005C1828" w:rsidRPr="00592313" w:rsidRDefault="005C1828" w:rsidP="005C1828">
            <w:pPr>
              <w:pStyle w:val="ab"/>
              <w:spacing w:line="240" w:lineRule="atLeast"/>
              <w:ind w:firstLine="283"/>
              <w:jc w:val="both"/>
              <w:rPr>
                <w:rFonts w:ascii="Times New Roman" w:hAnsi="Times New Roman" w:cs="Times New Roman"/>
              </w:rPr>
            </w:pPr>
          </w:p>
        </w:tc>
      </w:tr>
      <w:tr w:rsidR="005C1828" w:rsidRPr="00795FD9" w:rsidTr="00261F3A">
        <w:trPr>
          <w:trHeight w:val="7785"/>
        </w:trPr>
        <w:tc>
          <w:tcPr>
            <w:tcW w:w="425" w:type="dxa"/>
            <w:shd w:val="clear" w:color="auto" w:fill="auto"/>
          </w:tcPr>
          <w:p w:rsidR="005C1828" w:rsidRDefault="005C1828" w:rsidP="005C1828">
            <w:pPr>
              <w:tabs>
                <w:tab w:val="left" w:pos="-108"/>
              </w:tabs>
              <w:ind w:right="-108"/>
              <w:jc w:val="center"/>
              <w:rPr>
                <w:rFonts w:ascii="Times New Roman" w:hAnsi="Times New Roman" w:cs="Times New Roman"/>
              </w:rPr>
            </w:pPr>
            <w:r>
              <w:rPr>
                <w:rFonts w:ascii="Times New Roman" w:hAnsi="Times New Roman" w:cs="Times New Roman"/>
              </w:rPr>
              <w:lastRenderedPageBreak/>
              <w:t>10.</w:t>
            </w:r>
          </w:p>
        </w:tc>
        <w:tc>
          <w:tcPr>
            <w:tcW w:w="3403" w:type="dxa"/>
            <w:shd w:val="clear" w:color="auto" w:fill="auto"/>
          </w:tcPr>
          <w:p w:rsidR="005C1828" w:rsidRPr="0051003B" w:rsidRDefault="005C1828" w:rsidP="005C1828">
            <w:pPr>
              <w:pStyle w:val="20"/>
              <w:shd w:val="clear" w:color="auto" w:fill="auto"/>
              <w:tabs>
                <w:tab w:val="left" w:pos="1124"/>
              </w:tabs>
              <w:spacing w:before="0" w:line="240" w:lineRule="atLeast"/>
              <w:rPr>
                <w:sz w:val="22"/>
                <w:szCs w:val="22"/>
              </w:rPr>
            </w:pPr>
            <w:r w:rsidRPr="0051003B">
              <w:rPr>
                <w:sz w:val="22"/>
                <w:szCs w:val="22"/>
              </w:rPr>
              <w:t>Реализация комплекса мер, направленных</w:t>
            </w:r>
            <w:r>
              <w:rPr>
                <w:sz w:val="22"/>
                <w:szCs w:val="22"/>
              </w:rPr>
              <w:t xml:space="preserve"> </w:t>
            </w:r>
            <w:r w:rsidRPr="0051003B">
              <w:rPr>
                <w:sz w:val="22"/>
                <w:szCs w:val="22"/>
              </w:rPr>
              <w:t xml:space="preserve">на выявление и пресечение фактов безрецептурного отпуска лекарственных препаратов, обладающих </w:t>
            </w:r>
            <w:proofErr w:type="spellStart"/>
            <w:r w:rsidRPr="0051003B">
              <w:rPr>
                <w:sz w:val="22"/>
                <w:szCs w:val="22"/>
              </w:rPr>
              <w:t>психоактивным</w:t>
            </w:r>
            <w:proofErr w:type="spellEnd"/>
            <w:r w:rsidRPr="0051003B">
              <w:rPr>
                <w:sz w:val="22"/>
                <w:szCs w:val="22"/>
              </w:rPr>
              <w:t xml:space="preserve"> действием</w:t>
            </w:r>
          </w:p>
          <w:p w:rsidR="005C1828" w:rsidRPr="0051003B" w:rsidRDefault="005C1828" w:rsidP="005C1828">
            <w:pPr>
              <w:pStyle w:val="20"/>
              <w:shd w:val="clear" w:color="auto" w:fill="auto"/>
              <w:tabs>
                <w:tab w:val="left" w:pos="1124"/>
              </w:tabs>
              <w:spacing w:before="0" w:line="240" w:lineRule="auto"/>
              <w:rPr>
                <w:sz w:val="22"/>
                <w:szCs w:val="22"/>
              </w:rPr>
            </w:pPr>
          </w:p>
        </w:tc>
        <w:tc>
          <w:tcPr>
            <w:tcW w:w="6095" w:type="dxa"/>
          </w:tcPr>
          <w:p w:rsidR="003311E9" w:rsidRPr="00547E46"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547E46">
              <w:rPr>
                <w:rFonts w:ascii="Times New Roman" w:hAnsi="Times New Roman" w:cs="Times New Roman"/>
              </w:rPr>
              <w:t>Территориальным органом Росздравнадзора по г. Санкт-Петербургу и Ленинградской области</w:t>
            </w:r>
            <w:r w:rsidRPr="00547E46">
              <w:rPr>
                <w:rStyle w:val="a5"/>
                <w:rFonts w:ascii="Times New Roman" w:hAnsi="Times New Roman" w:cs="Times New Roman"/>
              </w:rPr>
              <w:footnoteReference w:id="9"/>
            </w:r>
            <w:r w:rsidRPr="00547E46">
              <w:rPr>
                <w:rFonts w:ascii="Times New Roman" w:hAnsi="Times New Roman" w:cs="Times New Roman"/>
              </w:rPr>
              <w:t xml:space="preserve"> с марта 2022 года </w:t>
            </w:r>
            <w:r w:rsidRPr="00547E46">
              <w:rPr>
                <w:rFonts w:ascii="Times New Roman" w:hAnsi="Times New Roman" w:cs="Times New Roman"/>
              </w:rPr>
              <w:br/>
              <w:t xml:space="preserve">в соответствии с </w:t>
            </w:r>
            <w:proofErr w:type="spellStart"/>
            <w:r w:rsidRPr="00547E46">
              <w:rPr>
                <w:rFonts w:ascii="Times New Roman" w:hAnsi="Times New Roman" w:cs="Times New Roman"/>
              </w:rPr>
              <w:t>п</w:t>
            </w:r>
            <w:r w:rsidR="00547E46" w:rsidRPr="00547E46">
              <w:rPr>
                <w:rFonts w:ascii="Times New Roman" w:hAnsi="Times New Roman" w:cs="Times New Roman"/>
              </w:rPr>
              <w:t>.</w:t>
            </w:r>
            <w:r w:rsidRPr="00547E46">
              <w:rPr>
                <w:rFonts w:ascii="Times New Roman" w:hAnsi="Times New Roman" w:cs="Times New Roman"/>
              </w:rPr>
              <w:t>п</w:t>
            </w:r>
            <w:proofErr w:type="spellEnd"/>
            <w:r w:rsidRPr="00547E46">
              <w:rPr>
                <w:rFonts w:ascii="Times New Roman" w:hAnsi="Times New Roman" w:cs="Times New Roman"/>
              </w:rPr>
              <w:t xml:space="preserve">. «а» п. 3 Постановления Правительства РФ от 10.03.2022 №336 «Об особенностях организации </w:t>
            </w:r>
            <w:r w:rsidR="00547E46" w:rsidRPr="00547E46">
              <w:rPr>
                <w:rFonts w:ascii="Times New Roman" w:hAnsi="Times New Roman" w:cs="Times New Roman"/>
              </w:rPr>
              <w:br/>
            </w:r>
            <w:r w:rsidRPr="00547E46">
              <w:rPr>
                <w:rFonts w:ascii="Times New Roman" w:hAnsi="Times New Roman" w:cs="Times New Roman"/>
              </w:rPr>
              <w:t>и осуществления государственного контроля (надзора), муниципального контроля», внеплановые контрольные (надзорные) мероприятия, внеплановые проверки юридических лиц в рамках видов государственного контроля (надзора) проводятся исключительно при непосредственной угрозе причинения вреда жизни и</w:t>
            </w:r>
            <w:proofErr w:type="gramEnd"/>
            <w:r w:rsidRPr="00547E46">
              <w:rPr>
                <w:rFonts w:ascii="Times New Roman" w:hAnsi="Times New Roman" w:cs="Times New Roman"/>
              </w:rPr>
              <w:t xml:space="preserve"> тяжкого вреда здоровью, </w:t>
            </w:r>
            <w:r w:rsidRPr="00547E46">
              <w:rPr>
                <w:rFonts w:ascii="Times New Roman" w:hAnsi="Times New Roman" w:cs="Times New Roman"/>
              </w:rPr>
              <w:br/>
              <w:t>по фактам причинения вреда жизни и тяжкого вреда здоровью граждан при условии согласования с органами прокуратуры.</w:t>
            </w:r>
          </w:p>
          <w:p w:rsidR="003311E9" w:rsidRPr="00547E46"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547E46">
              <w:rPr>
                <w:rFonts w:ascii="Times New Roman" w:hAnsi="Times New Roman" w:cs="Times New Roman"/>
              </w:rPr>
              <w:t xml:space="preserve"> Информация от граждан, индивидуальных предпринимателей, юридических лиц, органов государственной власти и прокуратуры о фактах незаконной реализации в аптечных организациях на территории ЛО лекарственных препаратов, содержащих наркотические средства, а также лекарственных препаратов «</w:t>
            </w:r>
            <w:proofErr w:type="spellStart"/>
            <w:r w:rsidRPr="00547E46">
              <w:rPr>
                <w:rFonts w:ascii="Times New Roman" w:hAnsi="Times New Roman" w:cs="Times New Roman"/>
              </w:rPr>
              <w:t>Тропикамид</w:t>
            </w:r>
            <w:proofErr w:type="spellEnd"/>
            <w:r w:rsidRPr="00547E46">
              <w:rPr>
                <w:rFonts w:ascii="Times New Roman" w:hAnsi="Times New Roman" w:cs="Times New Roman"/>
              </w:rPr>
              <w:t xml:space="preserve">», «Лирика» и других </w:t>
            </w:r>
            <w:proofErr w:type="spellStart"/>
            <w:r w:rsidRPr="00547E46">
              <w:rPr>
                <w:rFonts w:ascii="Times New Roman" w:hAnsi="Times New Roman" w:cs="Times New Roman"/>
              </w:rPr>
              <w:t>психоактивных</w:t>
            </w:r>
            <w:proofErr w:type="spellEnd"/>
            <w:r w:rsidRPr="00547E46">
              <w:rPr>
                <w:rFonts w:ascii="Times New Roman" w:hAnsi="Times New Roman" w:cs="Times New Roman"/>
              </w:rPr>
              <w:t xml:space="preserve"> лекарственных препаратов, подлежащих предметно-количественному учету, </w:t>
            </w:r>
            <w:r w:rsidRPr="00547E46">
              <w:rPr>
                <w:rFonts w:ascii="Times New Roman" w:hAnsi="Times New Roman" w:cs="Times New Roman"/>
              </w:rPr>
              <w:br/>
              <w:t>в Росздравнадзор в 2024 году не поступала.</w:t>
            </w:r>
          </w:p>
          <w:p w:rsidR="003311E9" w:rsidRPr="00547E46"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547E46">
              <w:rPr>
                <w:rFonts w:ascii="Times New Roman" w:hAnsi="Times New Roman" w:cs="Times New Roman"/>
              </w:rPr>
              <w:t xml:space="preserve">Информация о случаях немедицинского применения </w:t>
            </w:r>
            <w:proofErr w:type="gramStart"/>
            <w:r w:rsidRPr="00547E46">
              <w:rPr>
                <w:rFonts w:ascii="Times New Roman" w:hAnsi="Times New Roman" w:cs="Times New Roman"/>
              </w:rPr>
              <w:t xml:space="preserve">лекарственных препаратов, обладающих </w:t>
            </w:r>
            <w:proofErr w:type="spellStart"/>
            <w:r w:rsidRPr="00547E46">
              <w:rPr>
                <w:rFonts w:ascii="Times New Roman" w:hAnsi="Times New Roman" w:cs="Times New Roman"/>
              </w:rPr>
              <w:t>психоактивными</w:t>
            </w:r>
            <w:proofErr w:type="spellEnd"/>
            <w:r w:rsidRPr="00547E46">
              <w:rPr>
                <w:rFonts w:ascii="Times New Roman" w:hAnsi="Times New Roman" w:cs="Times New Roman"/>
              </w:rPr>
              <w:t xml:space="preserve"> свойствами в Росздравнадзор не поступала</w:t>
            </w:r>
            <w:proofErr w:type="gramEnd"/>
            <w:r w:rsidRPr="00547E46">
              <w:rPr>
                <w:rFonts w:ascii="Times New Roman" w:hAnsi="Times New Roman" w:cs="Times New Roman"/>
              </w:rPr>
              <w:t>.</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rPr>
              <w:t>Оснований</w:t>
            </w:r>
            <w:r w:rsidR="00547E46" w:rsidRPr="003B1B0C">
              <w:rPr>
                <w:rFonts w:ascii="Times New Roman" w:hAnsi="Times New Roman" w:cs="Times New Roman"/>
              </w:rPr>
              <w:t xml:space="preserve"> </w:t>
            </w:r>
            <w:r w:rsidRPr="003B1B0C">
              <w:rPr>
                <w:rFonts w:ascii="Times New Roman" w:hAnsi="Times New Roman" w:cs="Times New Roman"/>
              </w:rPr>
              <w:t xml:space="preserve">для организации внеплановых контрольных (надзорных) мероприятий, внеплановых проверок </w:t>
            </w:r>
            <w:r w:rsidR="003B1B0C" w:rsidRPr="003B1B0C">
              <w:rPr>
                <w:rFonts w:ascii="Times New Roman" w:hAnsi="Times New Roman" w:cs="Times New Roman"/>
              </w:rPr>
              <w:br/>
            </w:r>
            <w:r w:rsidRPr="003B1B0C">
              <w:rPr>
                <w:rFonts w:ascii="Times New Roman" w:hAnsi="Times New Roman" w:cs="Times New Roman"/>
              </w:rPr>
              <w:t xml:space="preserve">в отношении контролируемых лиц (аптечных организаций) </w:t>
            </w:r>
            <w:r w:rsidR="003B1B0C" w:rsidRPr="003B1B0C">
              <w:rPr>
                <w:rFonts w:ascii="Times New Roman" w:hAnsi="Times New Roman" w:cs="Times New Roman"/>
              </w:rPr>
              <w:br/>
            </w:r>
            <w:r w:rsidRPr="003B1B0C">
              <w:rPr>
                <w:rFonts w:ascii="Times New Roman" w:hAnsi="Times New Roman" w:cs="Times New Roman"/>
              </w:rPr>
              <w:t>по данным основаниям не было.</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rPr>
              <w:t>Плановая проверка в рамках лицензионного контроля осуществления деятельности по обороту наркотических средств, психотропных веществ в отношении юридического лица не согласована органами прокуратуры при согласовании плана проверок на 2024 год.</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3B1B0C">
              <w:rPr>
                <w:rFonts w:ascii="Times New Roman" w:hAnsi="Times New Roman" w:cs="Times New Roman"/>
              </w:rPr>
              <w:t xml:space="preserve">Основным направлением </w:t>
            </w:r>
            <w:proofErr w:type="spellStart"/>
            <w:r w:rsidRPr="003B1B0C">
              <w:rPr>
                <w:rFonts w:ascii="Times New Roman" w:hAnsi="Times New Roman" w:cs="Times New Roman"/>
              </w:rPr>
              <w:t>контрольно</w:t>
            </w:r>
            <w:proofErr w:type="spellEnd"/>
            <w:r w:rsidRPr="003B1B0C">
              <w:rPr>
                <w:rFonts w:ascii="Times New Roman" w:hAnsi="Times New Roman" w:cs="Times New Roman"/>
              </w:rPr>
              <w:t xml:space="preserve"> - надзорной деятельности явилось проведение внеплановых проверок аптечных организаций на территории ЛО по индикаторам риска нарушения обязательных требований, утвержденных приказом Минздрава России </w:t>
            </w:r>
            <w:r w:rsidR="003B1B0C" w:rsidRPr="003B1B0C">
              <w:rPr>
                <w:rFonts w:ascii="Times New Roman" w:hAnsi="Times New Roman" w:cs="Times New Roman"/>
              </w:rPr>
              <w:t xml:space="preserve">от </w:t>
            </w:r>
            <w:r w:rsidRPr="003B1B0C">
              <w:rPr>
                <w:rFonts w:ascii="Times New Roman" w:hAnsi="Times New Roman" w:cs="Times New Roman"/>
              </w:rPr>
              <w:t>07.12.2021 №1130н, п. 3 Перечня-двукратное и более превышение средних показателей отпуска контролируемым лицом лекарственных препаратов с МНН-</w:t>
            </w:r>
            <w:proofErr w:type="spellStart"/>
            <w:r w:rsidRPr="003B1B0C">
              <w:rPr>
                <w:rFonts w:ascii="Times New Roman" w:hAnsi="Times New Roman" w:cs="Times New Roman"/>
              </w:rPr>
              <w:t>Прегабалин</w:t>
            </w:r>
            <w:proofErr w:type="spellEnd"/>
            <w:r w:rsidRPr="003B1B0C">
              <w:rPr>
                <w:rFonts w:ascii="Times New Roman" w:hAnsi="Times New Roman" w:cs="Times New Roman"/>
              </w:rPr>
              <w:t>, подлежащих предметно-количественному учету, в сравнении с субъектами обращения лекарственных средств, осуществляющими розничную торговлю лекарственными препаратами, в ЛО, за</w:t>
            </w:r>
            <w:proofErr w:type="gramEnd"/>
            <w:r w:rsidRPr="003B1B0C">
              <w:rPr>
                <w:rFonts w:ascii="Times New Roman" w:hAnsi="Times New Roman" w:cs="Times New Roman"/>
              </w:rPr>
              <w:t xml:space="preserve"> квартал </w:t>
            </w:r>
            <w:r w:rsidR="003B1B0C" w:rsidRPr="003B1B0C">
              <w:rPr>
                <w:rFonts w:ascii="Times New Roman" w:hAnsi="Times New Roman" w:cs="Times New Roman"/>
              </w:rPr>
              <w:br/>
            </w:r>
            <w:r w:rsidRPr="003B1B0C">
              <w:rPr>
                <w:rFonts w:ascii="Times New Roman" w:hAnsi="Times New Roman" w:cs="Times New Roman"/>
              </w:rPr>
              <w:t>по отношению к предшествующему кварталу, по данным системы ФГИС МДЛП.</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rPr>
              <w:t xml:space="preserve">Росздравнадзором в рамках установленных полномочий </w:t>
            </w:r>
            <w:r w:rsidR="003B1B0C" w:rsidRPr="003B1B0C">
              <w:rPr>
                <w:rFonts w:ascii="Times New Roman" w:hAnsi="Times New Roman" w:cs="Times New Roman"/>
              </w:rPr>
              <w:br/>
            </w:r>
            <w:r w:rsidRPr="003B1B0C">
              <w:rPr>
                <w:rFonts w:ascii="Times New Roman" w:hAnsi="Times New Roman" w:cs="Times New Roman"/>
              </w:rPr>
              <w:t xml:space="preserve">в сфере обращения лекарственных средств были проведены внеплановые выездные проверки по индикаторам риска, </w:t>
            </w:r>
            <w:r w:rsidRPr="003B1B0C">
              <w:rPr>
                <w:rFonts w:ascii="Times New Roman" w:hAnsi="Times New Roman" w:cs="Times New Roman"/>
              </w:rPr>
              <w:br/>
              <w:t xml:space="preserve">в отношении 2-х контролируемых лиц на территории ЛО </w:t>
            </w:r>
            <w:r w:rsidR="003B1B0C" w:rsidRPr="003B1B0C">
              <w:rPr>
                <w:rFonts w:ascii="Times New Roman" w:hAnsi="Times New Roman" w:cs="Times New Roman"/>
              </w:rPr>
              <w:t>(</w:t>
            </w:r>
            <w:r w:rsidRPr="003B1B0C">
              <w:rPr>
                <w:rFonts w:ascii="Times New Roman" w:hAnsi="Times New Roman" w:cs="Times New Roman"/>
              </w:rPr>
              <w:t>проверки согласованы с органами прокуратуры</w:t>
            </w:r>
            <w:r w:rsidR="003B1B0C" w:rsidRPr="003B1B0C">
              <w:rPr>
                <w:rFonts w:ascii="Times New Roman" w:hAnsi="Times New Roman" w:cs="Times New Roman"/>
              </w:rPr>
              <w:t>)</w:t>
            </w:r>
            <w:r w:rsidRPr="003B1B0C">
              <w:rPr>
                <w:rFonts w:ascii="Times New Roman" w:hAnsi="Times New Roman" w:cs="Times New Roman"/>
              </w:rPr>
              <w:t>:</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u w:val="single"/>
              </w:rPr>
              <w:t>ООО «</w:t>
            </w:r>
            <w:proofErr w:type="spellStart"/>
            <w:proofErr w:type="gramStart"/>
            <w:r w:rsidRPr="003B1B0C">
              <w:rPr>
                <w:rFonts w:ascii="Times New Roman" w:hAnsi="Times New Roman" w:cs="Times New Roman"/>
                <w:u w:val="single"/>
              </w:rPr>
              <w:t>Фарм</w:t>
            </w:r>
            <w:proofErr w:type="spellEnd"/>
            <w:proofErr w:type="gramEnd"/>
            <w:r w:rsidRPr="003B1B0C">
              <w:rPr>
                <w:rFonts w:ascii="Times New Roman" w:hAnsi="Times New Roman" w:cs="Times New Roman"/>
                <w:u w:val="single"/>
              </w:rPr>
              <w:t>+» (</w:t>
            </w:r>
            <w:r w:rsidRPr="003B1B0C">
              <w:rPr>
                <w:rFonts w:ascii="Times New Roman" w:hAnsi="Times New Roman" w:cs="Times New Roman"/>
              </w:rPr>
              <w:t xml:space="preserve">г. Сосновый Бор, пр. Героев, д. 76А, пом. 54): выявлены рецепты формы 148-1/у-88 с признаками подделки, </w:t>
            </w:r>
            <w:r w:rsidRPr="003B1B0C">
              <w:rPr>
                <w:rFonts w:ascii="Times New Roman" w:hAnsi="Times New Roman" w:cs="Times New Roman"/>
              </w:rPr>
              <w:lastRenderedPageBreak/>
              <w:t xml:space="preserve">содержащие назначения «по специальному назначению» лекарственного препарата с МНН </w:t>
            </w:r>
            <w:proofErr w:type="gramStart"/>
            <w:r w:rsidRPr="003B1B0C">
              <w:rPr>
                <w:rFonts w:ascii="Times New Roman" w:hAnsi="Times New Roman" w:cs="Times New Roman"/>
              </w:rPr>
              <w:t>-</w:t>
            </w:r>
            <w:proofErr w:type="spellStart"/>
            <w:r w:rsidRPr="003B1B0C">
              <w:rPr>
                <w:rFonts w:ascii="Times New Roman" w:hAnsi="Times New Roman" w:cs="Times New Roman"/>
              </w:rPr>
              <w:t>П</w:t>
            </w:r>
            <w:proofErr w:type="gramEnd"/>
            <w:r w:rsidRPr="003B1B0C">
              <w:rPr>
                <w:rFonts w:ascii="Times New Roman" w:hAnsi="Times New Roman" w:cs="Times New Roman"/>
              </w:rPr>
              <w:t>регабалин</w:t>
            </w:r>
            <w:proofErr w:type="spellEnd"/>
            <w:r w:rsidRPr="003B1B0C">
              <w:rPr>
                <w:rFonts w:ascii="Times New Roman" w:hAnsi="Times New Roman" w:cs="Times New Roman"/>
              </w:rPr>
              <w:t>, подлежащего предметно - количественному учету, оформленные неустановленными лицами на пациентов, которые не обращались за медицинской помощью, и выписка которых не подтверждена медицинскими организациями, на основании которых из аптечного пункта за проверенный период был осуществлен незаконный отпуск лекарственных препаратов под торговым наименованием «Лирика капсулы 300 мг», «Лирика капсулы 150 мг» в количестве 234 упаковки;</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u w:val="single"/>
              </w:rPr>
              <w:t>ООО «</w:t>
            </w:r>
            <w:proofErr w:type="spellStart"/>
            <w:r w:rsidRPr="003B1B0C">
              <w:rPr>
                <w:rFonts w:ascii="Times New Roman" w:hAnsi="Times New Roman" w:cs="Times New Roman"/>
                <w:u w:val="single"/>
              </w:rPr>
              <w:t>Эркафарм</w:t>
            </w:r>
            <w:proofErr w:type="spellEnd"/>
            <w:r w:rsidRPr="003B1B0C">
              <w:rPr>
                <w:rFonts w:ascii="Times New Roman" w:hAnsi="Times New Roman" w:cs="Times New Roman"/>
                <w:u w:val="single"/>
              </w:rPr>
              <w:t xml:space="preserve"> Нева»</w:t>
            </w:r>
            <w:r w:rsidRPr="003B1B0C">
              <w:rPr>
                <w:rFonts w:ascii="Times New Roman" w:hAnsi="Times New Roman" w:cs="Times New Roman"/>
              </w:rPr>
              <w:t xml:space="preserve"> (Всеволожский район, г. </w:t>
            </w:r>
            <w:proofErr w:type="spellStart"/>
            <w:r w:rsidRPr="003B1B0C">
              <w:rPr>
                <w:rFonts w:ascii="Times New Roman" w:hAnsi="Times New Roman" w:cs="Times New Roman"/>
              </w:rPr>
              <w:t>Мурино</w:t>
            </w:r>
            <w:proofErr w:type="spellEnd"/>
            <w:r w:rsidRPr="003B1B0C">
              <w:rPr>
                <w:rFonts w:ascii="Times New Roman" w:hAnsi="Times New Roman" w:cs="Times New Roman"/>
              </w:rPr>
              <w:t xml:space="preserve">, Привокзальная площадь, д. 1-А, корп. 1): выявлены рецепты формы 148- 1/у-88 с признаками подделки, содержащие назначения «по специальному назначению» лекарственного препарата с МНН </w:t>
            </w:r>
            <w:proofErr w:type="gramStart"/>
            <w:r w:rsidRPr="003B1B0C">
              <w:rPr>
                <w:rFonts w:ascii="Times New Roman" w:hAnsi="Times New Roman" w:cs="Times New Roman"/>
              </w:rPr>
              <w:t>-</w:t>
            </w:r>
            <w:proofErr w:type="spellStart"/>
            <w:r w:rsidRPr="003B1B0C">
              <w:rPr>
                <w:rFonts w:ascii="Times New Roman" w:hAnsi="Times New Roman" w:cs="Times New Roman"/>
              </w:rPr>
              <w:t>П</w:t>
            </w:r>
            <w:proofErr w:type="gramEnd"/>
            <w:r w:rsidRPr="003B1B0C">
              <w:rPr>
                <w:rFonts w:ascii="Times New Roman" w:hAnsi="Times New Roman" w:cs="Times New Roman"/>
              </w:rPr>
              <w:t>регабалин</w:t>
            </w:r>
            <w:proofErr w:type="spellEnd"/>
            <w:r w:rsidRPr="003B1B0C">
              <w:rPr>
                <w:rFonts w:ascii="Times New Roman" w:hAnsi="Times New Roman" w:cs="Times New Roman"/>
              </w:rPr>
              <w:t xml:space="preserve">, подлежащего предметно- количественному учету, оформленные неустановленными лицами на пациентов, которые не обращались </w:t>
            </w:r>
            <w:r w:rsidRPr="003B1B0C">
              <w:rPr>
                <w:rFonts w:ascii="Times New Roman" w:hAnsi="Times New Roman" w:cs="Times New Roman"/>
              </w:rPr>
              <w:br/>
              <w:t>за медицинской помощью, и выписка на которых не подтверждена медицинскими организациями, на основании которых из аптеки был незаконно осуществлен отпуск лекарственных препаратов под торговыми наименованиями «Лирика капсулы 300 мг», «Лирика капсулы 150 мг» общим количеством 848 упаковок.</w:t>
            </w:r>
          </w:p>
          <w:p w:rsidR="003311E9" w:rsidRPr="003B1B0C"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3B1B0C">
              <w:rPr>
                <w:rFonts w:ascii="Times New Roman" w:hAnsi="Times New Roman" w:cs="Times New Roman"/>
              </w:rPr>
              <w:t>В рамках полномочий приняты меры по привлечению ООО «</w:t>
            </w:r>
            <w:proofErr w:type="spellStart"/>
            <w:proofErr w:type="gramStart"/>
            <w:r w:rsidRPr="003B1B0C">
              <w:rPr>
                <w:rFonts w:ascii="Times New Roman" w:hAnsi="Times New Roman" w:cs="Times New Roman"/>
              </w:rPr>
              <w:t>Фарм</w:t>
            </w:r>
            <w:proofErr w:type="spellEnd"/>
            <w:proofErr w:type="gramEnd"/>
            <w:r w:rsidRPr="003B1B0C">
              <w:rPr>
                <w:rFonts w:ascii="Times New Roman" w:hAnsi="Times New Roman" w:cs="Times New Roman"/>
              </w:rPr>
              <w:t>+», ООО «</w:t>
            </w:r>
            <w:proofErr w:type="spellStart"/>
            <w:r w:rsidRPr="003B1B0C">
              <w:rPr>
                <w:rFonts w:ascii="Times New Roman" w:hAnsi="Times New Roman" w:cs="Times New Roman"/>
              </w:rPr>
              <w:t>Эркафарм</w:t>
            </w:r>
            <w:proofErr w:type="spellEnd"/>
            <w:r w:rsidRPr="003B1B0C">
              <w:rPr>
                <w:rFonts w:ascii="Times New Roman" w:hAnsi="Times New Roman" w:cs="Times New Roman"/>
              </w:rPr>
              <w:t xml:space="preserve"> Нева» к административной ответственности, предусмотренной ч. 1 ст. 14.4.2 КоАП РФ </w:t>
            </w:r>
            <w:r w:rsidRPr="003B1B0C">
              <w:rPr>
                <w:rFonts w:ascii="Times New Roman" w:hAnsi="Times New Roman" w:cs="Times New Roman"/>
              </w:rPr>
              <w:br/>
              <w:t xml:space="preserve">(в отношении юридических лиц составлены 2 протокола </w:t>
            </w:r>
            <w:r w:rsidRPr="003B1B0C">
              <w:rPr>
                <w:rFonts w:ascii="Times New Roman" w:hAnsi="Times New Roman" w:cs="Times New Roman"/>
              </w:rPr>
              <w:br/>
              <w:t>об административных правонарушениях с назначением штрафов по 20 тыс. руб. соответственно). Росздравнадзором составлены 26 протоколов</w:t>
            </w:r>
            <w:r w:rsidR="003B1B0C" w:rsidRPr="003B1B0C">
              <w:rPr>
                <w:rFonts w:ascii="Times New Roman" w:hAnsi="Times New Roman" w:cs="Times New Roman"/>
              </w:rPr>
              <w:t xml:space="preserve"> </w:t>
            </w:r>
            <w:r w:rsidRPr="003B1B0C">
              <w:rPr>
                <w:rFonts w:ascii="Times New Roman" w:hAnsi="Times New Roman" w:cs="Times New Roman"/>
              </w:rPr>
              <w:t xml:space="preserve">об административных правонарушениях по ч. 1 ст. 14.4.2 КоАП РФ в отношении должностных лиц аптечных организаций (привлечены </w:t>
            </w:r>
            <w:r w:rsidR="003B1B0C" w:rsidRPr="003B1B0C">
              <w:rPr>
                <w:rFonts w:ascii="Times New Roman" w:hAnsi="Times New Roman" w:cs="Times New Roman"/>
              </w:rPr>
              <w:br/>
            </w:r>
            <w:r w:rsidRPr="003B1B0C">
              <w:rPr>
                <w:rFonts w:ascii="Times New Roman" w:hAnsi="Times New Roman" w:cs="Times New Roman"/>
              </w:rPr>
              <w:t>к административной ответственности с назначением штрафов на сумму 80 тыс. руб.).</w:t>
            </w:r>
          </w:p>
          <w:p w:rsidR="003311E9" w:rsidRPr="009211C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9211CA">
              <w:rPr>
                <w:rFonts w:ascii="Times New Roman" w:hAnsi="Times New Roman" w:cs="Times New Roman"/>
              </w:rPr>
              <w:t>Руководителям ООО «</w:t>
            </w:r>
            <w:proofErr w:type="spellStart"/>
            <w:proofErr w:type="gramStart"/>
            <w:r w:rsidRPr="009211CA">
              <w:rPr>
                <w:rFonts w:ascii="Times New Roman" w:hAnsi="Times New Roman" w:cs="Times New Roman"/>
              </w:rPr>
              <w:t>Фарм</w:t>
            </w:r>
            <w:proofErr w:type="spellEnd"/>
            <w:proofErr w:type="gramEnd"/>
            <w:r w:rsidRPr="009211CA">
              <w:rPr>
                <w:rFonts w:ascii="Times New Roman" w:hAnsi="Times New Roman" w:cs="Times New Roman"/>
              </w:rPr>
              <w:t>+», ООО «</w:t>
            </w:r>
            <w:proofErr w:type="spellStart"/>
            <w:r w:rsidRPr="009211CA">
              <w:rPr>
                <w:rFonts w:ascii="Times New Roman" w:hAnsi="Times New Roman" w:cs="Times New Roman"/>
              </w:rPr>
              <w:t>Эркафарм</w:t>
            </w:r>
            <w:proofErr w:type="spellEnd"/>
            <w:r w:rsidRPr="009211CA">
              <w:rPr>
                <w:rFonts w:ascii="Times New Roman" w:hAnsi="Times New Roman" w:cs="Times New Roman"/>
              </w:rPr>
              <w:t xml:space="preserve"> Нева» выданы предписания об устранении нарушений.</w:t>
            </w:r>
          </w:p>
          <w:p w:rsidR="003311E9" w:rsidRPr="009211C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9211CA">
              <w:rPr>
                <w:rFonts w:ascii="Times New Roman" w:hAnsi="Times New Roman" w:cs="Times New Roman"/>
              </w:rPr>
              <w:t xml:space="preserve">Информация по результатам проведенных проверок </w:t>
            </w:r>
            <w:r w:rsidR="003B1B0C" w:rsidRPr="009211CA">
              <w:rPr>
                <w:rFonts w:ascii="Times New Roman" w:hAnsi="Times New Roman" w:cs="Times New Roman"/>
              </w:rPr>
              <w:br/>
            </w:r>
            <w:r w:rsidRPr="009211CA">
              <w:rPr>
                <w:rFonts w:ascii="Times New Roman" w:hAnsi="Times New Roman" w:cs="Times New Roman"/>
              </w:rPr>
              <w:t>в отношении ООО «</w:t>
            </w:r>
            <w:proofErr w:type="spellStart"/>
            <w:r w:rsidRPr="009211CA">
              <w:rPr>
                <w:rFonts w:ascii="Times New Roman" w:hAnsi="Times New Roman" w:cs="Times New Roman"/>
              </w:rPr>
              <w:t>Фарм</w:t>
            </w:r>
            <w:proofErr w:type="spellEnd"/>
            <w:r w:rsidRPr="009211CA">
              <w:rPr>
                <w:rFonts w:ascii="Times New Roman" w:hAnsi="Times New Roman" w:cs="Times New Roman"/>
              </w:rPr>
              <w:t>+», ООО «</w:t>
            </w:r>
            <w:proofErr w:type="spellStart"/>
            <w:r w:rsidRPr="009211CA">
              <w:rPr>
                <w:rFonts w:ascii="Times New Roman" w:hAnsi="Times New Roman" w:cs="Times New Roman"/>
              </w:rPr>
              <w:t>Эркафарм</w:t>
            </w:r>
            <w:proofErr w:type="spellEnd"/>
            <w:r w:rsidRPr="009211CA">
              <w:rPr>
                <w:rFonts w:ascii="Times New Roman" w:hAnsi="Times New Roman" w:cs="Times New Roman"/>
              </w:rPr>
              <w:t xml:space="preserve"> Нева» была направлена в ГУ МВД России </w:t>
            </w:r>
            <w:r w:rsidR="009211CA" w:rsidRPr="009211CA">
              <w:rPr>
                <w:rFonts w:ascii="Times New Roman" w:hAnsi="Times New Roman" w:cs="Times New Roman"/>
              </w:rPr>
              <w:t>по г</w:t>
            </w:r>
            <w:proofErr w:type="gramStart"/>
            <w:r w:rsidR="009211CA" w:rsidRPr="009211CA">
              <w:rPr>
                <w:rFonts w:ascii="Times New Roman" w:hAnsi="Times New Roman" w:cs="Times New Roman"/>
              </w:rPr>
              <w:t>.С</w:t>
            </w:r>
            <w:proofErr w:type="gramEnd"/>
            <w:r w:rsidR="009211CA" w:rsidRPr="009211CA">
              <w:rPr>
                <w:rFonts w:ascii="Times New Roman" w:hAnsi="Times New Roman" w:cs="Times New Roman"/>
              </w:rPr>
              <w:t xml:space="preserve">анкт-Петербургу </w:t>
            </w:r>
            <w:r w:rsidR="009211CA" w:rsidRPr="009211CA">
              <w:rPr>
                <w:rFonts w:ascii="Times New Roman" w:hAnsi="Times New Roman" w:cs="Times New Roman"/>
              </w:rPr>
              <w:br/>
              <w:t>и Ленинградской области</w:t>
            </w:r>
            <w:r w:rsidR="009211CA" w:rsidRPr="009211CA">
              <w:rPr>
                <w:rStyle w:val="a5"/>
                <w:rFonts w:ascii="Times New Roman" w:hAnsi="Times New Roman" w:cs="Times New Roman"/>
              </w:rPr>
              <w:footnoteReference w:id="10"/>
            </w:r>
            <w:r w:rsidR="009211CA" w:rsidRPr="009211CA">
              <w:rPr>
                <w:rFonts w:ascii="Times New Roman" w:hAnsi="Times New Roman" w:cs="Times New Roman"/>
              </w:rPr>
              <w:t xml:space="preserve"> </w:t>
            </w:r>
            <w:r w:rsidRPr="009211CA">
              <w:rPr>
                <w:rFonts w:ascii="Times New Roman" w:hAnsi="Times New Roman" w:cs="Times New Roman"/>
              </w:rPr>
              <w:t xml:space="preserve">с целью установления лиц, причастных к выписке (оформлению рецептов) на пациентов (неустановленных лиц) при отсутствии показаний </w:t>
            </w:r>
            <w:r w:rsidR="009211CA" w:rsidRPr="009211CA">
              <w:rPr>
                <w:rFonts w:ascii="Times New Roman" w:hAnsi="Times New Roman" w:cs="Times New Roman"/>
              </w:rPr>
              <w:br/>
            </w:r>
            <w:r w:rsidRPr="009211CA">
              <w:rPr>
                <w:rFonts w:ascii="Times New Roman" w:hAnsi="Times New Roman" w:cs="Times New Roman"/>
              </w:rPr>
              <w:t>на препараты с МНН-</w:t>
            </w:r>
            <w:proofErr w:type="spellStart"/>
            <w:r w:rsidRPr="009211CA">
              <w:rPr>
                <w:rFonts w:ascii="Times New Roman" w:hAnsi="Times New Roman" w:cs="Times New Roman"/>
              </w:rPr>
              <w:t>Прегабалин</w:t>
            </w:r>
            <w:proofErr w:type="spellEnd"/>
            <w:r w:rsidRPr="009211CA">
              <w:rPr>
                <w:rFonts w:ascii="Times New Roman" w:hAnsi="Times New Roman" w:cs="Times New Roman"/>
              </w:rPr>
              <w:t xml:space="preserve">, подлежащие предметно-количественному учету, пресечения незаконного оборота, потребления неустановленными лицами препаратов с МНН - </w:t>
            </w:r>
            <w:proofErr w:type="spellStart"/>
            <w:r w:rsidRPr="009211CA">
              <w:rPr>
                <w:rFonts w:ascii="Times New Roman" w:hAnsi="Times New Roman" w:cs="Times New Roman"/>
              </w:rPr>
              <w:t>Прегабалин</w:t>
            </w:r>
            <w:proofErr w:type="spellEnd"/>
            <w:r w:rsidRPr="009211CA">
              <w:rPr>
                <w:rFonts w:ascii="Times New Roman" w:hAnsi="Times New Roman" w:cs="Times New Roman"/>
              </w:rPr>
              <w:t xml:space="preserve"> (Лирика).</w:t>
            </w:r>
          </w:p>
          <w:p w:rsidR="003311E9" w:rsidRPr="009211C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9211CA">
              <w:rPr>
                <w:rFonts w:ascii="Times New Roman" w:hAnsi="Times New Roman" w:cs="Times New Roman"/>
              </w:rPr>
              <w:t>В соответствии с ч.1 ст. 49 Федерального закона от 31</w:t>
            </w:r>
            <w:r w:rsidR="009211CA" w:rsidRPr="009211CA">
              <w:rPr>
                <w:rFonts w:ascii="Times New Roman" w:hAnsi="Times New Roman" w:cs="Times New Roman"/>
              </w:rPr>
              <w:t>.07.</w:t>
            </w:r>
            <w:r w:rsidRPr="009211CA">
              <w:rPr>
                <w:rFonts w:ascii="Times New Roman" w:hAnsi="Times New Roman" w:cs="Times New Roman"/>
              </w:rPr>
              <w:t xml:space="preserve">2020 №248-ФЗ «О государственном контроле (надзоре) </w:t>
            </w:r>
            <w:r w:rsidR="009211CA" w:rsidRPr="009211CA">
              <w:rPr>
                <w:rFonts w:ascii="Times New Roman" w:hAnsi="Times New Roman" w:cs="Times New Roman"/>
              </w:rPr>
              <w:br/>
            </w:r>
            <w:r w:rsidRPr="009211CA">
              <w:rPr>
                <w:rFonts w:ascii="Times New Roman" w:hAnsi="Times New Roman" w:cs="Times New Roman"/>
              </w:rPr>
              <w:t xml:space="preserve">и муниципальном контроле в Российской Федерации» Росздравнадзором в отношении руководителей юридических лиц объявлены 7 предостережений о недопустимости нарушений при обращении лекарственных средств, </w:t>
            </w:r>
            <w:r w:rsidRPr="009211CA">
              <w:rPr>
                <w:rFonts w:ascii="Times New Roman" w:hAnsi="Times New Roman" w:cs="Times New Roman"/>
              </w:rPr>
              <w:br/>
              <w:t xml:space="preserve">о недопустимости нарушений порядка розничной торговли лекарственными препаратами, правил отпуска лекарственных препаратов для медицинского применения. </w:t>
            </w:r>
            <w:proofErr w:type="gramEnd"/>
          </w:p>
          <w:p w:rsidR="003311E9" w:rsidRPr="00261F3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261F3A">
              <w:rPr>
                <w:rFonts w:ascii="Times New Roman" w:hAnsi="Times New Roman" w:cs="Times New Roman"/>
              </w:rPr>
              <w:lastRenderedPageBreak/>
              <w:t>В целях ограничения доступа к сайтам в информационно-телекоммуникационной сети «Интерне</w:t>
            </w:r>
            <w:r w:rsidR="00261F3A" w:rsidRPr="00261F3A">
              <w:rPr>
                <w:rFonts w:ascii="Times New Roman" w:hAnsi="Times New Roman" w:cs="Times New Roman"/>
              </w:rPr>
              <w:t>т</w:t>
            </w:r>
            <w:r w:rsidRPr="00261F3A">
              <w:rPr>
                <w:rFonts w:ascii="Times New Roman" w:hAnsi="Times New Roman" w:cs="Times New Roman"/>
              </w:rPr>
              <w:t xml:space="preserve">», содержащим информацию, распространение которой в РФ запрещено, Росздравнадзором приняты Решения в отношении распространяемой посредством сети «Интернет» информации, содержащей предложения о розничной торговле, в </w:t>
            </w:r>
            <w:proofErr w:type="spellStart"/>
            <w:r w:rsidRPr="00261F3A">
              <w:rPr>
                <w:rFonts w:ascii="Times New Roman" w:hAnsi="Times New Roman" w:cs="Times New Roman"/>
              </w:rPr>
              <w:t>т</w:t>
            </w:r>
            <w:r w:rsidR="00261F3A" w:rsidRPr="00261F3A">
              <w:rPr>
                <w:rFonts w:ascii="Times New Roman" w:hAnsi="Times New Roman" w:cs="Times New Roman"/>
              </w:rPr>
              <w:t>.</w:t>
            </w:r>
            <w:r w:rsidRPr="00261F3A">
              <w:rPr>
                <w:rFonts w:ascii="Times New Roman" w:hAnsi="Times New Roman" w:cs="Times New Roman"/>
              </w:rPr>
              <w:t>ч</w:t>
            </w:r>
            <w:proofErr w:type="spellEnd"/>
            <w:r w:rsidR="00261F3A" w:rsidRPr="00261F3A">
              <w:rPr>
                <w:rFonts w:ascii="Times New Roman" w:hAnsi="Times New Roman" w:cs="Times New Roman"/>
              </w:rPr>
              <w:t>.</w:t>
            </w:r>
            <w:r w:rsidRPr="00261F3A">
              <w:rPr>
                <w:rFonts w:ascii="Times New Roman" w:hAnsi="Times New Roman" w:cs="Times New Roman"/>
              </w:rPr>
              <w:t xml:space="preserve"> дистанционным способом, лекарственных препаратов рецептурного отпуска, предложения о розничной торговле лекарственными препаратами, в </w:t>
            </w:r>
            <w:proofErr w:type="spellStart"/>
            <w:r w:rsidRPr="00261F3A">
              <w:rPr>
                <w:rFonts w:ascii="Times New Roman" w:hAnsi="Times New Roman" w:cs="Times New Roman"/>
              </w:rPr>
              <w:t>т</w:t>
            </w:r>
            <w:r w:rsidR="00261F3A" w:rsidRPr="00261F3A">
              <w:rPr>
                <w:rFonts w:ascii="Times New Roman" w:hAnsi="Times New Roman" w:cs="Times New Roman"/>
              </w:rPr>
              <w:t>.</w:t>
            </w:r>
            <w:r w:rsidRPr="00261F3A">
              <w:rPr>
                <w:rFonts w:ascii="Times New Roman" w:hAnsi="Times New Roman" w:cs="Times New Roman"/>
              </w:rPr>
              <w:t>ч</w:t>
            </w:r>
            <w:proofErr w:type="spellEnd"/>
            <w:r w:rsidR="00261F3A" w:rsidRPr="00261F3A">
              <w:rPr>
                <w:rFonts w:ascii="Times New Roman" w:hAnsi="Times New Roman" w:cs="Times New Roman"/>
              </w:rPr>
              <w:t>.</w:t>
            </w:r>
            <w:r w:rsidRPr="00261F3A">
              <w:rPr>
                <w:rFonts w:ascii="Times New Roman" w:hAnsi="Times New Roman" w:cs="Times New Roman"/>
              </w:rPr>
              <w:t xml:space="preserve"> дистанционным способом, лицами, не имеющими лицензии и разрешения </w:t>
            </w:r>
            <w:r w:rsidR="00261F3A" w:rsidRPr="00261F3A">
              <w:rPr>
                <w:rFonts w:ascii="Times New Roman" w:hAnsi="Times New Roman" w:cs="Times New Roman"/>
              </w:rPr>
              <w:br/>
            </w:r>
            <w:r w:rsidRPr="00261F3A">
              <w:rPr>
                <w:rFonts w:ascii="Times New Roman" w:hAnsi="Times New Roman" w:cs="Times New Roman"/>
              </w:rPr>
              <w:t>на осуществление</w:t>
            </w:r>
            <w:proofErr w:type="gramEnd"/>
            <w:r w:rsidRPr="00261F3A">
              <w:rPr>
                <w:rFonts w:ascii="Times New Roman" w:hAnsi="Times New Roman" w:cs="Times New Roman"/>
              </w:rPr>
              <w:t xml:space="preserve"> такой деятельности. Заблокировано </w:t>
            </w:r>
            <w:r w:rsidR="00261F3A" w:rsidRPr="00261F3A">
              <w:rPr>
                <w:rFonts w:ascii="Times New Roman" w:hAnsi="Times New Roman" w:cs="Times New Roman"/>
              </w:rPr>
              <w:br/>
            </w:r>
            <w:r w:rsidRPr="00261F3A">
              <w:rPr>
                <w:rFonts w:ascii="Times New Roman" w:hAnsi="Times New Roman" w:cs="Times New Roman"/>
              </w:rPr>
              <w:t>32 сайта.</w:t>
            </w:r>
          </w:p>
          <w:p w:rsidR="003311E9" w:rsidRPr="00261F3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61F3A">
              <w:rPr>
                <w:rFonts w:ascii="Times New Roman" w:hAnsi="Times New Roman" w:cs="Times New Roman"/>
              </w:rPr>
              <w:t xml:space="preserve">ГУ МВД России </w:t>
            </w:r>
            <w:proofErr w:type="gramStart"/>
            <w:r w:rsidRPr="00261F3A">
              <w:rPr>
                <w:rFonts w:ascii="Times New Roman" w:hAnsi="Times New Roman" w:cs="Times New Roman"/>
              </w:rPr>
              <w:t>контроль за</w:t>
            </w:r>
            <w:proofErr w:type="gramEnd"/>
            <w:r w:rsidRPr="00261F3A">
              <w:rPr>
                <w:rFonts w:ascii="Times New Roman" w:hAnsi="Times New Roman" w:cs="Times New Roman"/>
              </w:rPr>
              <w:t xml:space="preserve"> юридическими лицами, имеющими лицензию на осуществление фармацевтической деятельности и деятельности, связанной</w:t>
            </w:r>
            <w:r w:rsidR="00261F3A" w:rsidRPr="00261F3A">
              <w:rPr>
                <w:rFonts w:ascii="Times New Roman" w:hAnsi="Times New Roman" w:cs="Times New Roman"/>
              </w:rPr>
              <w:t xml:space="preserve"> </w:t>
            </w:r>
            <w:r w:rsidRPr="00261F3A">
              <w:rPr>
                <w:rFonts w:ascii="Times New Roman" w:hAnsi="Times New Roman" w:cs="Times New Roman"/>
              </w:rPr>
              <w:t>с оборотом наркотических средств и психотропных веществ</w:t>
            </w:r>
            <w:r w:rsidR="00261F3A" w:rsidRPr="00261F3A">
              <w:rPr>
                <w:rFonts w:ascii="Times New Roman" w:hAnsi="Times New Roman" w:cs="Times New Roman"/>
              </w:rPr>
              <w:t xml:space="preserve"> (</w:t>
            </w:r>
            <w:proofErr w:type="spellStart"/>
            <w:r w:rsidR="00261F3A" w:rsidRPr="00261F3A">
              <w:rPr>
                <w:rFonts w:ascii="Times New Roman" w:hAnsi="Times New Roman" w:cs="Times New Roman"/>
              </w:rPr>
              <w:t>НСиПВ</w:t>
            </w:r>
            <w:proofErr w:type="spellEnd"/>
            <w:r w:rsidR="00261F3A" w:rsidRPr="00261F3A">
              <w:rPr>
                <w:rFonts w:ascii="Times New Roman" w:hAnsi="Times New Roman" w:cs="Times New Roman"/>
              </w:rPr>
              <w:t>)</w:t>
            </w:r>
            <w:r w:rsidRPr="00261F3A">
              <w:rPr>
                <w:rFonts w:ascii="Times New Roman" w:hAnsi="Times New Roman" w:cs="Times New Roman"/>
              </w:rPr>
              <w:t xml:space="preserve"> осуществляется путем:</w:t>
            </w:r>
          </w:p>
          <w:p w:rsidR="003311E9" w:rsidRPr="00261F3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61F3A">
              <w:rPr>
                <w:rFonts w:ascii="Times New Roman" w:hAnsi="Times New Roman" w:cs="Times New Roman"/>
              </w:rPr>
              <w:t xml:space="preserve">- проведения проверок поступивших отчетов об осуществлении деятельности, связанной с оборотом </w:t>
            </w:r>
            <w:proofErr w:type="spellStart"/>
            <w:r w:rsidR="00261F3A" w:rsidRPr="00261F3A">
              <w:rPr>
                <w:rFonts w:ascii="Times New Roman" w:hAnsi="Times New Roman" w:cs="Times New Roman"/>
              </w:rPr>
              <w:t>НСиПВ</w:t>
            </w:r>
            <w:proofErr w:type="spellEnd"/>
            <w:r w:rsidRPr="00261F3A">
              <w:rPr>
                <w:rFonts w:ascii="Times New Roman" w:hAnsi="Times New Roman" w:cs="Times New Roman"/>
              </w:rPr>
              <w:t>;</w:t>
            </w:r>
          </w:p>
          <w:p w:rsidR="003311E9" w:rsidRPr="00261F3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61F3A">
              <w:rPr>
                <w:rFonts w:ascii="Times New Roman" w:hAnsi="Times New Roman" w:cs="Times New Roman"/>
              </w:rPr>
              <w:t>- выдачи заключений, предусмотренных ст</w:t>
            </w:r>
            <w:r w:rsidR="00261F3A" w:rsidRPr="00261F3A">
              <w:rPr>
                <w:rFonts w:ascii="Times New Roman" w:hAnsi="Times New Roman" w:cs="Times New Roman"/>
              </w:rPr>
              <w:t>.</w:t>
            </w:r>
            <w:r w:rsidRPr="00261F3A">
              <w:rPr>
                <w:rFonts w:ascii="Times New Roman" w:hAnsi="Times New Roman" w:cs="Times New Roman"/>
              </w:rPr>
              <w:t xml:space="preserve">10 Федерального закона от 08.01.1998 № 3-ФЗ «О наркотических средствах </w:t>
            </w:r>
            <w:r w:rsidR="00261F3A" w:rsidRPr="00261F3A">
              <w:rPr>
                <w:rFonts w:ascii="Times New Roman" w:hAnsi="Times New Roman" w:cs="Times New Roman"/>
              </w:rPr>
              <w:br/>
            </w:r>
            <w:r w:rsidRPr="00261F3A">
              <w:rPr>
                <w:rFonts w:ascii="Times New Roman" w:hAnsi="Times New Roman" w:cs="Times New Roman"/>
              </w:rPr>
              <w:t>и психотропных веществах»;</w:t>
            </w:r>
          </w:p>
          <w:p w:rsidR="003311E9" w:rsidRPr="00261F3A"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61F3A">
              <w:rPr>
                <w:rFonts w:ascii="Times New Roman" w:hAnsi="Times New Roman" w:cs="Times New Roman"/>
              </w:rPr>
              <w:t>- проведения мероприятий, предусмотренных Федеральным законом от 12.08.1995 № 144-ФЗ «Об оперативно-розыскной деятельности», при наличии информации о признаках совершения преступлений.</w:t>
            </w:r>
          </w:p>
          <w:p w:rsidR="005C1828" w:rsidRDefault="003311E9" w:rsidP="003311E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61F3A">
              <w:rPr>
                <w:rFonts w:ascii="Times New Roman" w:hAnsi="Times New Roman" w:cs="Times New Roman"/>
              </w:rPr>
              <w:t xml:space="preserve">По сведениям ГУ МВД России нарушений законодательства </w:t>
            </w:r>
            <w:r w:rsidR="00261F3A" w:rsidRPr="00261F3A">
              <w:rPr>
                <w:rFonts w:ascii="Times New Roman" w:hAnsi="Times New Roman" w:cs="Times New Roman"/>
              </w:rPr>
              <w:br/>
            </w:r>
            <w:r w:rsidRPr="00261F3A">
              <w:rPr>
                <w:rFonts w:ascii="Times New Roman" w:hAnsi="Times New Roman" w:cs="Times New Roman"/>
              </w:rPr>
              <w:t xml:space="preserve">в сфере незаконного оборота наркотиков </w:t>
            </w:r>
            <w:r w:rsidR="00261F3A" w:rsidRPr="00261F3A">
              <w:rPr>
                <w:rFonts w:ascii="Times New Roman" w:hAnsi="Times New Roman" w:cs="Times New Roman"/>
              </w:rPr>
              <w:t xml:space="preserve">(НОН) </w:t>
            </w:r>
            <w:r w:rsidRPr="00261F3A">
              <w:rPr>
                <w:rFonts w:ascii="Times New Roman" w:hAnsi="Times New Roman" w:cs="Times New Roman"/>
              </w:rPr>
              <w:t xml:space="preserve">в отношении предприятий (организаций) аптечной сети </w:t>
            </w:r>
            <w:r w:rsidR="00261F3A" w:rsidRPr="00261F3A">
              <w:rPr>
                <w:rFonts w:ascii="Times New Roman" w:hAnsi="Times New Roman" w:cs="Times New Roman"/>
              </w:rPr>
              <w:br/>
            </w:r>
            <w:r w:rsidRPr="00261F3A">
              <w:rPr>
                <w:rFonts w:ascii="Times New Roman" w:hAnsi="Times New Roman" w:cs="Times New Roman"/>
              </w:rPr>
              <w:t>не зарегистрировано.</w:t>
            </w:r>
            <w:r w:rsidRPr="003311E9">
              <w:rPr>
                <w:rFonts w:ascii="Times New Roman" w:hAnsi="Times New Roman" w:cs="Times New Roman"/>
              </w:rPr>
              <w:t xml:space="preserve"> </w:t>
            </w:r>
          </w:p>
        </w:tc>
      </w:tr>
      <w:tr w:rsidR="005C1828" w:rsidRPr="00795FD9" w:rsidTr="005C1828">
        <w:trPr>
          <w:trHeight w:val="1531"/>
        </w:trPr>
        <w:tc>
          <w:tcPr>
            <w:tcW w:w="425" w:type="dxa"/>
            <w:shd w:val="clear" w:color="auto" w:fill="auto"/>
          </w:tcPr>
          <w:p w:rsidR="005C1828" w:rsidRDefault="005C1828" w:rsidP="005C1828">
            <w:pPr>
              <w:tabs>
                <w:tab w:val="left" w:pos="-108"/>
              </w:tabs>
              <w:ind w:right="-108"/>
              <w:jc w:val="center"/>
              <w:rPr>
                <w:rFonts w:ascii="Times New Roman" w:hAnsi="Times New Roman" w:cs="Times New Roman"/>
              </w:rPr>
            </w:pPr>
            <w:r>
              <w:rPr>
                <w:rFonts w:ascii="Times New Roman" w:hAnsi="Times New Roman" w:cs="Times New Roman"/>
              </w:rPr>
              <w:lastRenderedPageBreak/>
              <w:t>11.</w:t>
            </w:r>
          </w:p>
        </w:tc>
        <w:tc>
          <w:tcPr>
            <w:tcW w:w="3403" w:type="dxa"/>
            <w:shd w:val="clear" w:color="auto" w:fill="auto"/>
          </w:tcPr>
          <w:p w:rsidR="005C1828" w:rsidRPr="0051003B" w:rsidRDefault="005C1828" w:rsidP="005C1828">
            <w:pPr>
              <w:spacing w:after="0" w:line="240" w:lineRule="atLeast"/>
              <w:ind w:firstLine="34"/>
              <w:jc w:val="both"/>
              <w:rPr>
                <w:rFonts w:ascii="Times New Roman" w:hAnsi="Times New Roman" w:cs="Times New Roman"/>
                <w:color w:val="000000"/>
                <w:shd w:val="clear" w:color="auto" w:fill="FFFFFF"/>
              </w:rPr>
            </w:pPr>
            <w:r w:rsidRPr="0051003B">
              <w:rPr>
                <w:rFonts w:ascii="Times New Roman" w:hAnsi="Times New Roman" w:cs="Times New Roman"/>
              </w:rPr>
              <w:t>Организация предоставления</w:t>
            </w:r>
            <w:r w:rsidRPr="0051003B">
              <w:rPr>
                <w:rFonts w:ascii="Times New Roman" w:hAnsi="Times New Roman" w:cs="Times New Roman"/>
                <w:color w:val="000000"/>
                <w:shd w:val="clear" w:color="auto" w:fill="FFFFFF"/>
              </w:rPr>
              <w:t xml:space="preserve"> на конкурсной основе субсидий из бюджета Л</w:t>
            </w:r>
            <w:r>
              <w:rPr>
                <w:rFonts w:ascii="Times New Roman" w:hAnsi="Times New Roman" w:cs="Times New Roman"/>
                <w:color w:val="000000"/>
                <w:shd w:val="clear" w:color="auto" w:fill="FFFFFF"/>
              </w:rPr>
              <w:t>О</w:t>
            </w:r>
            <w:r w:rsidRPr="0051003B">
              <w:rPr>
                <w:rFonts w:ascii="Times New Roman" w:hAnsi="Times New Roman" w:cs="Times New Roman"/>
                <w:color w:val="000000"/>
                <w:shd w:val="clear" w:color="auto" w:fill="FFFFFF"/>
              </w:rPr>
              <w:t xml:space="preserve"> на реализацию </w:t>
            </w:r>
            <w:r w:rsidRPr="0051003B">
              <w:rPr>
                <w:rFonts w:ascii="Times New Roman" w:hAnsi="Times New Roman" w:cs="Times New Roman"/>
              </w:rPr>
              <w:t xml:space="preserve">проектной деятельности </w:t>
            </w:r>
            <w:r w:rsidRPr="0051003B">
              <w:rPr>
                <w:rFonts w:ascii="Times New Roman" w:hAnsi="Times New Roman" w:cs="Times New Roman"/>
                <w:color w:val="000000"/>
                <w:shd w:val="clear" w:color="auto" w:fill="FFFFFF"/>
              </w:rPr>
              <w:t xml:space="preserve">социально ориентированных </w:t>
            </w:r>
            <w:r>
              <w:rPr>
                <w:rFonts w:ascii="Times New Roman" w:hAnsi="Times New Roman" w:cs="Times New Roman"/>
                <w:color w:val="000000"/>
                <w:shd w:val="clear" w:color="auto" w:fill="FFFFFF"/>
              </w:rPr>
              <w:t>н</w:t>
            </w:r>
            <w:r w:rsidRPr="0051003B">
              <w:rPr>
                <w:rFonts w:ascii="Times New Roman" w:hAnsi="Times New Roman" w:cs="Times New Roman"/>
                <w:color w:val="000000"/>
                <w:shd w:val="clear" w:color="auto" w:fill="FFFFFF"/>
              </w:rPr>
              <w:t>екоммерческих организаций</w:t>
            </w:r>
            <w:r>
              <w:rPr>
                <w:rFonts w:ascii="Times New Roman" w:hAnsi="Times New Roman" w:cs="Times New Roman"/>
                <w:color w:val="000000"/>
                <w:shd w:val="clear" w:color="auto" w:fill="FFFFFF"/>
              </w:rPr>
              <w:t xml:space="preserve"> (СОНКО)</w:t>
            </w:r>
            <w:r w:rsidRPr="0051003B">
              <w:rPr>
                <w:rFonts w:ascii="Times New Roman" w:hAnsi="Times New Roman" w:cs="Times New Roman"/>
                <w:color w:val="000000"/>
                <w:shd w:val="clear" w:color="auto" w:fill="FFFFFF"/>
              </w:rPr>
              <w:t xml:space="preserve">, работающих в сфере первичной профилактики наркомании и  социальной реабилитации и </w:t>
            </w:r>
            <w:proofErr w:type="spellStart"/>
            <w:r w:rsidRPr="0051003B">
              <w:rPr>
                <w:rFonts w:ascii="Times New Roman" w:hAnsi="Times New Roman" w:cs="Times New Roman"/>
                <w:color w:val="000000"/>
                <w:shd w:val="clear" w:color="auto" w:fill="FFFFFF"/>
              </w:rPr>
              <w:t>ресоциализации</w:t>
            </w:r>
            <w:proofErr w:type="spellEnd"/>
            <w:r w:rsidRPr="0051003B">
              <w:rPr>
                <w:rFonts w:ascii="Times New Roman" w:hAnsi="Times New Roman" w:cs="Times New Roman"/>
                <w:color w:val="000000"/>
                <w:shd w:val="clear" w:color="auto" w:fill="FFFFFF"/>
              </w:rPr>
              <w:t xml:space="preserve"> больных наркоманией, прошедших курс медицинской реабилитации  </w:t>
            </w:r>
          </w:p>
          <w:p w:rsidR="005C1828" w:rsidRPr="0051003B" w:rsidRDefault="005C1828" w:rsidP="005C1828">
            <w:pPr>
              <w:pStyle w:val="20"/>
              <w:shd w:val="clear" w:color="auto" w:fill="auto"/>
              <w:tabs>
                <w:tab w:val="left" w:pos="1124"/>
              </w:tabs>
              <w:spacing w:before="0" w:line="240" w:lineRule="auto"/>
              <w:rPr>
                <w:sz w:val="22"/>
                <w:szCs w:val="22"/>
              </w:rPr>
            </w:pPr>
          </w:p>
        </w:tc>
        <w:tc>
          <w:tcPr>
            <w:tcW w:w="6095" w:type="dxa"/>
          </w:tcPr>
          <w:p w:rsidR="005A31B0" w:rsidRPr="000931BC" w:rsidRDefault="005A31B0" w:rsidP="005A31B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0931BC">
              <w:rPr>
                <w:rFonts w:ascii="Times New Roman" w:hAnsi="Times New Roman" w:cs="Times New Roman"/>
              </w:rPr>
              <w:t>Конкурсный отбор прошли 3 СОНКО</w:t>
            </w:r>
            <w:r w:rsidR="005853FF" w:rsidRPr="000931BC">
              <w:rPr>
                <w:rFonts w:ascii="Times New Roman" w:hAnsi="Times New Roman" w:cs="Times New Roman"/>
              </w:rPr>
              <w:t xml:space="preserve"> с проектами по реабилитации и </w:t>
            </w:r>
            <w:proofErr w:type="spellStart"/>
            <w:r w:rsidR="005853FF" w:rsidRPr="000931BC">
              <w:rPr>
                <w:rFonts w:ascii="Times New Roman" w:hAnsi="Times New Roman" w:cs="Times New Roman"/>
              </w:rPr>
              <w:t>ресоциализации</w:t>
            </w:r>
            <w:proofErr w:type="spellEnd"/>
            <w:r w:rsidR="005853FF" w:rsidRPr="000931BC">
              <w:rPr>
                <w:rFonts w:ascii="Times New Roman" w:hAnsi="Times New Roman" w:cs="Times New Roman"/>
              </w:rPr>
              <w:t xml:space="preserve"> наркозависимых граждан</w:t>
            </w:r>
            <w:r w:rsidRPr="000931BC">
              <w:rPr>
                <w:rFonts w:ascii="Times New Roman" w:hAnsi="Times New Roman" w:cs="Times New Roman"/>
              </w:rPr>
              <w:t xml:space="preserve">: </w:t>
            </w:r>
          </w:p>
          <w:p w:rsidR="005A31B0" w:rsidRPr="000931BC" w:rsidRDefault="005A31B0" w:rsidP="005A31B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0931BC">
              <w:rPr>
                <w:rFonts w:ascii="Times New Roman" w:hAnsi="Times New Roman" w:cs="Times New Roman"/>
              </w:rPr>
              <w:t>- АНО «Центр социально-психологической поддержки «Берег надежды»  (</w:t>
            </w:r>
            <w:proofErr w:type="spellStart"/>
            <w:r w:rsidRPr="000931BC">
              <w:rPr>
                <w:rFonts w:ascii="Times New Roman" w:hAnsi="Times New Roman" w:cs="Times New Roman"/>
              </w:rPr>
              <w:t>г</w:t>
            </w:r>
            <w:proofErr w:type="gramStart"/>
            <w:r w:rsidRPr="000931BC">
              <w:rPr>
                <w:rFonts w:ascii="Times New Roman" w:hAnsi="Times New Roman" w:cs="Times New Roman"/>
              </w:rPr>
              <w:t>.С</w:t>
            </w:r>
            <w:proofErr w:type="gramEnd"/>
            <w:r w:rsidRPr="000931BC">
              <w:rPr>
                <w:rFonts w:ascii="Times New Roman" w:hAnsi="Times New Roman" w:cs="Times New Roman"/>
              </w:rPr>
              <w:t>основый</w:t>
            </w:r>
            <w:proofErr w:type="spellEnd"/>
            <w:r w:rsidRPr="000931BC">
              <w:rPr>
                <w:rFonts w:ascii="Times New Roman" w:hAnsi="Times New Roman" w:cs="Times New Roman"/>
              </w:rPr>
              <w:t xml:space="preserve"> бор) с проектом «Точка выбор»: сумма гранта 2999 997 руб.; </w:t>
            </w:r>
          </w:p>
          <w:p w:rsidR="005A31B0" w:rsidRPr="000931BC" w:rsidRDefault="005A31B0" w:rsidP="005A31B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0931BC">
              <w:rPr>
                <w:rFonts w:ascii="Times New Roman" w:hAnsi="Times New Roman" w:cs="Times New Roman"/>
              </w:rPr>
              <w:t>- АНО «Центр социально-психологической поддержки «Участие» (г. Сосновый Бор) с проектом «Наш выбор», сумма гранта 1797 277 руб.;</w:t>
            </w:r>
          </w:p>
          <w:p w:rsidR="005C1828" w:rsidRPr="00812801" w:rsidRDefault="005A31B0" w:rsidP="00F84245">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0931BC">
              <w:rPr>
                <w:rFonts w:ascii="Times New Roman" w:hAnsi="Times New Roman" w:cs="Times New Roman"/>
              </w:rPr>
              <w:t>- АНО оказания социальной помощи нуждающимся гражданам «</w:t>
            </w:r>
            <w:proofErr w:type="spellStart"/>
            <w:r w:rsidRPr="000931BC">
              <w:rPr>
                <w:rFonts w:ascii="Times New Roman" w:hAnsi="Times New Roman" w:cs="Times New Roman"/>
              </w:rPr>
              <w:t>Святоград</w:t>
            </w:r>
            <w:proofErr w:type="spellEnd"/>
            <w:r w:rsidRPr="000931BC">
              <w:rPr>
                <w:rFonts w:ascii="Times New Roman" w:hAnsi="Times New Roman" w:cs="Times New Roman"/>
              </w:rPr>
              <w:t xml:space="preserve">» (Гатчинский район, </w:t>
            </w:r>
            <w:proofErr w:type="spellStart"/>
            <w:r w:rsidRPr="000931BC">
              <w:rPr>
                <w:rFonts w:ascii="Times New Roman" w:hAnsi="Times New Roman" w:cs="Times New Roman"/>
              </w:rPr>
              <w:t>д</w:t>
            </w:r>
            <w:proofErr w:type="gramStart"/>
            <w:r w:rsidRPr="000931BC">
              <w:rPr>
                <w:rFonts w:ascii="Times New Roman" w:hAnsi="Times New Roman" w:cs="Times New Roman"/>
              </w:rPr>
              <w:t>.Р</w:t>
            </w:r>
            <w:proofErr w:type="gramEnd"/>
            <w:r w:rsidRPr="000931BC">
              <w:rPr>
                <w:rFonts w:ascii="Times New Roman" w:hAnsi="Times New Roman" w:cs="Times New Roman"/>
              </w:rPr>
              <w:t>омановка</w:t>
            </w:r>
            <w:proofErr w:type="spellEnd"/>
            <w:r w:rsidRPr="000931BC">
              <w:rPr>
                <w:rFonts w:ascii="Times New Roman" w:hAnsi="Times New Roman" w:cs="Times New Roman"/>
              </w:rPr>
              <w:t xml:space="preserve">), </w:t>
            </w:r>
            <w:r w:rsidR="005853FF" w:rsidRPr="000931BC">
              <w:rPr>
                <w:rFonts w:ascii="Times New Roman" w:hAnsi="Times New Roman" w:cs="Times New Roman"/>
              </w:rPr>
              <w:br/>
            </w:r>
            <w:r w:rsidRPr="000931BC">
              <w:rPr>
                <w:rFonts w:ascii="Times New Roman" w:hAnsi="Times New Roman" w:cs="Times New Roman"/>
              </w:rPr>
              <w:t>с проектом «Выбираю жизнь», сумма гранта  2 085 008  руб.</w:t>
            </w:r>
            <w:r w:rsidR="005C1828" w:rsidRPr="000931BC">
              <w:rPr>
                <w:rFonts w:ascii="Times New Roman" w:hAnsi="Times New Roman" w:cs="Times New Roman"/>
              </w:rPr>
              <w:br/>
            </w:r>
            <w:r w:rsidR="005C1828" w:rsidRPr="000931BC">
              <w:rPr>
                <w:rFonts w:ascii="Times New Roman" w:hAnsi="Times New Roman" w:cs="Times New Roman"/>
                <w:i/>
              </w:rPr>
              <w:t xml:space="preserve">Подробная информация о проектах размещена на сайте: </w:t>
            </w:r>
            <w:hyperlink r:id="rId9" w:history="1">
              <w:r w:rsidR="005C1828" w:rsidRPr="000931BC">
                <w:rPr>
                  <w:rStyle w:val="ae"/>
                  <w:rFonts w:ascii="Times New Roman" w:hAnsi="Times New Roman" w:cs="Times New Roman"/>
                  <w:i/>
                  <w:color w:val="auto"/>
                  <w:u w:val="none"/>
                </w:rPr>
                <w:t>https://ленобласть.гранты.рф/</w:t>
              </w:r>
            </w:hyperlink>
            <w:r w:rsidR="005C1828" w:rsidRPr="005C1828">
              <w:rPr>
                <w:rFonts w:ascii="Times New Roman" w:hAnsi="Times New Roman" w:cs="Times New Roman"/>
              </w:rPr>
              <w:t xml:space="preserve"> </w:t>
            </w:r>
          </w:p>
        </w:tc>
      </w:tr>
      <w:tr w:rsidR="005C1828" w:rsidRPr="00795FD9" w:rsidTr="005C1828">
        <w:trPr>
          <w:trHeight w:val="1531"/>
        </w:trPr>
        <w:tc>
          <w:tcPr>
            <w:tcW w:w="425" w:type="dxa"/>
            <w:shd w:val="clear" w:color="auto" w:fill="auto"/>
          </w:tcPr>
          <w:p w:rsidR="005C1828" w:rsidRDefault="005C1828" w:rsidP="005C1828">
            <w:pPr>
              <w:tabs>
                <w:tab w:val="left" w:pos="-108"/>
              </w:tabs>
              <w:ind w:right="-108"/>
              <w:jc w:val="center"/>
              <w:rPr>
                <w:rFonts w:ascii="Times New Roman" w:hAnsi="Times New Roman" w:cs="Times New Roman"/>
              </w:rPr>
            </w:pPr>
            <w:r>
              <w:rPr>
                <w:rFonts w:ascii="Times New Roman" w:hAnsi="Times New Roman" w:cs="Times New Roman"/>
              </w:rPr>
              <w:t>12.</w:t>
            </w:r>
          </w:p>
        </w:tc>
        <w:tc>
          <w:tcPr>
            <w:tcW w:w="3403" w:type="dxa"/>
            <w:shd w:val="clear" w:color="auto" w:fill="auto"/>
          </w:tcPr>
          <w:p w:rsidR="005C1828" w:rsidRDefault="005C1828" w:rsidP="005C1828">
            <w:pPr>
              <w:pStyle w:val="20"/>
              <w:shd w:val="clear" w:color="auto" w:fill="auto"/>
              <w:tabs>
                <w:tab w:val="left" w:pos="1124"/>
              </w:tabs>
              <w:spacing w:before="0" w:line="240" w:lineRule="atLeast"/>
              <w:rPr>
                <w:color w:val="000000"/>
                <w:sz w:val="22"/>
                <w:szCs w:val="22"/>
                <w:shd w:val="clear" w:color="auto" w:fill="FFFFFF"/>
              </w:rPr>
            </w:pPr>
            <w:r w:rsidRPr="0051003B">
              <w:rPr>
                <w:sz w:val="22"/>
                <w:szCs w:val="22"/>
              </w:rPr>
              <w:t>Формирование и ведение государственного реестра</w:t>
            </w:r>
            <w:r w:rsidRPr="0051003B">
              <w:rPr>
                <w:color w:val="000000"/>
                <w:sz w:val="22"/>
                <w:szCs w:val="22"/>
                <w:shd w:val="clear" w:color="auto" w:fill="FFFFFF"/>
              </w:rPr>
              <w:t xml:space="preserve"> </w:t>
            </w:r>
            <w:r>
              <w:rPr>
                <w:color w:val="000000"/>
                <w:sz w:val="22"/>
                <w:szCs w:val="22"/>
                <w:shd w:val="clear" w:color="auto" w:fill="FFFFFF"/>
              </w:rPr>
              <w:t>СОНКО</w:t>
            </w:r>
            <w:r w:rsidRPr="0051003B">
              <w:rPr>
                <w:color w:val="000000"/>
                <w:sz w:val="22"/>
                <w:szCs w:val="22"/>
                <w:shd w:val="clear" w:color="auto" w:fill="FFFFFF"/>
              </w:rPr>
              <w:t xml:space="preserve"> </w:t>
            </w:r>
            <w:r>
              <w:rPr>
                <w:color w:val="000000"/>
                <w:sz w:val="22"/>
                <w:szCs w:val="22"/>
                <w:shd w:val="clear" w:color="auto" w:fill="FFFFFF"/>
              </w:rPr>
              <w:t>–</w:t>
            </w:r>
            <w:r w:rsidRPr="0051003B">
              <w:rPr>
                <w:color w:val="000000"/>
                <w:sz w:val="22"/>
                <w:szCs w:val="22"/>
                <w:shd w:val="clear" w:color="auto" w:fill="FFFFFF"/>
              </w:rPr>
              <w:t xml:space="preserve"> получателей</w:t>
            </w:r>
            <w:r>
              <w:rPr>
                <w:color w:val="000000"/>
                <w:sz w:val="22"/>
                <w:szCs w:val="22"/>
                <w:shd w:val="clear" w:color="auto" w:fill="FFFFFF"/>
              </w:rPr>
              <w:t xml:space="preserve"> </w:t>
            </w:r>
            <w:r w:rsidRPr="0051003B">
              <w:rPr>
                <w:color w:val="000000"/>
                <w:sz w:val="22"/>
                <w:szCs w:val="22"/>
                <w:shd w:val="clear" w:color="auto" w:fill="FFFFFF"/>
              </w:rPr>
              <w:t xml:space="preserve">государственной поддержки в регионе, реализующих </w:t>
            </w:r>
            <w:r w:rsidRPr="0051003B">
              <w:rPr>
                <w:sz w:val="22"/>
                <w:szCs w:val="22"/>
              </w:rPr>
              <w:t>антинаркотические проекты и</w:t>
            </w:r>
            <w:r w:rsidRPr="0051003B">
              <w:rPr>
                <w:color w:val="000000"/>
                <w:sz w:val="22"/>
                <w:szCs w:val="22"/>
                <w:shd w:val="clear" w:color="auto" w:fill="FFFFFF"/>
              </w:rPr>
              <w:t xml:space="preserve"> работающих в сфере социальной реабилитации и </w:t>
            </w:r>
            <w:proofErr w:type="spellStart"/>
            <w:r w:rsidRPr="0051003B">
              <w:rPr>
                <w:color w:val="000000"/>
                <w:sz w:val="22"/>
                <w:szCs w:val="22"/>
                <w:shd w:val="clear" w:color="auto" w:fill="FFFFFF"/>
              </w:rPr>
              <w:t>ресоциализации</w:t>
            </w:r>
            <w:proofErr w:type="spellEnd"/>
            <w:r w:rsidRPr="0051003B">
              <w:rPr>
                <w:color w:val="000000"/>
                <w:sz w:val="22"/>
                <w:szCs w:val="22"/>
                <w:shd w:val="clear" w:color="auto" w:fill="FFFFFF"/>
              </w:rPr>
              <w:t xml:space="preserve"> </w:t>
            </w:r>
            <w:r w:rsidRPr="0051003B">
              <w:rPr>
                <w:color w:val="000000"/>
                <w:sz w:val="22"/>
                <w:szCs w:val="22"/>
                <w:shd w:val="clear" w:color="auto" w:fill="FFFFFF"/>
              </w:rPr>
              <w:lastRenderedPageBreak/>
              <w:t xml:space="preserve">больных наркоманией, прошедших курс медицинской реабилитации  </w:t>
            </w:r>
          </w:p>
          <w:p w:rsidR="005C1828" w:rsidRPr="0051003B" w:rsidRDefault="005C1828" w:rsidP="005C1828">
            <w:pPr>
              <w:pStyle w:val="20"/>
              <w:shd w:val="clear" w:color="auto" w:fill="auto"/>
              <w:tabs>
                <w:tab w:val="left" w:pos="1124"/>
              </w:tabs>
              <w:spacing w:before="0" w:line="240" w:lineRule="atLeast"/>
              <w:rPr>
                <w:sz w:val="22"/>
                <w:szCs w:val="22"/>
              </w:rPr>
            </w:pPr>
          </w:p>
        </w:tc>
        <w:tc>
          <w:tcPr>
            <w:tcW w:w="6095" w:type="dxa"/>
          </w:tcPr>
          <w:p w:rsidR="00BA2672" w:rsidRDefault="00BA2672" w:rsidP="00BA2672">
            <w:pPr>
              <w:pStyle w:val="ab"/>
              <w:ind w:left="33"/>
              <w:jc w:val="both"/>
              <w:rPr>
                <w:rFonts w:ascii="Times New Roman" w:hAnsi="Times New Roman" w:cs="Times New Roman"/>
              </w:rPr>
            </w:pPr>
            <w:r w:rsidRPr="000931BC">
              <w:rPr>
                <w:rFonts w:ascii="Times New Roman" w:hAnsi="Times New Roman" w:cs="Times New Roman"/>
              </w:rPr>
              <w:lastRenderedPageBreak/>
              <w:t>В соответствии с Положением, К</w:t>
            </w:r>
            <w:r w:rsidR="000931BC" w:rsidRPr="000931BC">
              <w:rPr>
                <w:rFonts w:ascii="Times New Roman" w:hAnsi="Times New Roman" w:cs="Times New Roman"/>
              </w:rPr>
              <w:t>ОК ЛО</w:t>
            </w:r>
            <w:r w:rsidRPr="000931BC">
              <w:rPr>
                <w:rFonts w:ascii="Times New Roman" w:hAnsi="Times New Roman" w:cs="Times New Roman"/>
              </w:rPr>
              <w:t xml:space="preserve"> является уполномоченным органом по формированию и ведению государственного реестра СОНКО - получателей государственной поддержки в ЛО. В 2024 году в реестр включено 3 СОНКО, реализующие антинаркотические проекты в сфере социальной реабилитации и </w:t>
            </w:r>
            <w:proofErr w:type="spellStart"/>
            <w:r w:rsidRPr="000931BC">
              <w:rPr>
                <w:rFonts w:ascii="Times New Roman" w:hAnsi="Times New Roman" w:cs="Times New Roman"/>
              </w:rPr>
              <w:t>ресоциализации</w:t>
            </w:r>
            <w:proofErr w:type="spellEnd"/>
            <w:r w:rsidRPr="000931BC">
              <w:rPr>
                <w:rFonts w:ascii="Times New Roman" w:hAnsi="Times New Roman" w:cs="Times New Roman"/>
              </w:rPr>
              <w:t xml:space="preserve"> больных наркоманией, прошедших курс медицинской реабилитации. К</w:t>
            </w:r>
            <w:r w:rsidR="000931BC" w:rsidRPr="000931BC">
              <w:rPr>
                <w:rFonts w:ascii="Times New Roman" w:hAnsi="Times New Roman" w:cs="Times New Roman"/>
              </w:rPr>
              <w:t>ОК</w:t>
            </w:r>
            <w:r w:rsidRPr="000931BC">
              <w:rPr>
                <w:rFonts w:ascii="Times New Roman" w:hAnsi="Times New Roman" w:cs="Times New Roman"/>
              </w:rPr>
              <w:t xml:space="preserve"> является единым оператором от региона </w:t>
            </w:r>
            <w:r w:rsidRPr="000931BC">
              <w:rPr>
                <w:rFonts w:ascii="Times New Roman" w:hAnsi="Times New Roman" w:cs="Times New Roman"/>
              </w:rPr>
              <w:lastRenderedPageBreak/>
              <w:t>по включению СОНКО в реестр. Данные в реестр включаются на основании предоставляемой информации от органов исполнительной власти и органов местного самоуправления ЛО по результатам предоставления мер поддержки СОНКО.</w:t>
            </w:r>
          </w:p>
          <w:p w:rsidR="00BA2672" w:rsidRPr="00BA2672" w:rsidRDefault="00BA2672" w:rsidP="00BA2672">
            <w:pPr>
              <w:pStyle w:val="ab"/>
              <w:ind w:left="33"/>
              <w:jc w:val="both"/>
              <w:rPr>
                <w:rFonts w:ascii="Times New Roman" w:hAnsi="Times New Roman" w:cs="Times New Roman"/>
              </w:rPr>
            </w:pPr>
          </w:p>
        </w:tc>
      </w:tr>
      <w:tr w:rsidR="005C1828" w:rsidRPr="00795FD9" w:rsidTr="005C1828">
        <w:trPr>
          <w:trHeight w:val="556"/>
        </w:trPr>
        <w:tc>
          <w:tcPr>
            <w:tcW w:w="425" w:type="dxa"/>
            <w:shd w:val="clear" w:color="auto" w:fill="auto"/>
          </w:tcPr>
          <w:p w:rsidR="005C1828" w:rsidRDefault="005C1828" w:rsidP="005C1828">
            <w:pPr>
              <w:tabs>
                <w:tab w:val="left" w:pos="-108"/>
              </w:tabs>
              <w:ind w:right="-108"/>
              <w:jc w:val="center"/>
              <w:rPr>
                <w:rFonts w:ascii="Times New Roman" w:hAnsi="Times New Roman" w:cs="Times New Roman"/>
              </w:rPr>
            </w:pPr>
            <w:r>
              <w:rPr>
                <w:rFonts w:ascii="Times New Roman" w:hAnsi="Times New Roman" w:cs="Times New Roman"/>
              </w:rPr>
              <w:lastRenderedPageBreak/>
              <w:t>13.</w:t>
            </w:r>
          </w:p>
        </w:tc>
        <w:tc>
          <w:tcPr>
            <w:tcW w:w="3403" w:type="dxa"/>
            <w:shd w:val="clear" w:color="auto" w:fill="auto"/>
          </w:tcPr>
          <w:p w:rsidR="005C1828" w:rsidRPr="0051003B" w:rsidRDefault="005C1828" w:rsidP="005C1828">
            <w:pPr>
              <w:pStyle w:val="20"/>
              <w:shd w:val="clear" w:color="auto" w:fill="auto"/>
              <w:tabs>
                <w:tab w:val="left" w:pos="1124"/>
              </w:tabs>
              <w:spacing w:before="0" w:line="240" w:lineRule="atLeast"/>
              <w:rPr>
                <w:sz w:val="22"/>
                <w:szCs w:val="22"/>
              </w:rPr>
            </w:pPr>
            <w:r w:rsidRPr="0051003B">
              <w:rPr>
                <w:sz w:val="22"/>
                <w:szCs w:val="22"/>
              </w:rPr>
              <w:t xml:space="preserve">Реализация комплекса мер, направленных на повышение эффективности </w:t>
            </w:r>
            <w:proofErr w:type="gramStart"/>
            <w:r w:rsidRPr="0051003B">
              <w:rPr>
                <w:sz w:val="22"/>
                <w:szCs w:val="22"/>
              </w:rPr>
              <w:t xml:space="preserve">контроля </w:t>
            </w:r>
            <w:r w:rsidRPr="0051003B">
              <w:rPr>
                <w:sz w:val="22"/>
                <w:szCs w:val="22"/>
              </w:rPr>
              <w:br/>
              <w:t>за</w:t>
            </w:r>
            <w:proofErr w:type="gramEnd"/>
            <w:r w:rsidRPr="0051003B">
              <w:rPr>
                <w:sz w:val="22"/>
                <w:szCs w:val="22"/>
              </w:rPr>
              <w:t xml:space="preserve"> деятельностью</w:t>
            </w:r>
            <w:r>
              <w:rPr>
                <w:sz w:val="22"/>
                <w:szCs w:val="22"/>
              </w:rPr>
              <w:t xml:space="preserve"> </w:t>
            </w:r>
            <w:r w:rsidRPr="0051003B">
              <w:rPr>
                <w:sz w:val="22"/>
                <w:szCs w:val="22"/>
              </w:rPr>
              <w:t xml:space="preserve">негосударственных организаций, осуществляющих  социальную реабилитацию и </w:t>
            </w:r>
            <w:proofErr w:type="spellStart"/>
            <w:r w:rsidRPr="0051003B">
              <w:rPr>
                <w:sz w:val="22"/>
                <w:szCs w:val="22"/>
              </w:rPr>
              <w:t>ресоциализацию</w:t>
            </w:r>
            <w:proofErr w:type="spellEnd"/>
            <w:r w:rsidRPr="0051003B">
              <w:rPr>
                <w:sz w:val="22"/>
                <w:szCs w:val="22"/>
              </w:rPr>
              <w:t xml:space="preserve"> лиц, потребляющих наркотические вещества </w:t>
            </w:r>
            <w:r w:rsidRPr="0051003B">
              <w:rPr>
                <w:sz w:val="22"/>
                <w:szCs w:val="22"/>
              </w:rPr>
              <w:br/>
              <w:t>без назначения врача</w:t>
            </w:r>
          </w:p>
        </w:tc>
        <w:tc>
          <w:tcPr>
            <w:tcW w:w="6095" w:type="dxa"/>
          </w:tcPr>
          <w:p w:rsidR="003A15C9" w:rsidRPr="0025634E" w:rsidRDefault="003A15C9" w:rsidP="003A15C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5634E">
              <w:rPr>
                <w:rFonts w:ascii="Times New Roman" w:hAnsi="Times New Roman" w:cs="Times New Roman"/>
              </w:rPr>
              <w:t xml:space="preserve">В 2024 году сотрудниками правоохранительных органов осуществлены выезды в негосударственные реабилитационные организации, предоставляющие услуги наркозависимым гражданам, расположенные во Всеволожском, Выборгском, Гатчинском, </w:t>
            </w:r>
            <w:proofErr w:type="spellStart"/>
            <w:r w:rsidRPr="0025634E">
              <w:rPr>
                <w:rFonts w:ascii="Times New Roman" w:hAnsi="Times New Roman" w:cs="Times New Roman"/>
              </w:rPr>
              <w:t>Кингисеппском</w:t>
            </w:r>
            <w:proofErr w:type="spellEnd"/>
            <w:r w:rsidRPr="0025634E">
              <w:rPr>
                <w:rFonts w:ascii="Times New Roman" w:hAnsi="Times New Roman" w:cs="Times New Roman"/>
              </w:rPr>
              <w:t xml:space="preserve">, Приозерском, </w:t>
            </w:r>
            <w:proofErr w:type="spellStart"/>
            <w:r w:rsidRPr="0025634E">
              <w:rPr>
                <w:rFonts w:ascii="Times New Roman" w:hAnsi="Times New Roman" w:cs="Times New Roman"/>
              </w:rPr>
              <w:t>Тосненском</w:t>
            </w:r>
            <w:proofErr w:type="spellEnd"/>
            <w:r w:rsidRPr="0025634E">
              <w:rPr>
                <w:rFonts w:ascii="Times New Roman" w:hAnsi="Times New Roman" w:cs="Times New Roman"/>
              </w:rPr>
              <w:t xml:space="preserve"> районах и г. Сосновый Бор. В ходе проведения проверок нарушений действующего законодательства РФ в деятельности данных организаций</w:t>
            </w:r>
            <w:r w:rsidR="001E7D0C" w:rsidRPr="0025634E">
              <w:rPr>
                <w:rFonts w:ascii="Times New Roman" w:hAnsi="Times New Roman" w:cs="Times New Roman"/>
              </w:rPr>
              <w:t xml:space="preserve"> не выявлено,</w:t>
            </w:r>
            <w:r w:rsidRPr="0025634E">
              <w:rPr>
                <w:rFonts w:ascii="Times New Roman" w:hAnsi="Times New Roman" w:cs="Times New Roman"/>
              </w:rPr>
              <w:t xml:space="preserve"> насильственно удерживаемых лиц не обнаружено.</w:t>
            </w:r>
          </w:p>
          <w:p w:rsidR="005C1828" w:rsidRPr="0025634E"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25634E">
              <w:rPr>
                <w:rFonts w:ascii="Times New Roman" w:hAnsi="Times New Roman" w:cs="Times New Roman"/>
              </w:rPr>
              <w:t xml:space="preserve">Специалистами ГБУЗ Ленинградский областной наркологический диспансер им. </w:t>
            </w:r>
            <w:proofErr w:type="spellStart"/>
            <w:r w:rsidRPr="0025634E">
              <w:rPr>
                <w:rFonts w:ascii="Times New Roman" w:hAnsi="Times New Roman" w:cs="Times New Roman"/>
              </w:rPr>
              <w:t>А.Я.Гриненко</w:t>
            </w:r>
            <w:proofErr w:type="spellEnd"/>
            <w:r w:rsidRPr="0025634E">
              <w:rPr>
                <w:rStyle w:val="a5"/>
                <w:rFonts w:ascii="Times New Roman" w:hAnsi="Times New Roman" w:cs="Times New Roman"/>
              </w:rPr>
              <w:footnoteReference w:id="11"/>
            </w:r>
            <w:r w:rsidRPr="0025634E">
              <w:rPr>
                <w:rFonts w:ascii="Times New Roman" w:hAnsi="Times New Roman" w:cs="Times New Roman"/>
              </w:rPr>
              <w:t xml:space="preserve">  </w:t>
            </w:r>
            <w:r w:rsidR="002C371C" w:rsidRPr="0025634E">
              <w:rPr>
                <w:rFonts w:ascii="Times New Roman" w:hAnsi="Times New Roman" w:cs="Times New Roman"/>
              </w:rPr>
              <w:t xml:space="preserve">осуществлен  инспекционный выезд в АНО «Центр социально-психологической поддержки «Берег надежды», </w:t>
            </w:r>
            <w:r w:rsidRPr="0025634E">
              <w:rPr>
                <w:rFonts w:ascii="Times New Roman" w:hAnsi="Times New Roman" w:cs="Times New Roman"/>
              </w:rPr>
              <w:t>для оценки условий социальной реабилитации и</w:t>
            </w:r>
            <w:r w:rsidR="002C371C" w:rsidRPr="0025634E">
              <w:rPr>
                <w:rFonts w:ascii="Times New Roman" w:hAnsi="Times New Roman" w:cs="Times New Roman"/>
              </w:rPr>
              <w:t xml:space="preserve"> </w:t>
            </w:r>
            <w:r w:rsidRPr="0025634E">
              <w:rPr>
                <w:rFonts w:ascii="Times New Roman" w:hAnsi="Times New Roman" w:cs="Times New Roman"/>
              </w:rPr>
              <w:t>медицинского подтверждения наличия</w:t>
            </w:r>
            <w:r w:rsidR="002C371C" w:rsidRPr="0025634E">
              <w:rPr>
                <w:rFonts w:ascii="Times New Roman" w:hAnsi="Times New Roman" w:cs="Times New Roman"/>
              </w:rPr>
              <w:t xml:space="preserve"> </w:t>
            </w:r>
            <w:r w:rsidRPr="0025634E">
              <w:rPr>
                <w:rFonts w:ascii="Times New Roman" w:hAnsi="Times New Roman" w:cs="Times New Roman"/>
              </w:rPr>
              <w:t>у пациентов, получающих услуги социальной реабилитации, ремиссии наркологического заболевания.</w:t>
            </w:r>
            <w:r w:rsidRPr="0025634E">
              <w:rPr>
                <w:rFonts w:ascii="Times New Roman" w:hAnsi="Times New Roman" w:cs="Times New Roman"/>
                <w:spacing w:val="-4"/>
              </w:rPr>
              <w:t xml:space="preserve">. </w:t>
            </w:r>
            <w:r w:rsidRPr="0025634E">
              <w:rPr>
                <w:rFonts w:ascii="Times New Roman" w:hAnsi="Times New Roman" w:cs="Times New Roman"/>
              </w:rPr>
              <w:t xml:space="preserve">В результате проверок подтверждено, что все заявленные пациенты, получившие направление на участие </w:t>
            </w:r>
            <w:r w:rsidR="001E7D0C" w:rsidRPr="0025634E">
              <w:rPr>
                <w:rFonts w:ascii="Times New Roman" w:hAnsi="Times New Roman" w:cs="Times New Roman"/>
              </w:rPr>
              <w:br/>
            </w:r>
            <w:r w:rsidRPr="0025634E">
              <w:rPr>
                <w:rFonts w:ascii="Times New Roman" w:hAnsi="Times New Roman" w:cs="Times New Roman"/>
              </w:rPr>
              <w:t>в программе социальной реабилитации, присутствовали в РЦ, участвовали</w:t>
            </w:r>
            <w:r w:rsidR="002C371C" w:rsidRPr="0025634E">
              <w:rPr>
                <w:rFonts w:ascii="Times New Roman" w:hAnsi="Times New Roman" w:cs="Times New Roman"/>
              </w:rPr>
              <w:t xml:space="preserve"> </w:t>
            </w:r>
            <w:r w:rsidRPr="0025634E">
              <w:rPr>
                <w:rFonts w:ascii="Times New Roman" w:hAnsi="Times New Roman" w:cs="Times New Roman"/>
              </w:rPr>
              <w:t>в групповых</w:t>
            </w:r>
            <w:proofErr w:type="gramEnd"/>
            <w:r w:rsidRPr="0025634E">
              <w:rPr>
                <w:rFonts w:ascii="Times New Roman" w:hAnsi="Times New Roman" w:cs="Times New Roman"/>
              </w:rPr>
              <w:t xml:space="preserve"> психотерапевтических </w:t>
            </w:r>
            <w:proofErr w:type="gramStart"/>
            <w:r w:rsidRPr="0025634E">
              <w:rPr>
                <w:rFonts w:ascii="Times New Roman" w:hAnsi="Times New Roman" w:cs="Times New Roman"/>
              </w:rPr>
              <w:t>занятиях</w:t>
            </w:r>
            <w:proofErr w:type="gramEnd"/>
            <w:r w:rsidR="002C371C" w:rsidRPr="0025634E">
              <w:rPr>
                <w:rFonts w:ascii="Times New Roman" w:hAnsi="Times New Roman" w:cs="Times New Roman"/>
              </w:rPr>
              <w:t xml:space="preserve">. </w:t>
            </w:r>
            <w:r w:rsidR="001E7D0C" w:rsidRPr="0025634E">
              <w:rPr>
                <w:rFonts w:ascii="Times New Roman" w:hAnsi="Times New Roman" w:cs="Times New Roman"/>
              </w:rPr>
              <w:br/>
            </w:r>
            <w:r w:rsidRPr="0025634E">
              <w:rPr>
                <w:rFonts w:ascii="Times New Roman" w:hAnsi="Times New Roman" w:cs="Times New Roman"/>
              </w:rPr>
              <w:t>В ходе химико-токсикологического исследования</w:t>
            </w:r>
            <w:r w:rsidR="002C371C" w:rsidRPr="0025634E">
              <w:rPr>
                <w:rFonts w:ascii="Times New Roman" w:hAnsi="Times New Roman" w:cs="Times New Roman"/>
              </w:rPr>
              <w:t xml:space="preserve"> </w:t>
            </w:r>
            <w:r w:rsidR="001E7D0C" w:rsidRPr="0025634E">
              <w:rPr>
                <w:rFonts w:ascii="Times New Roman" w:hAnsi="Times New Roman" w:cs="Times New Roman"/>
              </w:rPr>
              <w:br/>
            </w:r>
            <w:r w:rsidRPr="0025634E">
              <w:rPr>
                <w:rFonts w:ascii="Times New Roman" w:hAnsi="Times New Roman" w:cs="Times New Roman"/>
              </w:rPr>
              <w:t>у пациентов, получающих услуги по социальной реабилитации</w:t>
            </w:r>
            <w:r w:rsidRPr="0025634E">
              <w:rPr>
                <w:rFonts w:ascii="Times New Roman" w:hAnsi="Times New Roman" w:cs="Times New Roman"/>
                <w:spacing w:val="-4"/>
              </w:rPr>
              <w:t xml:space="preserve">, </w:t>
            </w:r>
            <w:r w:rsidRPr="0025634E">
              <w:rPr>
                <w:rFonts w:ascii="Times New Roman" w:hAnsi="Times New Roman" w:cs="Times New Roman"/>
              </w:rPr>
              <w:t>наркотические средства не обнаружены, что подтверждает наличие ремиссии наркологического заболевания. Условия по оказанию услуг по социальной реабилитации  в РЦ признаны удовлетворительными.</w:t>
            </w:r>
          </w:p>
          <w:p w:rsidR="005C1828" w:rsidRPr="002C371C" w:rsidRDefault="005C1828" w:rsidP="0025634E">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25634E">
              <w:rPr>
                <w:rFonts w:ascii="Times New Roman" w:hAnsi="Times New Roman" w:cs="Times New Roman"/>
              </w:rPr>
              <w:t xml:space="preserve">По заключенным соглашениям с СОНКО, прошедших конкурсный отбор, </w:t>
            </w:r>
            <w:r w:rsidR="0025634E" w:rsidRPr="0025634E">
              <w:rPr>
                <w:rFonts w:ascii="Times New Roman" w:hAnsi="Times New Roman" w:cs="Times New Roman"/>
              </w:rPr>
              <w:t>КОК</w:t>
            </w:r>
            <w:r w:rsidRPr="0025634E">
              <w:rPr>
                <w:rFonts w:ascii="Times New Roman" w:hAnsi="Times New Roman" w:cs="Times New Roman"/>
              </w:rPr>
              <w:t xml:space="preserve"> ежегодно осуществляет контроль (мониторинг) за соблюдением условий и порядка предоставления субсидий, применяет меры ответственности за их нарушение.</w:t>
            </w:r>
          </w:p>
        </w:tc>
      </w:tr>
      <w:tr w:rsidR="005C1828" w:rsidRPr="00795FD9" w:rsidTr="00BD234B">
        <w:trPr>
          <w:trHeight w:val="697"/>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14.</w:t>
            </w:r>
          </w:p>
        </w:tc>
        <w:tc>
          <w:tcPr>
            <w:tcW w:w="3403" w:type="dxa"/>
            <w:shd w:val="clear" w:color="auto" w:fill="auto"/>
          </w:tcPr>
          <w:p w:rsidR="005C1828" w:rsidRPr="0051003B" w:rsidRDefault="005C1828" w:rsidP="005C1828">
            <w:pPr>
              <w:pStyle w:val="20"/>
              <w:shd w:val="clear" w:color="auto" w:fill="auto"/>
              <w:tabs>
                <w:tab w:val="left" w:pos="1124"/>
              </w:tabs>
              <w:spacing w:before="0" w:line="240" w:lineRule="auto"/>
              <w:rPr>
                <w:rFonts w:eastAsia="Calibri"/>
                <w:color w:val="000000"/>
                <w:sz w:val="22"/>
                <w:szCs w:val="22"/>
                <w:shd w:val="clear" w:color="auto" w:fill="FFFFFF"/>
              </w:rPr>
            </w:pPr>
            <w:r w:rsidRPr="0051003B">
              <w:rPr>
                <w:rFonts w:eastAsia="Calibri"/>
                <w:color w:val="000000"/>
                <w:sz w:val="22"/>
                <w:szCs w:val="22"/>
                <w:shd w:val="clear" w:color="auto" w:fill="FFFFFF"/>
              </w:rPr>
              <w:t>Мониторинг оказания государственной социальной помощи, в части социальной реабилитации больных наркоманией</w:t>
            </w:r>
          </w:p>
          <w:p w:rsidR="005C1828" w:rsidRPr="0051003B" w:rsidRDefault="005C1828" w:rsidP="005C1828">
            <w:pPr>
              <w:pStyle w:val="20"/>
              <w:shd w:val="clear" w:color="auto" w:fill="auto"/>
              <w:tabs>
                <w:tab w:val="left" w:pos="1124"/>
              </w:tabs>
              <w:spacing w:before="0" w:line="240" w:lineRule="auto"/>
              <w:ind w:firstLine="708"/>
              <w:rPr>
                <w:sz w:val="22"/>
                <w:szCs w:val="22"/>
              </w:rPr>
            </w:pPr>
          </w:p>
        </w:tc>
        <w:tc>
          <w:tcPr>
            <w:tcW w:w="6095" w:type="dxa"/>
          </w:tcPr>
          <w:p w:rsidR="005C1828" w:rsidRPr="00812801" w:rsidRDefault="00E177FE" w:rsidP="0025634E">
            <w:pPr>
              <w:pBdr>
                <w:top w:val="single" w:sz="4" w:space="0" w:color="FFFFFF"/>
                <w:left w:val="single" w:sz="4" w:space="0" w:color="FFFFFF"/>
                <w:bottom w:val="single" w:sz="4" w:space="31" w:color="FFFFFF"/>
                <w:right w:val="single" w:sz="4" w:space="3" w:color="FFFFFF"/>
              </w:pBdr>
              <w:spacing w:after="0" w:line="240" w:lineRule="auto"/>
              <w:jc w:val="both"/>
              <w:rPr>
                <w:rFonts w:ascii="Times New Roman" w:hAnsi="Times New Roman" w:cs="Times New Roman"/>
              </w:rPr>
            </w:pPr>
            <w:r w:rsidRPr="0025634E">
              <w:rPr>
                <w:rFonts w:ascii="Times New Roman" w:eastAsia="Times New Roman" w:hAnsi="Times New Roman" w:cs="Times New Roman"/>
                <w:color w:val="000000"/>
                <w:lang w:eastAsia="ru-RU"/>
              </w:rPr>
              <w:t xml:space="preserve">В ЛО реализуется полустационарная социальная реабилитация наркозависимых лиц в соответствии с приказом Минздрава России № 208н, Минтруда России № 432н </w:t>
            </w:r>
            <w:r w:rsidR="0025634E" w:rsidRPr="0025634E">
              <w:rPr>
                <w:rFonts w:ascii="Times New Roman" w:eastAsia="Times New Roman" w:hAnsi="Times New Roman" w:cs="Times New Roman"/>
                <w:color w:val="000000"/>
                <w:lang w:eastAsia="ru-RU"/>
              </w:rPr>
              <w:br/>
            </w:r>
            <w:r w:rsidRPr="0025634E">
              <w:rPr>
                <w:rFonts w:ascii="Times New Roman" w:eastAsia="Times New Roman" w:hAnsi="Times New Roman" w:cs="Times New Roman"/>
                <w:color w:val="000000"/>
                <w:lang w:eastAsia="ru-RU"/>
              </w:rPr>
              <w:t xml:space="preserve">от 03.05.2023 «Об утверждении Порядка прохождения больными наркоманией медицинской и социальной реабилитации». Государственная поддержка программ полустационарной социальной реабилитации наркозависимых лиц осуществляется </w:t>
            </w:r>
            <w:r w:rsidR="0025634E" w:rsidRPr="0025634E">
              <w:rPr>
                <w:rFonts w:ascii="Times New Roman" w:eastAsia="Times New Roman" w:hAnsi="Times New Roman" w:cs="Times New Roman"/>
                <w:color w:val="000000"/>
                <w:lang w:eastAsia="ru-RU"/>
              </w:rPr>
              <w:t>КСЗН ЛО</w:t>
            </w:r>
            <w:r w:rsidRPr="0025634E">
              <w:rPr>
                <w:rFonts w:ascii="Times New Roman" w:eastAsia="Times New Roman" w:hAnsi="Times New Roman" w:cs="Times New Roman"/>
                <w:color w:val="000000"/>
                <w:lang w:eastAsia="ru-RU"/>
              </w:rPr>
              <w:t xml:space="preserve">. </w:t>
            </w:r>
            <w:r w:rsidRPr="0025634E">
              <w:rPr>
                <w:rFonts w:ascii="Times New Roman" w:eastAsia="Times New Roman" w:hAnsi="Times New Roman" w:cs="Arial"/>
                <w:lang w:eastAsia="ru-RU"/>
              </w:rPr>
              <w:t xml:space="preserve">На базе </w:t>
            </w:r>
            <w:r w:rsidRPr="0025634E">
              <w:rPr>
                <w:rFonts w:ascii="Times New Roman" w:eastAsia="Times New Roman" w:hAnsi="Times New Roman" w:cs="Times New Roman"/>
                <w:lang w:eastAsia="ru-RU"/>
              </w:rPr>
              <w:t>Всеволожского комплексного центра социального обслуживания населения открыта группа в полустационарной форме социального обслуживания с дневным пребыванием для организации и проведения социальной реабилитации больных наркоманией,</w:t>
            </w:r>
            <w:r w:rsidRPr="0025634E">
              <w:rPr>
                <w:rFonts w:ascii="Times New Roman" w:eastAsia="Times New Roman" w:hAnsi="Times New Roman" w:cs="Times New Roman"/>
                <w:color w:val="000000"/>
                <w:lang w:eastAsia="ru-RU"/>
              </w:rPr>
              <w:t xml:space="preserve"> прошедших курс медицинской реабилитации. В 2024 году специалистами ЛОНД выдано</w:t>
            </w:r>
            <w:r w:rsidRPr="0025634E">
              <w:rPr>
                <w:rFonts w:ascii="Times New Roman" w:eastAsia="Times New Roman" w:hAnsi="Times New Roman" w:cs="Times New Roman"/>
                <w:color w:val="000000"/>
                <w:lang w:eastAsia="ru-RU"/>
              </w:rPr>
              <w:br/>
              <w:t xml:space="preserve">4 направления наркозависимым лицам для прохождения </w:t>
            </w:r>
            <w:r w:rsidRPr="0025634E">
              <w:rPr>
                <w:rFonts w:ascii="Times New Roman" w:eastAsia="Times New Roman" w:hAnsi="Times New Roman" w:cs="Times New Roman"/>
                <w:color w:val="000000"/>
                <w:lang w:eastAsia="ru-RU"/>
              </w:rPr>
              <w:lastRenderedPageBreak/>
              <w:t>курса реабилитации (1 чел. – закончил программу,</w:t>
            </w:r>
            <w:r w:rsidRPr="0025634E">
              <w:rPr>
                <w:rFonts w:ascii="Times New Roman" w:eastAsia="Times New Roman" w:hAnsi="Times New Roman" w:cs="Times New Roman"/>
                <w:lang w:eastAsia="ru-RU"/>
              </w:rPr>
              <w:t xml:space="preserve"> </w:t>
            </w:r>
            <w:r w:rsidRPr="0025634E">
              <w:rPr>
                <w:rFonts w:ascii="Times New Roman" w:eastAsia="Times New Roman" w:hAnsi="Times New Roman" w:cs="Arial"/>
                <w:lang w:eastAsia="ru-RU"/>
              </w:rPr>
              <w:t>3</w:t>
            </w:r>
            <w:r w:rsidRPr="0025634E">
              <w:rPr>
                <w:rFonts w:ascii="Times New Roman" w:eastAsia="Times New Roman" w:hAnsi="Times New Roman" w:cs="Times New Roman"/>
                <w:lang w:eastAsia="ru-RU"/>
              </w:rPr>
              <w:t xml:space="preserve"> чел. – продолжают получать услуги).</w:t>
            </w:r>
          </w:p>
        </w:tc>
      </w:tr>
      <w:tr w:rsidR="005C1828" w:rsidRPr="00795FD9" w:rsidTr="005C1828">
        <w:trPr>
          <w:trHeight w:val="1022"/>
        </w:trPr>
        <w:tc>
          <w:tcPr>
            <w:tcW w:w="425" w:type="dxa"/>
            <w:shd w:val="clear" w:color="auto" w:fill="auto"/>
          </w:tcPr>
          <w:p w:rsidR="005C1828" w:rsidRPr="00795FD9" w:rsidRDefault="005C1828" w:rsidP="005C1828">
            <w:pPr>
              <w:ind w:right="-108"/>
              <w:jc w:val="center"/>
              <w:rPr>
                <w:rFonts w:ascii="Times New Roman" w:hAnsi="Times New Roman" w:cs="Times New Roman"/>
              </w:rPr>
            </w:pPr>
            <w:r w:rsidRPr="00795FD9">
              <w:rPr>
                <w:rFonts w:ascii="Times New Roman" w:hAnsi="Times New Roman" w:cs="Times New Roman"/>
              </w:rPr>
              <w:lastRenderedPageBreak/>
              <w:t>1</w:t>
            </w:r>
            <w:r>
              <w:rPr>
                <w:rFonts w:ascii="Times New Roman" w:hAnsi="Times New Roman" w:cs="Times New Roman"/>
              </w:rPr>
              <w:t>5.</w:t>
            </w:r>
          </w:p>
        </w:tc>
        <w:tc>
          <w:tcPr>
            <w:tcW w:w="3403" w:type="dxa"/>
            <w:shd w:val="clear" w:color="auto" w:fill="auto"/>
          </w:tcPr>
          <w:p w:rsidR="005C1828" w:rsidRPr="00504E47" w:rsidRDefault="005C1828" w:rsidP="005C1828">
            <w:pPr>
              <w:pStyle w:val="20"/>
              <w:shd w:val="clear" w:color="auto" w:fill="auto"/>
              <w:tabs>
                <w:tab w:val="left" w:pos="1124"/>
              </w:tabs>
              <w:spacing w:before="0" w:line="240" w:lineRule="auto"/>
              <w:rPr>
                <w:sz w:val="22"/>
                <w:szCs w:val="22"/>
              </w:rPr>
            </w:pPr>
            <w:r w:rsidRPr="00504E47">
              <w:rPr>
                <w:sz w:val="22"/>
                <w:szCs w:val="22"/>
              </w:rPr>
              <w:t>Проведение Месячника антинаркотической направленности на территории ЛО</w:t>
            </w:r>
          </w:p>
        </w:tc>
        <w:tc>
          <w:tcPr>
            <w:tcW w:w="6095" w:type="dxa"/>
          </w:tcPr>
          <w:p w:rsidR="005C1828" w:rsidRDefault="005C1828" w:rsidP="005C1828">
            <w:pPr>
              <w:pStyle w:val="ab"/>
              <w:spacing w:line="240" w:lineRule="atLeast"/>
              <w:jc w:val="both"/>
              <w:rPr>
                <w:rFonts w:ascii="Times New Roman" w:hAnsi="Times New Roman" w:cs="Times New Roman"/>
              </w:rPr>
            </w:pPr>
            <w:r w:rsidRPr="00BD234B">
              <w:rPr>
                <w:rFonts w:ascii="Times New Roman" w:hAnsi="Times New Roman" w:cs="Times New Roman"/>
              </w:rPr>
              <w:t>В период с 26 мая по 26 июня на территории ЛО проведен Месячник антинаркотической направленности. Отчет</w:t>
            </w:r>
            <w:r w:rsidRPr="00BD234B">
              <w:rPr>
                <w:rFonts w:ascii="Times New Roman" w:hAnsi="Times New Roman" w:cs="Times New Roman"/>
              </w:rPr>
              <w:br/>
              <w:t xml:space="preserve">о результатах Месячника направлен в ГАК </w:t>
            </w:r>
            <w:r w:rsidR="009569F4" w:rsidRPr="00BD234B">
              <w:rPr>
                <w:rFonts w:ascii="Times New Roman" w:hAnsi="Times New Roman" w:cs="Times New Roman"/>
              </w:rPr>
              <w:t>26</w:t>
            </w:r>
            <w:r w:rsidRPr="00BD234B">
              <w:rPr>
                <w:rFonts w:ascii="Times New Roman" w:hAnsi="Times New Roman" w:cs="Times New Roman"/>
              </w:rPr>
              <w:t>.07.202</w:t>
            </w:r>
            <w:r w:rsidR="009569F4" w:rsidRPr="00BD234B">
              <w:rPr>
                <w:rFonts w:ascii="Times New Roman" w:hAnsi="Times New Roman" w:cs="Times New Roman"/>
              </w:rPr>
              <w:t>4</w:t>
            </w:r>
            <w:r w:rsidRPr="00BD234B">
              <w:rPr>
                <w:rFonts w:ascii="Times New Roman" w:hAnsi="Times New Roman" w:cs="Times New Roman"/>
              </w:rPr>
              <w:t xml:space="preserve">г. </w:t>
            </w:r>
            <w:r w:rsidRPr="00BD234B">
              <w:rPr>
                <w:rFonts w:ascii="Times New Roman" w:hAnsi="Times New Roman" w:cs="Times New Roman"/>
              </w:rPr>
              <w:br/>
              <w:t>(исх.№ИМ-</w:t>
            </w:r>
            <w:r w:rsidR="009569F4" w:rsidRPr="00BD234B">
              <w:rPr>
                <w:rFonts w:ascii="Times New Roman" w:hAnsi="Times New Roman" w:cs="Times New Roman"/>
              </w:rPr>
              <w:t>1133</w:t>
            </w:r>
            <w:r w:rsidRPr="00BD234B">
              <w:rPr>
                <w:rFonts w:ascii="Times New Roman" w:hAnsi="Times New Roman" w:cs="Times New Roman"/>
              </w:rPr>
              <w:t>/202</w:t>
            </w:r>
            <w:r w:rsidR="009569F4" w:rsidRPr="00BD234B">
              <w:rPr>
                <w:rFonts w:ascii="Times New Roman" w:hAnsi="Times New Roman" w:cs="Times New Roman"/>
              </w:rPr>
              <w:t>4</w:t>
            </w:r>
            <w:r w:rsidRPr="00BD234B">
              <w:rPr>
                <w:rFonts w:ascii="Times New Roman" w:hAnsi="Times New Roman" w:cs="Times New Roman"/>
              </w:rPr>
              <w:t>).</w:t>
            </w:r>
          </w:p>
          <w:p w:rsidR="005C1828" w:rsidRPr="00504E47" w:rsidRDefault="005C1828" w:rsidP="005C1828">
            <w:pPr>
              <w:pStyle w:val="ab"/>
              <w:spacing w:line="240" w:lineRule="atLeast"/>
              <w:jc w:val="both"/>
              <w:rPr>
                <w:rFonts w:ascii="Times New Roman" w:hAnsi="Times New Roman" w:cs="Times New Roman"/>
              </w:rPr>
            </w:pPr>
          </w:p>
        </w:tc>
      </w:tr>
      <w:tr w:rsidR="005C1828" w:rsidRPr="00795FD9" w:rsidTr="005C1828">
        <w:trPr>
          <w:trHeight w:val="335"/>
        </w:trPr>
        <w:tc>
          <w:tcPr>
            <w:tcW w:w="9923" w:type="dxa"/>
            <w:gridSpan w:val="3"/>
            <w:shd w:val="clear" w:color="auto" w:fill="auto"/>
          </w:tcPr>
          <w:p w:rsidR="005C1828" w:rsidRPr="0076293E" w:rsidRDefault="005C1828" w:rsidP="005C1828">
            <w:pPr>
              <w:jc w:val="center"/>
              <w:rPr>
                <w:rFonts w:ascii="Times New Roman" w:hAnsi="Times New Roman" w:cs="Times New Roman"/>
                <w:highlight w:val="yellow"/>
              </w:rPr>
            </w:pPr>
            <w:r w:rsidRPr="0076293E">
              <w:rPr>
                <w:rFonts w:ascii="Times New Roman" w:hAnsi="Times New Roman" w:cs="Times New Roman"/>
                <w:bCs/>
              </w:rPr>
              <w:t>2. Профилактика и раннее выявление незаконного потребления наркотиков</w:t>
            </w:r>
          </w:p>
        </w:tc>
      </w:tr>
      <w:tr w:rsidR="005C1828" w:rsidRPr="00795FD9" w:rsidTr="00583ACB">
        <w:trPr>
          <w:trHeight w:val="7982"/>
        </w:trPr>
        <w:tc>
          <w:tcPr>
            <w:tcW w:w="425" w:type="dxa"/>
            <w:shd w:val="clear" w:color="auto" w:fill="auto"/>
          </w:tcPr>
          <w:p w:rsidR="005C1828" w:rsidRPr="00795FD9" w:rsidRDefault="005C1828" w:rsidP="005C1828">
            <w:pPr>
              <w:ind w:left="-108" w:right="-108"/>
              <w:jc w:val="center"/>
              <w:rPr>
                <w:rFonts w:ascii="Times New Roman" w:hAnsi="Times New Roman" w:cs="Times New Roman"/>
              </w:rPr>
            </w:pPr>
            <w:r>
              <w:rPr>
                <w:rFonts w:ascii="Times New Roman" w:hAnsi="Times New Roman" w:cs="Times New Roman"/>
              </w:rPr>
              <w:t>16.</w:t>
            </w:r>
          </w:p>
        </w:tc>
        <w:tc>
          <w:tcPr>
            <w:tcW w:w="3403" w:type="dxa"/>
            <w:shd w:val="clear" w:color="auto" w:fill="auto"/>
          </w:tcPr>
          <w:p w:rsidR="005C1828" w:rsidRDefault="005C1828" w:rsidP="005C1828">
            <w:pPr>
              <w:pStyle w:val="20"/>
              <w:shd w:val="clear" w:color="auto" w:fill="auto"/>
              <w:tabs>
                <w:tab w:val="left" w:pos="1067"/>
              </w:tabs>
              <w:spacing w:before="0" w:line="240" w:lineRule="atLeast"/>
              <w:rPr>
                <w:sz w:val="22"/>
                <w:szCs w:val="22"/>
              </w:rPr>
            </w:pPr>
            <w:r w:rsidRPr="0076293E">
              <w:rPr>
                <w:sz w:val="22"/>
                <w:szCs w:val="22"/>
              </w:rPr>
              <w:t>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w:t>
            </w:r>
            <w:r w:rsidRPr="00B014C1">
              <w:rPr>
                <w:sz w:val="26"/>
                <w:szCs w:val="26"/>
              </w:rPr>
              <w:t xml:space="preserve"> </w:t>
            </w:r>
            <w:r w:rsidRPr="0076293E">
              <w:rPr>
                <w:sz w:val="22"/>
                <w:szCs w:val="22"/>
              </w:rPr>
              <w:t>и другие методики)</w:t>
            </w:r>
          </w:p>
          <w:p w:rsidR="005C1828" w:rsidRPr="00795FD9" w:rsidRDefault="005C1828" w:rsidP="005C1828">
            <w:pPr>
              <w:pStyle w:val="20"/>
              <w:shd w:val="clear" w:color="auto" w:fill="auto"/>
              <w:tabs>
                <w:tab w:val="left" w:pos="1067"/>
              </w:tabs>
              <w:spacing w:before="0" w:line="240" w:lineRule="atLeast"/>
              <w:rPr>
                <w:rFonts w:cs="Times New Roman"/>
                <w:sz w:val="24"/>
                <w:szCs w:val="24"/>
              </w:rPr>
            </w:pPr>
          </w:p>
        </w:tc>
        <w:tc>
          <w:tcPr>
            <w:tcW w:w="6095" w:type="dxa"/>
          </w:tcPr>
          <w:p w:rsidR="00354247" w:rsidRPr="00A22998" w:rsidRDefault="00354247" w:rsidP="00354247">
            <w:pPr>
              <w:suppressAutoHyphens/>
              <w:spacing w:after="0" w:line="240" w:lineRule="atLeast"/>
              <w:ind w:left="34" w:hanging="34"/>
              <w:contextualSpacing/>
              <w:jc w:val="both"/>
              <w:rPr>
                <w:rFonts w:ascii="Times New Roman" w:eastAsia="Times New Roman" w:hAnsi="Times New Roman" w:cs="Times New Roman"/>
                <w:lang w:eastAsia="ar-SA"/>
              </w:rPr>
            </w:pPr>
            <w:proofErr w:type="gramStart"/>
            <w:r w:rsidRPr="00A22998">
              <w:rPr>
                <w:rFonts w:ascii="Times New Roman" w:eastAsia="Times New Roman" w:hAnsi="Times New Roman" w:cs="Times New Roman"/>
                <w:lang w:eastAsia="ar-SA"/>
              </w:rPr>
              <w:t>Методическое сопровождение работы по профилактике незаконного потребления наркотиков несовершеннолетними осуществляется</w:t>
            </w:r>
            <w:r w:rsidRPr="00A22998">
              <w:rPr>
                <w:rFonts w:ascii="Times New Roman" w:hAnsi="Times New Roman" w:cs="Times New Roman"/>
              </w:rPr>
              <w:t xml:space="preserve"> </w:t>
            </w:r>
            <w:r w:rsidRPr="00A22998">
              <w:rPr>
                <w:rFonts w:ascii="Times New Roman" w:eastAsia="Times New Roman" w:hAnsi="Times New Roman" w:cs="Times New Roman"/>
                <w:lang w:eastAsia="ar-SA"/>
              </w:rPr>
              <w:t xml:space="preserve">Региональным Ресурсным Центром </w:t>
            </w:r>
            <w:r w:rsidRPr="00A22998">
              <w:rPr>
                <w:rFonts w:ascii="Times New Roman" w:eastAsia="Times New Roman" w:hAnsi="Times New Roman" w:cs="Times New Roman"/>
                <w:lang w:eastAsia="ar-SA"/>
              </w:rPr>
              <w:br/>
              <w:t>по профилактике безнадзорности и правонарушений несовершеннолетних ЛО (далее - РРЦ), созданным на базе государственного автономного образовательного учреждения дополнительного профессионального образования ЛО «Ленинградский областной институт развития образования»</w:t>
            </w:r>
            <w:r w:rsidR="00A22998" w:rsidRPr="00A22998">
              <w:rPr>
                <w:rFonts w:ascii="Times New Roman" w:eastAsia="Times New Roman" w:hAnsi="Times New Roman" w:cs="Times New Roman"/>
                <w:lang w:eastAsia="ar-SA"/>
              </w:rPr>
              <w:t xml:space="preserve"> (ЛОИРО)</w:t>
            </w:r>
            <w:r w:rsidRPr="00A22998">
              <w:rPr>
                <w:rFonts w:ascii="Times New Roman" w:eastAsia="Times New Roman" w:hAnsi="Times New Roman" w:cs="Times New Roman"/>
                <w:lang w:eastAsia="ar-SA"/>
              </w:rPr>
              <w:t>.</w:t>
            </w:r>
            <w:proofErr w:type="gramEnd"/>
          </w:p>
          <w:p w:rsidR="00354247" w:rsidRPr="00A22998" w:rsidRDefault="00354247" w:rsidP="00354247">
            <w:pPr>
              <w:suppressAutoHyphens/>
              <w:spacing w:after="0" w:line="240" w:lineRule="atLeast"/>
              <w:ind w:left="34" w:hanging="34"/>
              <w:contextualSpacing/>
              <w:jc w:val="both"/>
              <w:rPr>
                <w:rFonts w:ascii="Times New Roman" w:eastAsia="Calibri" w:hAnsi="Times New Roman" w:cs="Times New Roman"/>
              </w:rPr>
            </w:pPr>
            <w:r w:rsidRPr="00A22998">
              <w:rPr>
                <w:rFonts w:ascii="Times New Roman" w:eastAsia="Times New Roman" w:hAnsi="Times New Roman" w:cs="Times New Roman"/>
                <w:lang w:eastAsia="ar-SA"/>
              </w:rPr>
              <w:t>В 2024 году РРЦ были проведены следующие мероприятия:</w:t>
            </w:r>
          </w:p>
          <w:p w:rsidR="00354247" w:rsidRPr="00A22998" w:rsidRDefault="00354247" w:rsidP="00354247">
            <w:pPr>
              <w:pStyle w:val="Default"/>
              <w:spacing w:line="240" w:lineRule="atLeast"/>
              <w:ind w:left="34" w:hanging="34"/>
              <w:jc w:val="both"/>
              <w:rPr>
                <w:sz w:val="22"/>
                <w:szCs w:val="22"/>
              </w:rPr>
            </w:pPr>
            <w:r w:rsidRPr="00A22998">
              <w:rPr>
                <w:sz w:val="22"/>
                <w:szCs w:val="22"/>
              </w:rPr>
              <w:t xml:space="preserve">- семинар для социальных педагогов «Использование инструментов «Навигатора профилактики» по выявлению рисков деструктивного поведения обучающихся в работе социального педагога и классного руководителя </w:t>
            </w:r>
            <w:r w:rsidRPr="00A22998">
              <w:rPr>
                <w:sz w:val="22"/>
                <w:szCs w:val="22"/>
              </w:rPr>
              <w:br/>
              <w:t>(12 февраля);</w:t>
            </w:r>
          </w:p>
          <w:p w:rsidR="00354247" w:rsidRPr="00A22998" w:rsidRDefault="00354247" w:rsidP="00354247">
            <w:pPr>
              <w:pStyle w:val="Default"/>
              <w:spacing w:line="240" w:lineRule="atLeast"/>
              <w:ind w:left="34" w:hanging="34"/>
              <w:jc w:val="both"/>
              <w:rPr>
                <w:sz w:val="22"/>
                <w:szCs w:val="22"/>
              </w:rPr>
            </w:pPr>
            <w:r w:rsidRPr="00A22998">
              <w:rPr>
                <w:sz w:val="22"/>
                <w:szCs w:val="22"/>
              </w:rPr>
              <w:t xml:space="preserve">- семинар «Разработка планов индивидуальной профилактической работы с несовершеннолетними, находящимися в социально-опасном положении» </w:t>
            </w:r>
            <w:r w:rsidRPr="00A22998">
              <w:rPr>
                <w:sz w:val="22"/>
                <w:szCs w:val="22"/>
              </w:rPr>
              <w:br/>
              <w:t>(19 ноября);</w:t>
            </w:r>
          </w:p>
          <w:p w:rsidR="00354247" w:rsidRPr="00A22998" w:rsidRDefault="00354247" w:rsidP="00354247">
            <w:pPr>
              <w:pStyle w:val="Default"/>
              <w:spacing w:line="240" w:lineRule="atLeast"/>
              <w:ind w:left="34" w:hanging="34"/>
              <w:jc w:val="both"/>
              <w:rPr>
                <w:sz w:val="22"/>
                <w:szCs w:val="22"/>
              </w:rPr>
            </w:pPr>
            <w:r w:rsidRPr="00A22998">
              <w:rPr>
                <w:sz w:val="22"/>
                <w:szCs w:val="22"/>
              </w:rPr>
              <w:t xml:space="preserve"> - научно-практический семинар «Благоприятный школьный климат - ключевое условие профилактики </w:t>
            </w:r>
            <w:proofErr w:type="spellStart"/>
            <w:r w:rsidRPr="00A22998">
              <w:rPr>
                <w:sz w:val="22"/>
                <w:szCs w:val="22"/>
              </w:rPr>
              <w:t>девиантного</w:t>
            </w:r>
            <w:proofErr w:type="spellEnd"/>
            <w:r w:rsidRPr="00A22998">
              <w:rPr>
                <w:sz w:val="22"/>
                <w:szCs w:val="22"/>
              </w:rPr>
              <w:t xml:space="preserve"> поведения </w:t>
            </w:r>
            <w:proofErr w:type="gramStart"/>
            <w:r w:rsidRPr="00A22998">
              <w:rPr>
                <w:sz w:val="22"/>
                <w:szCs w:val="22"/>
              </w:rPr>
              <w:t>обучающихся</w:t>
            </w:r>
            <w:proofErr w:type="gramEnd"/>
            <w:r w:rsidRPr="00A22998">
              <w:rPr>
                <w:sz w:val="22"/>
                <w:szCs w:val="22"/>
              </w:rPr>
              <w:t>» (4 декабря)</w:t>
            </w:r>
            <w:r w:rsidR="00A22998">
              <w:rPr>
                <w:sz w:val="22"/>
                <w:szCs w:val="22"/>
              </w:rPr>
              <w:t>;</w:t>
            </w:r>
            <w:r w:rsidRPr="00A22998">
              <w:rPr>
                <w:sz w:val="22"/>
                <w:szCs w:val="22"/>
              </w:rPr>
              <w:t>.</w:t>
            </w:r>
          </w:p>
          <w:p w:rsidR="00354247" w:rsidRPr="00A22998" w:rsidRDefault="00A22998" w:rsidP="00354247">
            <w:pPr>
              <w:pStyle w:val="Default"/>
              <w:spacing w:line="240" w:lineRule="atLeast"/>
              <w:ind w:left="34" w:hanging="34"/>
              <w:jc w:val="both"/>
              <w:rPr>
                <w:sz w:val="22"/>
                <w:szCs w:val="22"/>
              </w:rPr>
            </w:pPr>
            <w:r w:rsidRPr="00A22998">
              <w:rPr>
                <w:sz w:val="22"/>
                <w:szCs w:val="22"/>
              </w:rPr>
              <w:t>- к</w:t>
            </w:r>
            <w:r w:rsidR="00354247" w:rsidRPr="00A22998">
              <w:rPr>
                <w:sz w:val="22"/>
                <w:szCs w:val="22"/>
              </w:rPr>
              <w:t>урсы повышения квалификации:</w:t>
            </w:r>
          </w:p>
          <w:p w:rsidR="00354247" w:rsidRPr="00A22998" w:rsidRDefault="00A22998" w:rsidP="00354247">
            <w:pPr>
              <w:pStyle w:val="Default"/>
              <w:spacing w:line="240" w:lineRule="atLeast"/>
              <w:ind w:left="34" w:hanging="34"/>
              <w:jc w:val="both"/>
              <w:rPr>
                <w:sz w:val="22"/>
                <w:szCs w:val="22"/>
              </w:rPr>
            </w:pPr>
            <w:r w:rsidRPr="00A22998">
              <w:rPr>
                <w:sz w:val="22"/>
                <w:szCs w:val="22"/>
              </w:rPr>
              <w:t xml:space="preserve">  </w:t>
            </w:r>
            <w:r w:rsidR="00354247" w:rsidRPr="00A22998">
              <w:rPr>
                <w:sz w:val="22"/>
                <w:szCs w:val="22"/>
              </w:rPr>
              <w:t xml:space="preserve"> «Технологии оказания консультативно-педагогической помощи в кризисных ситуациях несовершеннолетним и их родителям» (с 5 апреля по 22 мая);</w:t>
            </w:r>
          </w:p>
          <w:p w:rsidR="00354247" w:rsidRPr="00A22998" w:rsidRDefault="00354247" w:rsidP="00354247">
            <w:pPr>
              <w:pStyle w:val="Default"/>
              <w:spacing w:line="240" w:lineRule="atLeast"/>
              <w:ind w:left="34" w:hanging="34"/>
              <w:jc w:val="both"/>
              <w:rPr>
                <w:sz w:val="22"/>
                <w:szCs w:val="22"/>
              </w:rPr>
            </w:pPr>
            <w:r w:rsidRPr="00A22998">
              <w:rPr>
                <w:sz w:val="22"/>
                <w:szCs w:val="22"/>
              </w:rPr>
              <w:t xml:space="preserve">  «Диагностика в системе профилактики деструктивного поведения </w:t>
            </w:r>
            <w:proofErr w:type="gramStart"/>
            <w:r w:rsidRPr="00A22998">
              <w:rPr>
                <w:sz w:val="22"/>
                <w:szCs w:val="22"/>
              </w:rPr>
              <w:t>обучающихся</w:t>
            </w:r>
            <w:proofErr w:type="gramEnd"/>
            <w:r w:rsidRPr="00A22998">
              <w:rPr>
                <w:sz w:val="22"/>
                <w:szCs w:val="22"/>
              </w:rPr>
              <w:t>» (с 23 апреля по 31 мая);</w:t>
            </w:r>
          </w:p>
          <w:p w:rsidR="00354247" w:rsidRPr="006544B5" w:rsidRDefault="00A22998" w:rsidP="00354247">
            <w:pPr>
              <w:pBdr>
                <w:top w:val="single" w:sz="4" w:space="1" w:color="FFFFFF"/>
                <w:left w:val="single" w:sz="4" w:space="0" w:color="FFFFFF"/>
                <w:bottom w:val="single" w:sz="4" w:space="31" w:color="FFFFFF"/>
                <w:right w:val="single" w:sz="4" w:space="4" w:color="FFFFFF"/>
              </w:pBdr>
              <w:spacing w:after="0" w:line="240" w:lineRule="atLeast"/>
              <w:ind w:left="34" w:hanging="34"/>
              <w:jc w:val="both"/>
              <w:rPr>
                <w:rFonts w:ascii="Times New Roman" w:hAnsi="Times New Roman" w:cs="Times New Roman"/>
                <w:sz w:val="24"/>
                <w:szCs w:val="24"/>
              </w:rPr>
            </w:pPr>
            <w:r w:rsidRPr="00A22998">
              <w:rPr>
                <w:rFonts w:ascii="Times New Roman" w:hAnsi="Times New Roman" w:cs="Times New Roman"/>
              </w:rPr>
              <w:t xml:space="preserve"> </w:t>
            </w:r>
            <w:r w:rsidR="00354247" w:rsidRPr="00A22998">
              <w:rPr>
                <w:rFonts w:ascii="Times New Roman" w:hAnsi="Times New Roman" w:cs="Times New Roman"/>
              </w:rPr>
              <w:t xml:space="preserve"> «Первичная профилактика </w:t>
            </w:r>
            <w:proofErr w:type="spellStart"/>
            <w:r w:rsidR="00354247" w:rsidRPr="00A22998">
              <w:rPr>
                <w:rFonts w:ascii="Times New Roman" w:hAnsi="Times New Roman" w:cs="Times New Roman"/>
              </w:rPr>
              <w:t>аддиктивного</w:t>
            </w:r>
            <w:proofErr w:type="spellEnd"/>
            <w:r w:rsidR="00354247" w:rsidRPr="00A22998">
              <w:rPr>
                <w:rFonts w:ascii="Times New Roman" w:hAnsi="Times New Roman" w:cs="Times New Roman"/>
              </w:rPr>
              <w:t xml:space="preserve"> поведения обучающихся образовательных организаций» </w:t>
            </w:r>
            <w:r w:rsidR="00354247" w:rsidRPr="00A22998">
              <w:rPr>
                <w:rFonts w:ascii="Times New Roman" w:hAnsi="Times New Roman" w:cs="Times New Roman"/>
              </w:rPr>
              <w:br/>
              <w:t>(с 26 февраля по 31 октября).</w:t>
            </w:r>
          </w:p>
        </w:tc>
      </w:tr>
      <w:tr w:rsidR="005C1828" w:rsidRPr="00795FD9" w:rsidTr="005C1828">
        <w:trPr>
          <w:trHeight w:val="556"/>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17.</w:t>
            </w:r>
          </w:p>
        </w:tc>
        <w:tc>
          <w:tcPr>
            <w:tcW w:w="3403" w:type="dxa"/>
            <w:shd w:val="clear" w:color="auto" w:fill="auto"/>
          </w:tcPr>
          <w:p w:rsidR="005C1828" w:rsidRPr="0076293E" w:rsidRDefault="005C1828" w:rsidP="005C1828">
            <w:pPr>
              <w:pStyle w:val="20"/>
              <w:shd w:val="clear" w:color="auto" w:fill="auto"/>
              <w:tabs>
                <w:tab w:val="left" w:pos="1095"/>
              </w:tabs>
              <w:spacing w:before="0" w:line="240" w:lineRule="atLeast"/>
              <w:rPr>
                <w:sz w:val="22"/>
                <w:szCs w:val="22"/>
              </w:rPr>
            </w:pPr>
            <w:r w:rsidRPr="0076293E">
              <w:rPr>
                <w:sz w:val="22"/>
                <w:szCs w:val="22"/>
              </w:rPr>
              <w:t xml:space="preserve">Включение профилактических мероприятий в образовательные программы, внеурочную </w:t>
            </w:r>
            <w:r w:rsidRPr="0076293E">
              <w:rPr>
                <w:sz w:val="22"/>
                <w:szCs w:val="22"/>
              </w:rPr>
              <w:br/>
              <w:t>и воспитательную работу, региональные программы, проекты, практики гражданско-патриотического, духовно-нравственного воспитания граждан, в особенности несовершеннолетних и молодежи</w:t>
            </w:r>
          </w:p>
          <w:p w:rsidR="005C1828" w:rsidRPr="0076293E" w:rsidRDefault="005C1828" w:rsidP="005C1828">
            <w:pPr>
              <w:pStyle w:val="20"/>
              <w:shd w:val="clear" w:color="auto" w:fill="auto"/>
              <w:tabs>
                <w:tab w:val="left" w:pos="1095"/>
              </w:tabs>
              <w:spacing w:before="0" w:line="240" w:lineRule="atLeast"/>
              <w:rPr>
                <w:sz w:val="22"/>
                <w:szCs w:val="22"/>
                <w:lang w:eastAsia="ar-SA"/>
              </w:rPr>
            </w:pPr>
          </w:p>
        </w:tc>
        <w:tc>
          <w:tcPr>
            <w:tcW w:w="6095" w:type="dxa"/>
          </w:tcPr>
          <w:p w:rsidR="001F4851" w:rsidRPr="00583ACB" w:rsidRDefault="001F4851" w:rsidP="001F4851">
            <w:pPr>
              <w:pStyle w:val="Default"/>
              <w:spacing w:line="240" w:lineRule="atLeast"/>
              <w:jc w:val="both"/>
              <w:rPr>
                <w:sz w:val="22"/>
                <w:szCs w:val="22"/>
              </w:rPr>
            </w:pPr>
            <w:r w:rsidRPr="00583ACB">
              <w:rPr>
                <w:sz w:val="22"/>
                <w:szCs w:val="22"/>
              </w:rPr>
              <w:t xml:space="preserve">Во всех образовательных организациях разработаны программы воспитания, которые включают в себя </w:t>
            </w:r>
            <w:proofErr w:type="spellStart"/>
            <w:r w:rsidRPr="00583ACB">
              <w:rPr>
                <w:sz w:val="22"/>
                <w:szCs w:val="22"/>
              </w:rPr>
              <w:t>инвариативный</w:t>
            </w:r>
            <w:proofErr w:type="spellEnd"/>
            <w:r w:rsidRPr="00583ACB">
              <w:rPr>
                <w:sz w:val="22"/>
                <w:szCs w:val="22"/>
              </w:rPr>
              <w:t xml:space="preserve"> модуль «Профилактика и безопасность», направленный на создание условий повышения эффективности работы по профилактике незаконного потребления </w:t>
            </w:r>
            <w:proofErr w:type="spellStart"/>
            <w:r w:rsidR="00583ACB" w:rsidRPr="00583ACB">
              <w:rPr>
                <w:sz w:val="22"/>
                <w:szCs w:val="22"/>
              </w:rPr>
              <w:t>НСиПВ</w:t>
            </w:r>
            <w:proofErr w:type="spellEnd"/>
            <w:r w:rsidRPr="00583ACB">
              <w:rPr>
                <w:sz w:val="22"/>
                <w:szCs w:val="22"/>
              </w:rPr>
              <w:t xml:space="preserve"> </w:t>
            </w:r>
            <w:proofErr w:type="gramStart"/>
            <w:r w:rsidRPr="00583ACB">
              <w:rPr>
                <w:sz w:val="22"/>
                <w:szCs w:val="22"/>
              </w:rPr>
              <w:t>обучающимися</w:t>
            </w:r>
            <w:proofErr w:type="gramEnd"/>
            <w:r w:rsidRPr="00583ACB">
              <w:rPr>
                <w:sz w:val="22"/>
                <w:szCs w:val="22"/>
              </w:rPr>
              <w:t>.</w:t>
            </w:r>
          </w:p>
          <w:p w:rsidR="001F4851" w:rsidRPr="00583ACB" w:rsidRDefault="001F4851" w:rsidP="001F4851">
            <w:pPr>
              <w:pStyle w:val="Default"/>
              <w:spacing w:line="240" w:lineRule="atLeast"/>
              <w:jc w:val="both"/>
              <w:rPr>
                <w:sz w:val="22"/>
                <w:szCs w:val="22"/>
              </w:rPr>
            </w:pPr>
            <w:r w:rsidRPr="00583ACB">
              <w:rPr>
                <w:sz w:val="22"/>
                <w:szCs w:val="22"/>
              </w:rPr>
              <w:t xml:space="preserve">В рамках цикла занятий «Разговоры о </w:t>
            </w:r>
            <w:proofErr w:type="gramStart"/>
            <w:r w:rsidRPr="00583ACB">
              <w:rPr>
                <w:sz w:val="22"/>
                <w:szCs w:val="22"/>
              </w:rPr>
              <w:t>важном</w:t>
            </w:r>
            <w:proofErr w:type="gramEnd"/>
            <w:r w:rsidRPr="00583ACB">
              <w:rPr>
                <w:sz w:val="22"/>
                <w:szCs w:val="22"/>
              </w:rPr>
              <w:t xml:space="preserve">» </w:t>
            </w:r>
            <w:r w:rsidRPr="00583ACB">
              <w:rPr>
                <w:sz w:val="22"/>
                <w:szCs w:val="22"/>
              </w:rPr>
              <w:br/>
              <w:t xml:space="preserve">в общеобразовательных организациях и организациях среднего профессионального образования организовано </w:t>
            </w:r>
            <w:r w:rsidRPr="00583ACB">
              <w:rPr>
                <w:sz w:val="22"/>
                <w:szCs w:val="22"/>
              </w:rPr>
              <w:br/>
              <w:t>и проведено занятие по теме: «Россия - здоровая держава».</w:t>
            </w:r>
          </w:p>
          <w:p w:rsidR="001F4851" w:rsidRPr="001F4851" w:rsidRDefault="001F4851" w:rsidP="001F4851">
            <w:pPr>
              <w:pStyle w:val="Default"/>
              <w:spacing w:line="240" w:lineRule="atLeast"/>
              <w:jc w:val="both"/>
              <w:rPr>
                <w:sz w:val="22"/>
                <w:szCs w:val="22"/>
              </w:rPr>
            </w:pPr>
            <w:r w:rsidRPr="00583ACB">
              <w:rPr>
                <w:sz w:val="22"/>
                <w:szCs w:val="22"/>
              </w:rPr>
              <w:t>В рамках Года семьи организован семейный фестиваль</w:t>
            </w:r>
            <w:r w:rsidR="00583ACB" w:rsidRPr="00583ACB">
              <w:rPr>
                <w:sz w:val="22"/>
                <w:szCs w:val="22"/>
              </w:rPr>
              <w:t xml:space="preserve"> </w:t>
            </w:r>
            <w:proofErr w:type="gramStart"/>
            <w:r w:rsidRPr="00583ACB">
              <w:rPr>
                <w:sz w:val="22"/>
                <w:szCs w:val="22"/>
              </w:rPr>
              <w:t>-</w:t>
            </w:r>
            <w:r w:rsidRPr="00583ACB">
              <w:rPr>
                <w:sz w:val="22"/>
                <w:szCs w:val="22"/>
              </w:rPr>
              <w:lastRenderedPageBreak/>
              <w:t>к</w:t>
            </w:r>
            <w:proofErr w:type="gramEnd"/>
            <w:r w:rsidRPr="00583ACB">
              <w:rPr>
                <w:sz w:val="22"/>
                <w:szCs w:val="22"/>
              </w:rPr>
              <w:t xml:space="preserve">онкурс «Сохрани мне жизнь», по номинациям: «Семейный объектив», «Мы вместе за безопасность», «Быть здоровым – это модно!». Среди целей конкурса: популяризация </w:t>
            </w:r>
            <w:r w:rsidR="00583ACB" w:rsidRPr="00583ACB">
              <w:rPr>
                <w:sz w:val="22"/>
                <w:szCs w:val="22"/>
              </w:rPr>
              <w:t>ЗОЖ</w:t>
            </w:r>
            <w:r w:rsidRPr="00583ACB">
              <w:rPr>
                <w:sz w:val="22"/>
                <w:szCs w:val="22"/>
              </w:rPr>
              <w:t xml:space="preserve">; формирование безопасного поведения среди взрослого </w:t>
            </w:r>
            <w:r w:rsidR="00583ACB" w:rsidRPr="00583ACB">
              <w:rPr>
                <w:sz w:val="22"/>
                <w:szCs w:val="22"/>
              </w:rPr>
              <w:br/>
            </w:r>
            <w:r w:rsidRPr="00583ACB">
              <w:rPr>
                <w:sz w:val="22"/>
                <w:szCs w:val="22"/>
              </w:rPr>
              <w:t>и детского населения; привитие традиционных российских духовно-нравственных ценностей.</w:t>
            </w:r>
          </w:p>
          <w:p w:rsidR="001F4851" w:rsidRPr="00583ACB" w:rsidRDefault="001F4851" w:rsidP="001F4851">
            <w:pPr>
              <w:pStyle w:val="Default"/>
              <w:spacing w:line="240" w:lineRule="atLeast"/>
              <w:jc w:val="both"/>
              <w:rPr>
                <w:sz w:val="22"/>
                <w:szCs w:val="22"/>
              </w:rPr>
            </w:pPr>
            <w:r w:rsidRPr="00583ACB">
              <w:rPr>
                <w:sz w:val="22"/>
                <w:szCs w:val="22"/>
              </w:rPr>
              <w:t xml:space="preserve">Организован и проведен областной конкурс «Я выбираю» среди обучающихся 5-11 классов по номинациям: «Реклама здоровья», «Азбука здоровья», «Семья выбирает здоровье» </w:t>
            </w:r>
            <w:r w:rsidRPr="00583ACB">
              <w:rPr>
                <w:sz w:val="22"/>
                <w:szCs w:val="22"/>
              </w:rPr>
              <w:br/>
              <w:t>и др. Среди целей конкурса: популяризация семейной стабильности и сплоченности, повышение уровня устойчивости к стрессу, повышение самооценки, устойчивости к давлению сверстников, умение контролировать свое поведение, профилактика безнадзорности, правонарушений, зависимостей несовершеннолетних.</w:t>
            </w:r>
          </w:p>
          <w:p w:rsidR="001F4851" w:rsidRPr="00583ACB" w:rsidRDefault="001F4851" w:rsidP="001F4851">
            <w:pPr>
              <w:pStyle w:val="Default"/>
              <w:spacing w:line="240" w:lineRule="atLeast"/>
              <w:jc w:val="both"/>
              <w:rPr>
                <w:sz w:val="22"/>
                <w:szCs w:val="22"/>
              </w:rPr>
            </w:pPr>
            <w:r w:rsidRPr="00583ACB">
              <w:rPr>
                <w:sz w:val="22"/>
                <w:szCs w:val="22"/>
              </w:rPr>
              <w:t>В образовательных организациях ЛО проведены следующие мероприятия:</w:t>
            </w:r>
          </w:p>
          <w:p w:rsidR="001F4851" w:rsidRPr="00583ACB" w:rsidRDefault="001F4851" w:rsidP="001F4851">
            <w:pPr>
              <w:pStyle w:val="Default"/>
              <w:spacing w:line="240" w:lineRule="atLeast"/>
              <w:jc w:val="both"/>
              <w:rPr>
                <w:sz w:val="22"/>
                <w:szCs w:val="22"/>
              </w:rPr>
            </w:pPr>
            <w:r w:rsidRPr="00583ACB">
              <w:rPr>
                <w:sz w:val="22"/>
                <w:szCs w:val="22"/>
              </w:rPr>
              <w:t xml:space="preserve">- родительские собрания и обучающие мероприятия, направленные на повышение уровня информированности </w:t>
            </w:r>
            <w:r w:rsidRPr="00583ACB">
              <w:rPr>
                <w:sz w:val="22"/>
                <w:szCs w:val="22"/>
              </w:rPr>
              <w:br/>
              <w:t xml:space="preserve">о методах, способах и признаках вовлечения в </w:t>
            </w:r>
            <w:proofErr w:type="spellStart"/>
            <w:r w:rsidRPr="00583ACB">
              <w:rPr>
                <w:sz w:val="22"/>
                <w:szCs w:val="22"/>
              </w:rPr>
              <w:t>антиправовую</w:t>
            </w:r>
            <w:proofErr w:type="spellEnd"/>
            <w:r w:rsidRPr="00583ACB">
              <w:rPr>
                <w:sz w:val="22"/>
                <w:szCs w:val="22"/>
              </w:rPr>
              <w:t xml:space="preserve"> деятельность с рассмотрением вопросов об уголовной </w:t>
            </w:r>
            <w:r w:rsidR="00583ACB" w:rsidRPr="00583ACB">
              <w:rPr>
                <w:sz w:val="22"/>
                <w:szCs w:val="22"/>
              </w:rPr>
              <w:br/>
            </w:r>
            <w:r w:rsidRPr="00583ACB">
              <w:rPr>
                <w:sz w:val="22"/>
                <w:szCs w:val="22"/>
              </w:rPr>
              <w:t>и административной ответственности, а также о последствиях за преступления для человека, государства и всего общества;</w:t>
            </w:r>
          </w:p>
          <w:p w:rsidR="001F4851" w:rsidRPr="00583ACB" w:rsidRDefault="001F4851" w:rsidP="001F4851">
            <w:pPr>
              <w:pStyle w:val="Default"/>
              <w:spacing w:line="240" w:lineRule="atLeast"/>
              <w:jc w:val="both"/>
              <w:rPr>
                <w:sz w:val="22"/>
                <w:szCs w:val="22"/>
              </w:rPr>
            </w:pPr>
            <w:r w:rsidRPr="00583ACB">
              <w:rPr>
                <w:sz w:val="22"/>
                <w:szCs w:val="22"/>
              </w:rPr>
              <w:t xml:space="preserve">- профилактические мероприятия с участием сотрудников правоохранительных органов (5 встреч, с участием </w:t>
            </w:r>
            <w:r w:rsidRPr="00583ACB">
              <w:rPr>
                <w:sz w:val="22"/>
                <w:szCs w:val="22"/>
              </w:rPr>
              <w:br/>
              <w:t>102 чел.);</w:t>
            </w:r>
          </w:p>
          <w:p w:rsidR="001F4851" w:rsidRPr="00583ACB" w:rsidRDefault="001F4851" w:rsidP="001F4851">
            <w:pPr>
              <w:pStyle w:val="Default"/>
              <w:spacing w:line="240" w:lineRule="atLeast"/>
              <w:jc w:val="both"/>
              <w:rPr>
                <w:sz w:val="22"/>
                <w:szCs w:val="22"/>
              </w:rPr>
            </w:pPr>
            <w:r w:rsidRPr="00583ACB">
              <w:rPr>
                <w:sz w:val="22"/>
                <w:szCs w:val="22"/>
              </w:rPr>
              <w:t>- профилактические беседы на тему «Я выбираю жизнь», лекции, круглые столы для родителей. Просмотр социального видеоролика</w:t>
            </w:r>
            <w:r w:rsidR="00583ACB" w:rsidRPr="00583ACB">
              <w:rPr>
                <w:sz w:val="22"/>
                <w:szCs w:val="22"/>
              </w:rPr>
              <w:t>;</w:t>
            </w:r>
          </w:p>
          <w:p w:rsidR="005D19D3" w:rsidRPr="00583ACB" w:rsidRDefault="001F4851" w:rsidP="005D19D3">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583ACB">
              <w:rPr>
                <w:rFonts w:ascii="Times New Roman" w:hAnsi="Times New Roman" w:cs="Times New Roman"/>
              </w:rPr>
              <w:t>- индивидуальная профилактическая работа с обучающимися и их родителями (законными представителями), состоящими на различных видах профилактического учета.</w:t>
            </w:r>
          </w:p>
          <w:p w:rsidR="005D19D3" w:rsidRPr="00DD548C" w:rsidRDefault="005D19D3" w:rsidP="005D19D3">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szCs w:val="28"/>
              </w:rPr>
            </w:pPr>
            <w:r w:rsidRPr="00583ACB">
              <w:rPr>
                <w:rFonts w:ascii="Times New Roman" w:hAnsi="Times New Roman" w:cs="Times New Roman"/>
                <w:szCs w:val="28"/>
              </w:rPr>
              <w:t xml:space="preserve">Деятельность учреждений культуры региона направлена на формирование воспитательной и образовательной среды, ориентированной на развитие нравственного и физического </w:t>
            </w:r>
            <w:r w:rsidRPr="00DD548C">
              <w:rPr>
                <w:rFonts w:ascii="Times New Roman" w:hAnsi="Times New Roman" w:cs="Times New Roman"/>
                <w:szCs w:val="28"/>
              </w:rPr>
              <w:t xml:space="preserve">здоровья. По состоянию на 01.01.2025 года действуют 358 организаций культурно-досугового типа, на базе которых работают 5 924 клубных формирований (из них 2 963 для детей до 14 лет), посещение составляет </w:t>
            </w:r>
            <w:r w:rsidR="00DD548C" w:rsidRPr="00DD548C">
              <w:rPr>
                <w:rFonts w:ascii="Times New Roman" w:hAnsi="Times New Roman" w:cs="Times New Roman"/>
                <w:szCs w:val="28"/>
              </w:rPr>
              <w:t xml:space="preserve">почти </w:t>
            </w:r>
            <w:r w:rsidRPr="00DD548C">
              <w:rPr>
                <w:rFonts w:ascii="Times New Roman" w:hAnsi="Times New Roman" w:cs="Times New Roman"/>
                <w:szCs w:val="28"/>
              </w:rPr>
              <w:t>1</w:t>
            </w:r>
            <w:r w:rsidR="00DD548C" w:rsidRPr="00DD548C">
              <w:rPr>
                <w:rFonts w:ascii="Times New Roman" w:hAnsi="Times New Roman" w:cs="Times New Roman"/>
                <w:szCs w:val="28"/>
              </w:rPr>
              <w:t>30 тыс.</w:t>
            </w:r>
            <w:r w:rsidRPr="00DD548C">
              <w:rPr>
                <w:rFonts w:ascii="Times New Roman" w:hAnsi="Times New Roman" w:cs="Times New Roman"/>
                <w:szCs w:val="28"/>
              </w:rPr>
              <w:t xml:space="preserve"> чел. (из них 63 455 – дети до 14 лет). 175 коллективов имеет звания «народный», 173 коллектива – «образцовый». Число библиотек составляет 382</w:t>
            </w:r>
            <w:r w:rsidR="008E44D6" w:rsidRPr="00DD548C">
              <w:rPr>
                <w:rFonts w:ascii="Times New Roman" w:hAnsi="Times New Roman" w:cs="Times New Roman"/>
                <w:szCs w:val="28"/>
              </w:rPr>
              <w:t xml:space="preserve"> ед</w:t>
            </w:r>
            <w:r w:rsidRPr="00DD548C">
              <w:rPr>
                <w:rFonts w:ascii="Times New Roman" w:hAnsi="Times New Roman" w:cs="Times New Roman"/>
                <w:szCs w:val="28"/>
              </w:rPr>
              <w:t xml:space="preserve">. </w:t>
            </w:r>
          </w:p>
          <w:p w:rsidR="005C1828" w:rsidRDefault="005D19D3" w:rsidP="00612531">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proofErr w:type="gramStart"/>
            <w:r w:rsidRPr="00DD548C">
              <w:rPr>
                <w:rFonts w:ascii="Times New Roman" w:hAnsi="Times New Roman" w:cs="Times New Roman"/>
                <w:szCs w:val="28"/>
              </w:rPr>
              <w:t xml:space="preserve">Подведомственными учреждениями комитета по культуре </w:t>
            </w:r>
            <w:r w:rsidR="008E44D6" w:rsidRPr="00DD548C">
              <w:rPr>
                <w:rFonts w:ascii="Times New Roman" w:hAnsi="Times New Roman" w:cs="Times New Roman"/>
                <w:szCs w:val="28"/>
              </w:rPr>
              <w:br/>
            </w:r>
            <w:r w:rsidRPr="00DD548C">
              <w:rPr>
                <w:rFonts w:ascii="Times New Roman" w:hAnsi="Times New Roman" w:cs="Times New Roman"/>
                <w:szCs w:val="28"/>
              </w:rPr>
              <w:t>и туризму</w:t>
            </w:r>
            <w:r w:rsidR="00DD548C" w:rsidRPr="00DD548C">
              <w:rPr>
                <w:rFonts w:ascii="Times New Roman" w:hAnsi="Times New Roman" w:cs="Times New Roman"/>
                <w:szCs w:val="28"/>
              </w:rPr>
              <w:t xml:space="preserve"> ЛО</w:t>
            </w:r>
            <w:r w:rsidR="00DD548C" w:rsidRPr="00DD548C">
              <w:rPr>
                <w:rStyle w:val="a5"/>
                <w:rFonts w:ascii="Times New Roman" w:hAnsi="Times New Roman" w:cs="Times New Roman"/>
                <w:szCs w:val="28"/>
              </w:rPr>
              <w:footnoteReference w:id="12"/>
            </w:r>
            <w:r w:rsidR="00DD548C" w:rsidRPr="00DD548C">
              <w:rPr>
                <w:rFonts w:ascii="Times New Roman" w:hAnsi="Times New Roman" w:cs="Times New Roman"/>
                <w:szCs w:val="28"/>
              </w:rPr>
              <w:t xml:space="preserve"> </w:t>
            </w:r>
            <w:r w:rsidRPr="00DD548C">
              <w:rPr>
                <w:rFonts w:ascii="Times New Roman" w:hAnsi="Times New Roman" w:cs="Times New Roman"/>
                <w:szCs w:val="28"/>
              </w:rPr>
              <w:t xml:space="preserve"> ГБПОУ «Ленинградской областной колледж культуры и искусства» </w:t>
            </w:r>
            <w:r w:rsidR="007B502C" w:rsidRPr="00DD548C">
              <w:rPr>
                <w:rFonts w:ascii="Times New Roman" w:hAnsi="Times New Roman" w:cs="Times New Roman"/>
                <w:szCs w:val="28"/>
              </w:rPr>
              <w:t>(</w:t>
            </w:r>
            <w:proofErr w:type="spellStart"/>
            <w:r w:rsidR="007B502C" w:rsidRPr="00DD548C">
              <w:rPr>
                <w:rFonts w:ascii="Times New Roman" w:hAnsi="Times New Roman" w:cs="Times New Roman"/>
                <w:szCs w:val="28"/>
              </w:rPr>
              <w:t>ЛОККиИ</w:t>
            </w:r>
            <w:proofErr w:type="spellEnd"/>
            <w:r w:rsidR="007B502C" w:rsidRPr="00DD548C">
              <w:rPr>
                <w:rFonts w:ascii="Times New Roman" w:hAnsi="Times New Roman" w:cs="Times New Roman"/>
                <w:szCs w:val="28"/>
              </w:rPr>
              <w:t xml:space="preserve">) </w:t>
            </w:r>
            <w:r w:rsidRPr="00DD548C">
              <w:rPr>
                <w:rFonts w:ascii="Times New Roman" w:hAnsi="Times New Roman" w:cs="Times New Roman"/>
                <w:szCs w:val="28"/>
              </w:rPr>
              <w:t xml:space="preserve">и ГБУК ЛО «Дом народного творчества» </w:t>
            </w:r>
            <w:r w:rsidR="00612531" w:rsidRPr="00DD548C">
              <w:rPr>
                <w:rFonts w:ascii="Times New Roman" w:hAnsi="Times New Roman" w:cs="Times New Roman"/>
                <w:szCs w:val="28"/>
              </w:rPr>
              <w:t xml:space="preserve">(ДНТ) </w:t>
            </w:r>
            <w:r w:rsidRPr="00DD548C">
              <w:rPr>
                <w:rFonts w:ascii="Times New Roman" w:hAnsi="Times New Roman" w:cs="Times New Roman"/>
                <w:szCs w:val="28"/>
              </w:rPr>
              <w:t>реализуется мероприятие «Противодействие злоупотреблению наркотиками и их незаконному обороту»</w:t>
            </w:r>
            <w:r w:rsidR="00612531" w:rsidRPr="00DD548C">
              <w:rPr>
                <w:rFonts w:ascii="Times New Roman" w:hAnsi="Times New Roman" w:cs="Times New Roman"/>
                <w:szCs w:val="28"/>
              </w:rPr>
              <w:t xml:space="preserve"> </w:t>
            </w:r>
            <w:r w:rsidRPr="00DD548C">
              <w:rPr>
                <w:rFonts w:ascii="Times New Roman" w:hAnsi="Times New Roman" w:cs="Times New Roman"/>
                <w:szCs w:val="28"/>
              </w:rPr>
              <w:t xml:space="preserve">в рамках комплекса процессных мероприятий «Создание условий для развития искусства </w:t>
            </w:r>
            <w:r w:rsidR="00FA25AA" w:rsidRPr="00DD548C">
              <w:rPr>
                <w:rFonts w:ascii="Times New Roman" w:hAnsi="Times New Roman" w:cs="Times New Roman"/>
                <w:szCs w:val="28"/>
              </w:rPr>
              <w:br/>
            </w:r>
            <w:r w:rsidRPr="00DD548C">
              <w:rPr>
                <w:rFonts w:ascii="Times New Roman" w:hAnsi="Times New Roman" w:cs="Times New Roman"/>
                <w:szCs w:val="28"/>
              </w:rPr>
              <w:t>и творчества» государственной программы ЛО «Развитие культуры в Ленинградской области»</w:t>
            </w:r>
            <w:r w:rsidR="00DD548C">
              <w:rPr>
                <w:rFonts w:ascii="Times New Roman" w:hAnsi="Times New Roman" w:cs="Times New Roman"/>
                <w:szCs w:val="28"/>
              </w:rPr>
              <w:t>.</w:t>
            </w:r>
            <w:r w:rsidR="008E44D6" w:rsidRPr="00DD548C">
              <w:rPr>
                <w:rFonts w:ascii="Times New Roman" w:hAnsi="Times New Roman" w:cs="Times New Roman"/>
                <w:szCs w:val="28"/>
              </w:rPr>
              <w:t xml:space="preserve"> </w:t>
            </w:r>
            <w:proofErr w:type="gramEnd"/>
          </w:p>
          <w:p w:rsidR="00843BA3" w:rsidRPr="00DD548C" w:rsidRDefault="00843BA3" w:rsidP="00612531">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DD548C">
              <w:rPr>
                <w:rFonts w:ascii="Times New Roman" w:hAnsi="Times New Roman" w:cs="Times New Roman"/>
              </w:rPr>
              <w:t>Органами исполнительной власти в сфере молодежной политики организован и проведен ряд профилактических мероприятий:</w:t>
            </w:r>
          </w:p>
          <w:p w:rsidR="00843BA3" w:rsidRPr="00DD548C" w:rsidRDefault="00843BA3" w:rsidP="00843BA3">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DD548C">
              <w:rPr>
                <w:rFonts w:ascii="Times New Roman" w:hAnsi="Times New Roman" w:cs="Times New Roman"/>
              </w:rPr>
              <w:lastRenderedPageBreak/>
              <w:t xml:space="preserve">- 11 июня на базе ГБУ ЛО «Центр «Молодежный»  Региональный фестиваль «Спортивное лето – 2024», </w:t>
            </w:r>
            <w:r w:rsidR="00DD548C" w:rsidRPr="00DD548C">
              <w:rPr>
                <w:rFonts w:ascii="Times New Roman" w:hAnsi="Times New Roman" w:cs="Times New Roman"/>
              </w:rPr>
              <w:br/>
            </w:r>
            <w:r w:rsidRPr="00DD548C">
              <w:rPr>
                <w:rFonts w:ascii="Times New Roman" w:hAnsi="Times New Roman" w:cs="Times New Roman"/>
              </w:rPr>
              <w:t>в программу которого были включены</w:t>
            </w:r>
            <w:proofErr w:type="gramStart"/>
            <w:r w:rsidRPr="00DD548C">
              <w:rPr>
                <w:rFonts w:ascii="Times New Roman" w:hAnsi="Times New Roman" w:cs="Times New Roman"/>
              </w:rPr>
              <w:t xml:space="preserve">:, </w:t>
            </w:r>
            <w:proofErr w:type="spellStart"/>
            <w:proofErr w:type="gramEnd"/>
            <w:r w:rsidRPr="00DD548C">
              <w:rPr>
                <w:rFonts w:ascii="Times New Roman" w:hAnsi="Times New Roman" w:cs="Times New Roman"/>
              </w:rPr>
              <w:t>флешмоб</w:t>
            </w:r>
            <w:proofErr w:type="spellEnd"/>
            <w:r w:rsidRPr="00DD548C">
              <w:rPr>
                <w:rFonts w:ascii="Times New Roman" w:hAnsi="Times New Roman" w:cs="Times New Roman"/>
              </w:rPr>
              <w:t xml:space="preserve"> «Подари себе здоровье!» от профессиональных игроков волейбольного клуба «Зенит», площадки по профилактике употребления </w:t>
            </w:r>
            <w:r w:rsidR="00DD548C" w:rsidRPr="00DD548C">
              <w:rPr>
                <w:rFonts w:ascii="Times New Roman" w:hAnsi="Times New Roman" w:cs="Times New Roman"/>
              </w:rPr>
              <w:t>ПВ</w:t>
            </w:r>
            <w:r w:rsidRPr="00DD548C">
              <w:rPr>
                <w:rFonts w:ascii="Times New Roman" w:hAnsi="Times New Roman" w:cs="Times New Roman"/>
              </w:rPr>
              <w:t>, соревновательный блок по различным видам спорта.  Количество участников: 300 чел.;</w:t>
            </w:r>
          </w:p>
          <w:p w:rsidR="00843BA3" w:rsidRPr="00DD548C" w:rsidRDefault="00843BA3" w:rsidP="00843BA3">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DD548C">
              <w:rPr>
                <w:rFonts w:ascii="Times New Roman" w:hAnsi="Times New Roman" w:cs="Times New Roman"/>
              </w:rPr>
              <w:t xml:space="preserve"> 16 февраля в </w:t>
            </w:r>
            <w:proofErr w:type="spellStart"/>
            <w:proofErr w:type="gramStart"/>
            <w:r w:rsidRPr="00DD548C">
              <w:rPr>
                <w:rFonts w:ascii="Times New Roman" w:hAnsi="Times New Roman" w:cs="Times New Roman"/>
              </w:rPr>
              <w:t>Лужском</w:t>
            </w:r>
            <w:proofErr w:type="spellEnd"/>
            <w:proofErr w:type="gramEnd"/>
            <w:r w:rsidRPr="00DD548C">
              <w:rPr>
                <w:rFonts w:ascii="Times New Roman" w:hAnsi="Times New Roman" w:cs="Times New Roman"/>
              </w:rPr>
              <w:t xml:space="preserve"> </w:t>
            </w:r>
            <w:r w:rsidR="00DD548C" w:rsidRPr="00DD548C">
              <w:rPr>
                <w:rFonts w:ascii="Times New Roman" w:hAnsi="Times New Roman" w:cs="Times New Roman"/>
              </w:rPr>
              <w:t xml:space="preserve">МР </w:t>
            </w:r>
            <w:r w:rsidRPr="00DD548C">
              <w:rPr>
                <w:rFonts w:ascii="Times New Roman" w:hAnsi="Times New Roman" w:cs="Times New Roman"/>
              </w:rPr>
              <w:t>мероприятие по пропаганде ЗОЖ «Будь здоров!». Специалистами ГБУ ЛО «Центр «Молодежный» совместно с волонтерами-медиками проведены беседы с подростками на темы ЗОЖ, формирования позиции признания ценности здоровья</w:t>
            </w:r>
            <w:r w:rsidR="00DD548C" w:rsidRPr="00DD548C">
              <w:rPr>
                <w:rFonts w:ascii="Times New Roman" w:hAnsi="Times New Roman" w:cs="Times New Roman"/>
              </w:rPr>
              <w:t>,</w:t>
            </w:r>
            <w:r w:rsidRPr="00DD548C">
              <w:rPr>
                <w:rFonts w:ascii="Times New Roman" w:hAnsi="Times New Roman" w:cs="Times New Roman"/>
              </w:rPr>
              <w:t xml:space="preserve"> расширения знаний и навыков культуры здоровья. Количество участников: 75 чел.;</w:t>
            </w:r>
          </w:p>
          <w:p w:rsidR="00843BA3" w:rsidRPr="00DD548C" w:rsidRDefault="00843BA3" w:rsidP="00843BA3">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DD548C">
              <w:rPr>
                <w:rFonts w:ascii="Times New Roman" w:hAnsi="Times New Roman" w:cs="Times New Roman"/>
              </w:rPr>
              <w:t xml:space="preserve">22 апреля ГБУ ЛО «Центром «Молодежный» выездное мероприятие по пропаганде ЗОЖ «Будь здоров!» </w:t>
            </w:r>
            <w:r w:rsidR="00DD548C" w:rsidRPr="00DD548C">
              <w:rPr>
                <w:rFonts w:ascii="Times New Roman" w:hAnsi="Times New Roman" w:cs="Times New Roman"/>
              </w:rPr>
              <w:t xml:space="preserve">на </w:t>
            </w:r>
            <w:r w:rsidRPr="00DD548C">
              <w:rPr>
                <w:rFonts w:ascii="Times New Roman" w:hAnsi="Times New Roman" w:cs="Times New Roman"/>
              </w:rPr>
              <w:t>базе ГБПОУ ЛО «</w:t>
            </w:r>
            <w:proofErr w:type="spellStart"/>
            <w:r w:rsidRPr="00DD548C">
              <w:rPr>
                <w:rFonts w:ascii="Times New Roman" w:hAnsi="Times New Roman" w:cs="Times New Roman"/>
              </w:rPr>
              <w:t>Лисинский</w:t>
            </w:r>
            <w:proofErr w:type="spellEnd"/>
            <w:r w:rsidRPr="00DD548C">
              <w:rPr>
                <w:rFonts w:ascii="Times New Roman" w:hAnsi="Times New Roman" w:cs="Times New Roman"/>
              </w:rPr>
              <w:t xml:space="preserve"> лесной колледж». В рамках мероприятия, состоялся просмотр фильма «Общее дело» «Наркотики – лучшее, что придумал дьявол». Количество участников: 75 чел.;</w:t>
            </w:r>
          </w:p>
          <w:p w:rsidR="00843BA3" w:rsidRPr="00093255" w:rsidRDefault="00843BA3" w:rsidP="00DD548C">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r w:rsidRPr="00DD548C">
              <w:rPr>
                <w:rFonts w:ascii="Times New Roman" w:hAnsi="Times New Roman" w:cs="Times New Roman"/>
              </w:rPr>
              <w:t xml:space="preserve"> 27 марта с участием врача-нарколога ЛОНД профилактическое мероприятие на тему: «Профилактика потребления ПАВ» (в рамках тематической смены «Будущее начинается сегодня» для подростков, оказавшихся в трудной жизненной ситуации в возрасте от 14 до 17 лет). </w:t>
            </w:r>
            <w:r w:rsidR="00DD548C" w:rsidRPr="00DD548C">
              <w:rPr>
                <w:rFonts w:ascii="Times New Roman" w:hAnsi="Times New Roman" w:cs="Times New Roman"/>
              </w:rPr>
              <w:t>К</w:t>
            </w:r>
            <w:r w:rsidRPr="00DD548C">
              <w:rPr>
                <w:rFonts w:ascii="Times New Roman" w:hAnsi="Times New Roman" w:cs="Times New Roman"/>
              </w:rPr>
              <w:t>оличество участников: 93 чел.</w:t>
            </w:r>
          </w:p>
        </w:tc>
      </w:tr>
      <w:tr w:rsidR="005C1828" w:rsidRPr="00795FD9" w:rsidTr="005C1828">
        <w:trPr>
          <w:trHeight w:val="1407"/>
        </w:trPr>
        <w:tc>
          <w:tcPr>
            <w:tcW w:w="425" w:type="dxa"/>
            <w:shd w:val="clear" w:color="auto" w:fill="auto"/>
          </w:tcPr>
          <w:p w:rsidR="005C1828" w:rsidRPr="00795FD9" w:rsidRDefault="005C1828" w:rsidP="005C1828">
            <w:pPr>
              <w:ind w:left="-108" w:right="-108"/>
              <w:jc w:val="center"/>
              <w:rPr>
                <w:rFonts w:ascii="Times New Roman" w:hAnsi="Times New Roman" w:cs="Times New Roman"/>
              </w:rPr>
            </w:pPr>
            <w:r>
              <w:rPr>
                <w:rFonts w:ascii="Times New Roman" w:hAnsi="Times New Roman" w:cs="Times New Roman"/>
              </w:rPr>
              <w:lastRenderedPageBreak/>
              <w:t>18.</w:t>
            </w:r>
          </w:p>
        </w:tc>
        <w:tc>
          <w:tcPr>
            <w:tcW w:w="3403" w:type="dxa"/>
            <w:shd w:val="clear" w:color="auto" w:fill="auto"/>
          </w:tcPr>
          <w:p w:rsidR="005C1828" w:rsidRPr="0076293E" w:rsidRDefault="005C1828" w:rsidP="005C1828">
            <w:pPr>
              <w:pStyle w:val="20"/>
              <w:shd w:val="clear" w:color="auto" w:fill="auto"/>
              <w:tabs>
                <w:tab w:val="left" w:pos="1100"/>
              </w:tabs>
              <w:spacing w:before="0" w:line="240" w:lineRule="atLeast"/>
              <w:rPr>
                <w:sz w:val="22"/>
                <w:szCs w:val="22"/>
              </w:rPr>
            </w:pPr>
            <w:r w:rsidRPr="0076293E">
              <w:rPr>
                <w:sz w:val="22"/>
                <w:szCs w:val="22"/>
              </w:rPr>
              <w:t>Активное привлечение добровольцев (волонтеров) к участию в реализации антинаркотической политики</w:t>
            </w:r>
          </w:p>
          <w:p w:rsidR="005C1828" w:rsidRPr="0076293E" w:rsidRDefault="005C1828" w:rsidP="005C1828">
            <w:pPr>
              <w:pStyle w:val="20"/>
              <w:shd w:val="clear" w:color="auto" w:fill="auto"/>
              <w:tabs>
                <w:tab w:val="left" w:pos="1100"/>
              </w:tabs>
              <w:spacing w:before="0" w:line="240" w:lineRule="atLeast"/>
              <w:rPr>
                <w:sz w:val="22"/>
                <w:szCs w:val="22"/>
              </w:rPr>
            </w:pPr>
          </w:p>
        </w:tc>
        <w:tc>
          <w:tcPr>
            <w:tcW w:w="6095" w:type="dxa"/>
          </w:tcPr>
          <w:p w:rsidR="00654F22" w:rsidRPr="00DD548C" w:rsidRDefault="00654F22" w:rsidP="00070767">
            <w:pPr>
              <w:pStyle w:val="Default"/>
              <w:spacing w:line="240" w:lineRule="atLeast"/>
              <w:jc w:val="both"/>
              <w:rPr>
                <w:sz w:val="22"/>
                <w:szCs w:val="22"/>
              </w:rPr>
            </w:pPr>
            <w:r w:rsidRPr="00DD548C">
              <w:rPr>
                <w:sz w:val="22"/>
                <w:szCs w:val="22"/>
              </w:rPr>
              <w:t xml:space="preserve">В 2024 году основными направлениями деятельности волонтерских отрядов </w:t>
            </w:r>
            <w:r w:rsidR="00070767" w:rsidRPr="00DD548C">
              <w:rPr>
                <w:sz w:val="22"/>
                <w:szCs w:val="22"/>
              </w:rPr>
              <w:t>в образовательных организациях</w:t>
            </w:r>
            <w:r w:rsidRPr="00DD548C">
              <w:rPr>
                <w:sz w:val="22"/>
                <w:szCs w:val="22"/>
              </w:rPr>
              <w:t xml:space="preserve"> являлись:</w:t>
            </w:r>
          </w:p>
          <w:p w:rsidR="00070767" w:rsidRPr="00DD548C" w:rsidRDefault="00070767" w:rsidP="00070767">
            <w:pPr>
              <w:pStyle w:val="Default"/>
              <w:spacing w:line="240" w:lineRule="atLeast"/>
              <w:jc w:val="both"/>
              <w:rPr>
                <w:sz w:val="22"/>
                <w:szCs w:val="22"/>
              </w:rPr>
            </w:pPr>
            <w:r w:rsidRPr="00DD548C">
              <w:rPr>
                <w:sz w:val="22"/>
                <w:szCs w:val="22"/>
              </w:rPr>
              <w:t>– помощь</w:t>
            </w:r>
            <w:r w:rsidR="00654F22" w:rsidRPr="00DD548C">
              <w:rPr>
                <w:sz w:val="22"/>
                <w:szCs w:val="22"/>
              </w:rPr>
              <w:t xml:space="preserve"> </w:t>
            </w:r>
            <w:r w:rsidRPr="00DD548C">
              <w:rPr>
                <w:sz w:val="22"/>
                <w:szCs w:val="22"/>
              </w:rPr>
              <w:t xml:space="preserve">в организации </w:t>
            </w:r>
            <w:r w:rsidR="00654F22" w:rsidRPr="00DD548C">
              <w:rPr>
                <w:sz w:val="22"/>
                <w:szCs w:val="22"/>
              </w:rPr>
              <w:t xml:space="preserve">и проведении </w:t>
            </w:r>
            <w:r w:rsidRPr="00DD548C">
              <w:rPr>
                <w:sz w:val="22"/>
                <w:szCs w:val="22"/>
              </w:rPr>
              <w:t>мероприятий различного масштаба, в том числе</w:t>
            </w:r>
            <w:r w:rsidR="00654F22" w:rsidRPr="00DD548C">
              <w:rPr>
                <w:sz w:val="22"/>
                <w:szCs w:val="22"/>
              </w:rPr>
              <w:t xml:space="preserve"> </w:t>
            </w:r>
            <w:r w:rsidRPr="00DD548C">
              <w:rPr>
                <w:sz w:val="22"/>
                <w:szCs w:val="22"/>
              </w:rPr>
              <w:t xml:space="preserve">по направлению популяризации </w:t>
            </w:r>
            <w:r w:rsidR="00654F22" w:rsidRPr="00DD548C">
              <w:rPr>
                <w:sz w:val="22"/>
                <w:szCs w:val="22"/>
              </w:rPr>
              <w:t xml:space="preserve">ЗОЖ </w:t>
            </w:r>
            <w:r w:rsidRPr="00DD548C">
              <w:rPr>
                <w:sz w:val="22"/>
                <w:szCs w:val="22"/>
              </w:rPr>
              <w:t>и профилактики употребления</w:t>
            </w:r>
            <w:r w:rsidR="00654F22" w:rsidRPr="00DD548C">
              <w:rPr>
                <w:sz w:val="22"/>
                <w:szCs w:val="22"/>
              </w:rPr>
              <w:t xml:space="preserve"> </w:t>
            </w:r>
            <w:r w:rsidR="00DD548C" w:rsidRPr="00DD548C">
              <w:rPr>
                <w:sz w:val="22"/>
                <w:szCs w:val="22"/>
              </w:rPr>
              <w:t>ПВ</w:t>
            </w:r>
            <w:r w:rsidR="00654F22" w:rsidRPr="00DD548C">
              <w:rPr>
                <w:sz w:val="22"/>
                <w:szCs w:val="22"/>
              </w:rPr>
              <w:t>, в их числе: фо</w:t>
            </w:r>
            <w:r w:rsidRPr="00DD548C">
              <w:rPr>
                <w:sz w:val="22"/>
                <w:szCs w:val="22"/>
              </w:rPr>
              <w:t>рум «Молодежь за ЗОЖ», марафон «Полезные привычки Первых», спортивный семейный фестиваль «Семейная команда», кросс нации  и др.</w:t>
            </w:r>
            <w:r w:rsidR="00654F22" w:rsidRPr="00DD548C">
              <w:rPr>
                <w:sz w:val="22"/>
                <w:szCs w:val="22"/>
              </w:rPr>
              <w:t>;</w:t>
            </w:r>
            <w:r w:rsidRPr="00DD548C">
              <w:rPr>
                <w:sz w:val="22"/>
                <w:szCs w:val="22"/>
              </w:rPr>
              <w:t xml:space="preserve"> </w:t>
            </w:r>
          </w:p>
          <w:p w:rsidR="00070767" w:rsidRPr="00DD548C" w:rsidRDefault="00654F22" w:rsidP="00070767">
            <w:pPr>
              <w:pStyle w:val="Default"/>
              <w:spacing w:line="240" w:lineRule="atLeast"/>
              <w:jc w:val="both"/>
              <w:rPr>
                <w:sz w:val="22"/>
                <w:szCs w:val="22"/>
              </w:rPr>
            </w:pPr>
            <w:r w:rsidRPr="00DD548C">
              <w:rPr>
                <w:sz w:val="22"/>
                <w:szCs w:val="22"/>
              </w:rPr>
              <w:t>- в</w:t>
            </w:r>
            <w:r w:rsidR="00070767" w:rsidRPr="00DD548C">
              <w:rPr>
                <w:sz w:val="22"/>
                <w:szCs w:val="22"/>
              </w:rPr>
              <w:t>заимодействие с добровольческими организациями, детскими и молодежными объединениями</w:t>
            </w:r>
            <w:r w:rsidRPr="00DD548C">
              <w:rPr>
                <w:sz w:val="22"/>
                <w:szCs w:val="22"/>
              </w:rPr>
              <w:t>;</w:t>
            </w:r>
            <w:r w:rsidR="00070767" w:rsidRPr="00DD548C">
              <w:rPr>
                <w:sz w:val="22"/>
                <w:szCs w:val="22"/>
              </w:rPr>
              <w:t xml:space="preserve"> </w:t>
            </w:r>
          </w:p>
          <w:p w:rsidR="00070767" w:rsidRPr="00DD548C" w:rsidRDefault="00654F22" w:rsidP="00070767">
            <w:pPr>
              <w:pStyle w:val="Default"/>
              <w:spacing w:line="240" w:lineRule="atLeast"/>
              <w:jc w:val="both"/>
              <w:rPr>
                <w:sz w:val="22"/>
                <w:szCs w:val="22"/>
              </w:rPr>
            </w:pPr>
            <w:r w:rsidRPr="00DD548C">
              <w:rPr>
                <w:sz w:val="22"/>
                <w:szCs w:val="22"/>
              </w:rPr>
              <w:t>- п</w:t>
            </w:r>
            <w:r w:rsidR="00070767" w:rsidRPr="00DD548C">
              <w:rPr>
                <w:sz w:val="22"/>
                <w:szCs w:val="22"/>
              </w:rPr>
              <w:t>ривлечение к профилактической работе заинтересованных лиц и специалистов (врачей различных специализаций, специалистов по спорту, педагогов дополнительного образования, педагогов-библиотекарей, сотрудников</w:t>
            </w:r>
            <w:r w:rsidRPr="00DD548C">
              <w:rPr>
                <w:sz w:val="22"/>
                <w:szCs w:val="22"/>
              </w:rPr>
              <w:t xml:space="preserve"> </w:t>
            </w:r>
            <w:r w:rsidR="00070767" w:rsidRPr="00DD548C">
              <w:rPr>
                <w:sz w:val="22"/>
                <w:szCs w:val="22"/>
              </w:rPr>
              <w:t>правоохранительных органов)</w:t>
            </w:r>
            <w:r w:rsidRPr="00DD548C">
              <w:rPr>
                <w:sz w:val="22"/>
                <w:szCs w:val="22"/>
              </w:rPr>
              <w:t>;</w:t>
            </w:r>
          </w:p>
          <w:p w:rsidR="00070767" w:rsidRPr="00070767" w:rsidRDefault="00654F22" w:rsidP="00070767">
            <w:pPr>
              <w:pStyle w:val="ab"/>
              <w:spacing w:line="240" w:lineRule="atLeast"/>
              <w:jc w:val="both"/>
              <w:rPr>
                <w:rFonts w:ascii="Times New Roman" w:hAnsi="Times New Roman" w:cs="Times New Roman"/>
              </w:rPr>
            </w:pPr>
            <w:r w:rsidRPr="00DD548C">
              <w:rPr>
                <w:rFonts w:ascii="Times New Roman" w:hAnsi="Times New Roman" w:cs="Times New Roman"/>
              </w:rPr>
              <w:t>- о</w:t>
            </w:r>
            <w:r w:rsidR="00070767" w:rsidRPr="00DD548C">
              <w:rPr>
                <w:rFonts w:ascii="Times New Roman" w:hAnsi="Times New Roman" w:cs="Times New Roman"/>
              </w:rPr>
              <w:t xml:space="preserve">казание государственной поддержки </w:t>
            </w:r>
            <w:r w:rsidRPr="00DD548C">
              <w:rPr>
                <w:rFonts w:ascii="Times New Roman" w:hAnsi="Times New Roman" w:cs="Times New Roman"/>
              </w:rPr>
              <w:t>СОНКО</w:t>
            </w:r>
            <w:r w:rsidR="00070767" w:rsidRPr="00DD548C">
              <w:rPr>
                <w:rFonts w:ascii="Times New Roman" w:hAnsi="Times New Roman" w:cs="Times New Roman"/>
              </w:rPr>
              <w:t xml:space="preserve"> и социально значимым инициативам: проекты «Выбираю жизнь» </w:t>
            </w:r>
            <w:r w:rsidR="009F157E" w:rsidRPr="00DD548C">
              <w:rPr>
                <w:rFonts w:ascii="Times New Roman" w:hAnsi="Times New Roman" w:cs="Times New Roman"/>
              </w:rPr>
              <w:br/>
            </w:r>
            <w:r w:rsidR="00070767" w:rsidRPr="00DD548C">
              <w:rPr>
                <w:rFonts w:ascii="Times New Roman" w:hAnsi="Times New Roman" w:cs="Times New Roman"/>
              </w:rPr>
              <w:t>(</w:t>
            </w:r>
            <w:r w:rsidR="009F157E" w:rsidRPr="00DD548C">
              <w:rPr>
                <w:rFonts w:ascii="Times New Roman" w:hAnsi="Times New Roman" w:cs="Times New Roman"/>
              </w:rPr>
              <w:t>АНО</w:t>
            </w:r>
            <w:r w:rsidR="00070767" w:rsidRPr="00DD548C">
              <w:rPr>
                <w:rFonts w:ascii="Times New Roman" w:hAnsi="Times New Roman" w:cs="Times New Roman"/>
              </w:rPr>
              <w:t xml:space="preserve"> «</w:t>
            </w:r>
            <w:proofErr w:type="spellStart"/>
            <w:r w:rsidR="00070767" w:rsidRPr="00DD548C">
              <w:rPr>
                <w:rFonts w:ascii="Times New Roman" w:hAnsi="Times New Roman" w:cs="Times New Roman"/>
              </w:rPr>
              <w:t>Святоград</w:t>
            </w:r>
            <w:proofErr w:type="spellEnd"/>
            <w:r w:rsidR="00070767" w:rsidRPr="00DD548C">
              <w:rPr>
                <w:rFonts w:ascii="Times New Roman" w:hAnsi="Times New Roman" w:cs="Times New Roman"/>
              </w:rPr>
              <w:t>»), проект «Наш выбор» (</w:t>
            </w:r>
            <w:r w:rsidR="009F157E" w:rsidRPr="00DD548C">
              <w:rPr>
                <w:rFonts w:ascii="Times New Roman" w:hAnsi="Times New Roman" w:cs="Times New Roman"/>
              </w:rPr>
              <w:t>АНО</w:t>
            </w:r>
            <w:r w:rsidR="00070767" w:rsidRPr="00DD548C">
              <w:rPr>
                <w:rFonts w:ascii="Times New Roman" w:hAnsi="Times New Roman" w:cs="Times New Roman"/>
              </w:rPr>
              <w:t xml:space="preserve"> «Центр социально-психологической поддержки «Участие»), инициатива «</w:t>
            </w:r>
            <w:proofErr w:type="spellStart"/>
            <w:r w:rsidR="00070767" w:rsidRPr="00DD548C">
              <w:rPr>
                <w:rFonts w:ascii="Times New Roman" w:hAnsi="Times New Roman" w:cs="Times New Roman"/>
              </w:rPr>
              <w:t>НаркоНет</w:t>
            </w:r>
            <w:proofErr w:type="spellEnd"/>
            <w:r w:rsidR="00070767" w:rsidRPr="00DD548C">
              <w:rPr>
                <w:rFonts w:ascii="Times New Roman" w:hAnsi="Times New Roman" w:cs="Times New Roman"/>
              </w:rPr>
              <w:t>» (ООО «Редакция газеты «Красная звезда»).</w:t>
            </w:r>
          </w:p>
          <w:p w:rsidR="00657711" w:rsidRPr="00B5518E" w:rsidRDefault="00657711" w:rsidP="00657711">
            <w:pPr>
              <w:tabs>
                <w:tab w:val="left" w:pos="1290"/>
              </w:tabs>
              <w:spacing w:after="0" w:line="240" w:lineRule="atLeast"/>
              <w:contextualSpacing/>
              <w:jc w:val="both"/>
              <w:rPr>
                <w:rFonts w:ascii="Times New Roman" w:hAnsi="Times New Roman" w:cs="Times New Roman"/>
                <w:i/>
              </w:rPr>
            </w:pPr>
            <w:r w:rsidRPr="00B5518E">
              <w:rPr>
                <w:rFonts w:ascii="Times New Roman" w:hAnsi="Times New Roman" w:cs="Times New Roman"/>
              </w:rPr>
              <w:t>Комитетом по молодежной политике ЛО</w:t>
            </w:r>
            <w:r w:rsidR="00DD548C" w:rsidRPr="00B5518E">
              <w:rPr>
                <w:rStyle w:val="a5"/>
                <w:rFonts w:ascii="Times New Roman" w:hAnsi="Times New Roman" w:cs="Times New Roman"/>
              </w:rPr>
              <w:footnoteReference w:id="13"/>
            </w:r>
            <w:r w:rsidRPr="00B5518E">
              <w:rPr>
                <w:rFonts w:ascii="Times New Roman" w:hAnsi="Times New Roman" w:cs="Times New Roman"/>
              </w:rPr>
              <w:t xml:space="preserve"> в период с 26 июня по 10 июля организована и проведена онлайн-акции, приуроченная к Международному дню борьбы с наркоманией «Стимул мечты — это сам ты!». Цель Акции - привлечение внимания широких слоев молодежи к проблеме потребления </w:t>
            </w:r>
            <w:proofErr w:type="spellStart"/>
            <w:r w:rsidR="00B5518E" w:rsidRPr="00B5518E">
              <w:rPr>
                <w:rFonts w:ascii="Times New Roman" w:hAnsi="Times New Roman" w:cs="Times New Roman"/>
              </w:rPr>
              <w:t>НСиПВ</w:t>
            </w:r>
            <w:proofErr w:type="spellEnd"/>
            <w:r w:rsidRPr="00B5518E">
              <w:rPr>
                <w:rFonts w:ascii="Times New Roman" w:hAnsi="Times New Roman" w:cs="Times New Roman"/>
              </w:rPr>
              <w:t xml:space="preserve">, их негативному воздействию на психологическое </w:t>
            </w:r>
            <w:r w:rsidR="00B5518E" w:rsidRPr="00B5518E">
              <w:rPr>
                <w:rFonts w:ascii="Times New Roman" w:hAnsi="Times New Roman" w:cs="Times New Roman"/>
              </w:rPr>
              <w:br/>
            </w:r>
            <w:r w:rsidRPr="00B5518E">
              <w:rPr>
                <w:rFonts w:ascii="Times New Roman" w:hAnsi="Times New Roman" w:cs="Times New Roman"/>
              </w:rPr>
              <w:lastRenderedPageBreak/>
              <w:t xml:space="preserve">и физиологическое здоровье человека и акцент на такие позитивные альтернативы как </w:t>
            </w:r>
            <w:r w:rsidR="00B5518E" w:rsidRPr="00B5518E">
              <w:rPr>
                <w:rFonts w:ascii="Times New Roman" w:hAnsi="Times New Roman" w:cs="Times New Roman"/>
              </w:rPr>
              <w:t>ЗОЖ</w:t>
            </w:r>
            <w:r w:rsidRPr="00B5518E">
              <w:rPr>
                <w:rFonts w:ascii="Times New Roman" w:hAnsi="Times New Roman" w:cs="Times New Roman"/>
              </w:rPr>
              <w:t xml:space="preserve">, семейные ценности, саморазвитие, карьера и достижение иных жизненных успехов. Подведомственным учреждением «Центр «Молодежный» обеспечено участие в Акции несовершеннолетних в возрасте от 14 до 17 лет в рамках тематической смены для подростков, находящихся в трудной жизненной ситуации и/ или состоящих на различных видах профилактического учета, приуроченной к году «Команды заботы» в ЛО.  </w:t>
            </w:r>
            <w:r w:rsidRPr="00B5518E">
              <w:rPr>
                <w:rFonts w:ascii="Times New Roman" w:hAnsi="Times New Roman" w:cs="Times New Roman"/>
                <w:i/>
              </w:rPr>
              <w:t xml:space="preserve">Ссылка на публикацию: </w:t>
            </w:r>
          </w:p>
          <w:p w:rsidR="00B5518E" w:rsidRPr="00B5518E" w:rsidRDefault="00657711" w:rsidP="00657711">
            <w:pPr>
              <w:tabs>
                <w:tab w:val="left" w:pos="1290"/>
              </w:tabs>
              <w:spacing w:after="0" w:line="240" w:lineRule="atLeast"/>
              <w:contextualSpacing/>
              <w:jc w:val="both"/>
              <w:rPr>
                <w:rFonts w:ascii="Times New Roman" w:hAnsi="Times New Roman" w:cs="Times New Roman"/>
              </w:rPr>
            </w:pPr>
            <w:r w:rsidRPr="00B5518E">
              <w:rPr>
                <w:rFonts w:ascii="Times New Roman" w:hAnsi="Times New Roman" w:cs="Times New Roman"/>
                <w:i/>
              </w:rPr>
              <w:t>https://vk.com/logu47?w=wall-17123883_22094</w:t>
            </w:r>
            <w:r w:rsidRPr="00B5518E">
              <w:rPr>
                <w:rFonts w:ascii="Times New Roman" w:hAnsi="Times New Roman" w:cs="Times New Roman"/>
              </w:rPr>
              <w:t xml:space="preserve"> . Подведомственным учреждением «Ресурсный добровольческий центр» обеспечено волонтерское сопровождение в период проведения акции путем закраски надписей, содержащих рекламу </w:t>
            </w:r>
            <w:r w:rsidR="00B5518E" w:rsidRPr="00B5518E">
              <w:rPr>
                <w:rFonts w:ascii="Times New Roman" w:hAnsi="Times New Roman" w:cs="Times New Roman"/>
              </w:rPr>
              <w:t>НС</w:t>
            </w:r>
            <w:r w:rsidRPr="00B5518E">
              <w:rPr>
                <w:rFonts w:ascii="Times New Roman" w:hAnsi="Times New Roman" w:cs="Times New Roman"/>
              </w:rPr>
              <w:t>.</w:t>
            </w:r>
          </w:p>
          <w:p w:rsidR="00657711" w:rsidRPr="00B5518E" w:rsidRDefault="00657711" w:rsidP="00657711">
            <w:pPr>
              <w:tabs>
                <w:tab w:val="left" w:pos="1290"/>
              </w:tabs>
              <w:spacing w:after="0" w:line="240" w:lineRule="atLeast"/>
              <w:contextualSpacing/>
              <w:jc w:val="both"/>
              <w:rPr>
                <w:rFonts w:ascii="Times New Roman" w:hAnsi="Times New Roman" w:cs="Times New Roman"/>
                <w:i/>
              </w:rPr>
            </w:pPr>
            <w:r w:rsidRPr="00B5518E">
              <w:rPr>
                <w:rFonts w:ascii="Times New Roman" w:hAnsi="Times New Roman" w:cs="Times New Roman"/>
              </w:rPr>
              <w:t xml:space="preserve"> </w:t>
            </w:r>
            <w:r w:rsidRPr="00B5518E">
              <w:rPr>
                <w:rFonts w:ascii="Times New Roman" w:hAnsi="Times New Roman" w:cs="Times New Roman"/>
                <w:i/>
              </w:rPr>
              <w:t xml:space="preserve">Ссылка на публикацию: </w:t>
            </w:r>
          </w:p>
          <w:p w:rsidR="00B5518E" w:rsidRDefault="00657711" w:rsidP="00657711">
            <w:pPr>
              <w:tabs>
                <w:tab w:val="left" w:pos="1290"/>
              </w:tabs>
              <w:spacing w:after="0" w:line="240" w:lineRule="atLeast"/>
              <w:contextualSpacing/>
              <w:jc w:val="both"/>
              <w:rPr>
                <w:rFonts w:ascii="Times New Roman" w:hAnsi="Times New Roman" w:cs="Times New Roman"/>
              </w:rPr>
            </w:pPr>
            <w:r w:rsidRPr="00B5518E">
              <w:rPr>
                <w:rFonts w:ascii="Times New Roman" w:hAnsi="Times New Roman" w:cs="Times New Roman"/>
                <w:i/>
              </w:rPr>
              <w:t>https://dobro47.ru/tpost/l9u4zdb861-stimul-mechti-etosam-ti</w:t>
            </w:r>
            <w:r w:rsidRPr="00B5518E">
              <w:rPr>
                <w:rFonts w:ascii="Times New Roman" w:hAnsi="Times New Roman" w:cs="Times New Roman"/>
              </w:rPr>
              <w:t xml:space="preserve"> . Информационные материалы о начале реализации Акции/ конкурса размещены на </w:t>
            </w:r>
            <w:proofErr w:type="gramStart"/>
            <w:r w:rsidRPr="00B5518E">
              <w:rPr>
                <w:rFonts w:ascii="Times New Roman" w:hAnsi="Times New Roman" w:cs="Times New Roman"/>
              </w:rPr>
              <w:t>имеющихся</w:t>
            </w:r>
            <w:proofErr w:type="gramEnd"/>
            <w:r w:rsidRPr="00B5518E">
              <w:rPr>
                <w:rFonts w:ascii="Times New Roman" w:hAnsi="Times New Roman" w:cs="Times New Roman"/>
              </w:rPr>
              <w:t xml:space="preserve"> </w:t>
            </w:r>
            <w:proofErr w:type="spellStart"/>
            <w:r w:rsidRPr="00B5518E">
              <w:rPr>
                <w:rFonts w:ascii="Times New Roman" w:hAnsi="Times New Roman" w:cs="Times New Roman"/>
              </w:rPr>
              <w:t>интернет-ресурсах</w:t>
            </w:r>
            <w:proofErr w:type="spellEnd"/>
            <w:r w:rsidRPr="00B5518E">
              <w:rPr>
                <w:rFonts w:ascii="Times New Roman" w:hAnsi="Times New Roman" w:cs="Times New Roman"/>
              </w:rPr>
              <w:t xml:space="preserve"> </w:t>
            </w:r>
            <w:r w:rsidR="00B5518E">
              <w:rPr>
                <w:rFonts w:ascii="Times New Roman" w:hAnsi="Times New Roman" w:cs="Times New Roman"/>
              </w:rPr>
              <w:t>КМП</w:t>
            </w:r>
            <w:r w:rsidRPr="00B5518E">
              <w:rPr>
                <w:rFonts w:ascii="Times New Roman" w:hAnsi="Times New Roman" w:cs="Times New Roman"/>
              </w:rPr>
              <w:t>:</w:t>
            </w:r>
          </w:p>
          <w:p w:rsidR="00657711" w:rsidRPr="00B5518E" w:rsidRDefault="00657711" w:rsidP="00657711">
            <w:pPr>
              <w:tabs>
                <w:tab w:val="left" w:pos="1290"/>
              </w:tabs>
              <w:spacing w:after="0" w:line="240" w:lineRule="atLeast"/>
              <w:contextualSpacing/>
              <w:jc w:val="both"/>
              <w:rPr>
                <w:rFonts w:ascii="Times New Roman" w:hAnsi="Times New Roman" w:cs="Times New Roman"/>
              </w:rPr>
            </w:pPr>
            <w:r w:rsidRPr="00B5518E">
              <w:rPr>
                <w:rFonts w:ascii="Times New Roman" w:hAnsi="Times New Roman" w:cs="Times New Roman"/>
              </w:rPr>
              <w:t>в группах в социальной сети «</w:t>
            </w:r>
            <w:proofErr w:type="spellStart"/>
            <w:r w:rsidRPr="00B5518E">
              <w:rPr>
                <w:rFonts w:ascii="Times New Roman" w:hAnsi="Times New Roman" w:cs="Times New Roman"/>
              </w:rPr>
              <w:t>Вконтакте</w:t>
            </w:r>
            <w:proofErr w:type="spellEnd"/>
            <w:r w:rsidRPr="00B5518E">
              <w:rPr>
                <w:rFonts w:ascii="Times New Roman" w:hAnsi="Times New Roman" w:cs="Times New Roman"/>
              </w:rPr>
              <w:t xml:space="preserve">», «Одноклассники», </w:t>
            </w:r>
            <w:proofErr w:type="spellStart"/>
            <w:r w:rsidRPr="00B5518E">
              <w:rPr>
                <w:rFonts w:ascii="Times New Roman" w:hAnsi="Times New Roman" w:cs="Times New Roman"/>
              </w:rPr>
              <w:t>телеграм</w:t>
            </w:r>
            <w:proofErr w:type="spellEnd"/>
            <w:r w:rsidRPr="00B5518E">
              <w:rPr>
                <w:rFonts w:ascii="Times New Roman" w:hAnsi="Times New Roman" w:cs="Times New Roman"/>
              </w:rPr>
              <w:t xml:space="preserve">-канале «Молодежь Ленобласти», </w:t>
            </w:r>
            <w:proofErr w:type="spellStart"/>
            <w:r w:rsidRPr="00B5518E">
              <w:rPr>
                <w:rFonts w:ascii="Times New Roman" w:hAnsi="Times New Roman" w:cs="Times New Roman"/>
              </w:rPr>
              <w:t>телеграм</w:t>
            </w:r>
            <w:proofErr w:type="spellEnd"/>
            <w:r w:rsidRPr="00B5518E">
              <w:rPr>
                <w:rFonts w:ascii="Times New Roman" w:hAnsi="Times New Roman" w:cs="Times New Roman"/>
              </w:rPr>
              <w:t xml:space="preserve">-чатах по взаимодействию с </w:t>
            </w:r>
            <w:proofErr w:type="spellStart"/>
            <w:r w:rsidRPr="00B5518E">
              <w:rPr>
                <w:rFonts w:ascii="Times New Roman" w:hAnsi="Times New Roman" w:cs="Times New Roman"/>
              </w:rPr>
              <w:t>медиадобровольцами</w:t>
            </w:r>
            <w:proofErr w:type="spellEnd"/>
            <w:r w:rsidRPr="00B5518E">
              <w:rPr>
                <w:rFonts w:ascii="Times New Roman" w:hAnsi="Times New Roman" w:cs="Times New Roman"/>
              </w:rPr>
              <w:t xml:space="preserve"> и специалистами по работе с молодежью в районах Л</w:t>
            </w:r>
            <w:r w:rsidR="00B5518E">
              <w:rPr>
                <w:rFonts w:ascii="Times New Roman" w:hAnsi="Times New Roman" w:cs="Times New Roman"/>
              </w:rPr>
              <w:t>О</w:t>
            </w:r>
            <w:r w:rsidRPr="00B5518E">
              <w:rPr>
                <w:rFonts w:ascii="Times New Roman" w:hAnsi="Times New Roman" w:cs="Times New Roman"/>
              </w:rPr>
              <w:t>, а также в группах социальной сети «</w:t>
            </w:r>
            <w:proofErr w:type="spellStart"/>
            <w:r w:rsidRPr="00B5518E">
              <w:rPr>
                <w:rFonts w:ascii="Times New Roman" w:hAnsi="Times New Roman" w:cs="Times New Roman"/>
              </w:rPr>
              <w:t>Вконтакте</w:t>
            </w:r>
            <w:proofErr w:type="spellEnd"/>
            <w:r w:rsidRPr="00B5518E">
              <w:rPr>
                <w:rFonts w:ascii="Times New Roman" w:hAnsi="Times New Roman" w:cs="Times New Roman"/>
              </w:rPr>
              <w:t>» подведомственных</w:t>
            </w:r>
            <w:r w:rsidR="00B5518E">
              <w:rPr>
                <w:rFonts w:ascii="Times New Roman" w:hAnsi="Times New Roman" w:cs="Times New Roman"/>
              </w:rPr>
              <w:t xml:space="preserve"> </w:t>
            </w:r>
            <w:r w:rsidRPr="00B5518E">
              <w:rPr>
                <w:rFonts w:ascii="Times New Roman" w:hAnsi="Times New Roman" w:cs="Times New Roman"/>
              </w:rPr>
              <w:t xml:space="preserve">учреждений: </w:t>
            </w:r>
          </w:p>
          <w:p w:rsidR="00657711" w:rsidRPr="00B5518E" w:rsidRDefault="00657711" w:rsidP="00657711">
            <w:pPr>
              <w:tabs>
                <w:tab w:val="left" w:pos="1290"/>
              </w:tabs>
              <w:spacing w:after="0" w:line="240" w:lineRule="atLeast"/>
              <w:contextualSpacing/>
              <w:jc w:val="both"/>
              <w:rPr>
                <w:rFonts w:ascii="Times New Roman" w:hAnsi="Times New Roman" w:cs="Times New Roman"/>
                <w:i/>
              </w:rPr>
            </w:pPr>
            <w:r w:rsidRPr="00B5518E">
              <w:rPr>
                <w:rFonts w:ascii="Times New Roman" w:hAnsi="Times New Roman" w:cs="Times New Roman"/>
                <w:i/>
              </w:rPr>
              <w:t xml:space="preserve">https://vk.com/mp47ru?w=wall-28794772_52954, https://ok.ru/group/56945927389276/topic/156056678702428, https://t.me/komanda47/4733, </w:t>
            </w:r>
          </w:p>
          <w:p w:rsidR="005C1828" w:rsidRPr="00657711" w:rsidRDefault="00657711" w:rsidP="00657711">
            <w:pPr>
              <w:tabs>
                <w:tab w:val="left" w:pos="1290"/>
              </w:tabs>
              <w:spacing w:after="0" w:line="240" w:lineRule="atLeast"/>
              <w:contextualSpacing/>
              <w:jc w:val="both"/>
              <w:rPr>
                <w:rFonts w:ascii="Times New Roman" w:hAnsi="Times New Roman" w:cs="Times New Roman"/>
                <w:i/>
              </w:rPr>
            </w:pPr>
            <w:r w:rsidRPr="00B5518E">
              <w:rPr>
                <w:rFonts w:ascii="Times New Roman" w:hAnsi="Times New Roman" w:cs="Times New Roman"/>
                <w:i/>
              </w:rPr>
              <w:t xml:space="preserve">https://vk.com/logu47?w=wall-17123883_22084, </w:t>
            </w:r>
            <w:hyperlink r:id="rId10" w:history="1">
              <w:r w:rsidRPr="00B5518E">
                <w:rPr>
                  <w:rStyle w:val="ae"/>
                  <w:rFonts w:ascii="Times New Roman" w:hAnsi="Times New Roman" w:cs="Times New Roman"/>
                  <w:i/>
                  <w:color w:val="auto"/>
                  <w:u w:val="none"/>
                </w:rPr>
                <w:t>https://vk.com/dobrovoleclo?w=wall-64906268_19581</w:t>
              </w:r>
            </w:hyperlink>
          </w:p>
          <w:p w:rsidR="00657711" w:rsidRDefault="00843BA3" w:rsidP="006868DC">
            <w:pPr>
              <w:tabs>
                <w:tab w:val="left" w:pos="1290"/>
              </w:tabs>
              <w:spacing w:after="0" w:line="240" w:lineRule="atLeast"/>
              <w:contextualSpacing/>
              <w:jc w:val="both"/>
              <w:rPr>
                <w:rFonts w:ascii="Times New Roman" w:hAnsi="Times New Roman" w:cs="Times New Roman"/>
              </w:rPr>
            </w:pPr>
            <w:r w:rsidRPr="00B5518E">
              <w:rPr>
                <w:rFonts w:ascii="Times New Roman" w:hAnsi="Times New Roman" w:cs="Times New Roman"/>
              </w:rPr>
              <w:t xml:space="preserve">В период с 12 июля по 31 августа отделом по работе </w:t>
            </w:r>
            <w:r w:rsidRPr="00B5518E">
              <w:rPr>
                <w:rFonts w:ascii="Times New Roman" w:hAnsi="Times New Roman" w:cs="Times New Roman"/>
              </w:rPr>
              <w:br/>
              <w:t xml:space="preserve">с территориями ГБУ ЛО «Ресурсный добровольческий центр» проведены «Уроки добра для трудовых отрядов Ленинградской области» и «Уроки добра в школах». Акция проходила на территории 10 </w:t>
            </w:r>
            <w:r w:rsidR="00B5518E" w:rsidRPr="00B5518E">
              <w:rPr>
                <w:rFonts w:ascii="Times New Roman" w:hAnsi="Times New Roman" w:cs="Times New Roman"/>
              </w:rPr>
              <w:t>МР</w:t>
            </w:r>
            <w:r w:rsidRPr="00B5518E">
              <w:rPr>
                <w:rFonts w:ascii="Times New Roman" w:hAnsi="Times New Roman" w:cs="Times New Roman"/>
              </w:rPr>
              <w:t xml:space="preserve"> ЛО: </w:t>
            </w:r>
            <w:proofErr w:type="spellStart"/>
            <w:r w:rsidRPr="00B5518E">
              <w:rPr>
                <w:rFonts w:ascii="Times New Roman" w:hAnsi="Times New Roman" w:cs="Times New Roman"/>
              </w:rPr>
              <w:t>Бокситогорский</w:t>
            </w:r>
            <w:proofErr w:type="spellEnd"/>
            <w:r w:rsidRPr="00B5518E">
              <w:rPr>
                <w:rFonts w:ascii="Times New Roman" w:hAnsi="Times New Roman" w:cs="Times New Roman"/>
              </w:rPr>
              <w:t xml:space="preserve">, Всеволожский, </w:t>
            </w:r>
            <w:proofErr w:type="spellStart"/>
            <w:r w:rsidRPr="00B5518E">
              <w:rPr>
                <w:rFonts w:ascii="Times New Roman" w:hAnsi="Times New Roman" w:cs="Times New Roman"/>
              </w:rPr>
              <w:t>Волосовский</w:t>
            </w:r>
            <w:proofErr w:type="spellEnd"/>
            <w:r w:rsidRPr="00B5518E">
              <w:rPr>
                <w:rFonts w:ascii="Times New Roman" w:hAnsi="Times New Roman" w:cs="Times New Roman"/>
              </w:rPr>
              <w:t xml:space="preserve">, </w:t>
            </w:r>
            <w:proofErr w:type="spellStart"/>
            <w:r w:rsidRPr="00B5518E">
              <w:rPr>
                <w:rFonts w:ascii="Times New Roman" w:hAnsi="Times New Roman" w:cs="Times New Roman"/>
              </w:rPr>
              <w:t>Киришский</w:t>
            </w:r>
            <w:proofErr w:type="spellEnd"/>
            <w:r w:rsidRPr="00B5518E">
              <w:rPr>
                <w:rFonts w:ascii="Times New Roman" w:hAnsi="Times New Roman" w:cs="Times New Roman"/>
              </w:rPr>
              <w:t xml:space="preserve">, Кировский, </w:t>
            </w:r>
            <w:proofErr w:type="spellStart"/>
            <w:r w:rsidRPr="00B5518E">
              <w:rPr>
                <w:rFonts w:ascii="Times New Roman" w:hAnsi="Times New Roman" w:cs="Times New Roman"/>
              </w:rPr>
              <w:t>Кингисеппский</w:t>
            </w:r>
            <w:proofErr w:type="spellEnd"/>
            <w:r w:rsidRPr="00B5518E">
              <w:rPr>
                <w:rFonts w:ascii="Times New Roman" w:hAnsi="Times New Roman" w:cs="Times New Roman"/>
              </w:rPr>
              <w:t xml:space="preserve">, </w:t>
            </w:r>
            <w:proofErr w:type="spellStart"/>
            <w:r w:rsidRPr="00B5518E">
              <w:rPr>
                <w:rFonts w:ascii="Times New Roman" w:hAnsi="Times New Roman" w:cs="Times New Roman"/>
              </w:rPr>
              <w:t>Лужский</w:t>
            </w:r>
            <w:proofErr w:type="spellEnd"/>
            <w:r w:rsidRPr="00B5518E">
              <w:rPr>
                <w:rFonts w:ascii="Times New Roman" w:hAnsi="Times New Roman" w:cs="Times New Roman"/>
              </w:rPr>
              <w:t xml:space="preserve">, </w:t>
            </w:r>
            <w:proofErr w:type="spellStart"/>
            <w:r w:rsidRPr="00B5518E">
              <w:rPr>
                <w:rFonts w:ascii="Times New Roman" w:hAnsi="Times New Roman" w:cs="Times New Roman"/>
              </w:rPr>
              <w:t>Сланцевский</w:t>
            </w:r>
            <w:proofErr w:type="spellEnd"/>
            <w:r w:rsidRPr="00B5518E">
              <w:rPr>
                <w:rFonts w:ascii="Times New Roman" w:hAnsi="Times New Roman" w:cs="Times New Roman"/>
              </w:rPr>
              <w:t xml:space="preserve">, </w:t>
            </w:r>
            <w:proofErr w:type="spellStart"/>
            <w:r w:rsidRPr="00B5518E">
              <w:rPr>
                <w:rFonts w:ascii="Times New Roman" w:hAnsi="Times New Roman" w:cs="Times New Roman"/>
              </w:rPr>
              <w:t>Тосненский</w:t>
            </w:r>
            <w:proofErr w:type="spellEnd"/>
            <w:r w:rsidRPr="00B5518E">
              <w:rPr>
                <w:rFonts w:ascii="Times New Roman" w:hAnsi="Times New Roman" w:cs="Times New Roman"/>
              </w:rPr>
              <w:t xml:space="preserve"> </w:t>
            </w:r>
            <w:r w:rsidR="00B5518E" w:rsidRPr="00B5518E">
              <w:rPr>
                <w:rFonts w:ascii="Times New Roman" w:hAnsi="Times New Roman" w:cs="Times New Roman"/>
              </w:rPr>
              <w:br/>
            </w:r>
            <w:r w:rsidRPr="00B5518E">
              <w:rPr>
                <w:rFonts w:ascii="Times New Roman" w:hAnsi="Times New Roman" w:cs="Times New Roman"/>
              </w:rPr>
              <w:t xml:space="preserve">и </w:t>
            </w:r>
            <w:proofErr w:type="spellStart"/>
            <w:r w:rsidRPr="00B5518E">
              <w:rPr>
                <w:rFonts w:ascii="Times New Roman" w:hAnsi="Times New Roman" w:cs="Times New Roman"/>
              </w:rPr>
              <w:t>Сосновоборский</w:t>
            </w:r>
            <w:proofErr w:type="spellEnd"/>
            <w:r w:rsidRPr="00B5518E">
              <w:rPr>
                <w:rFonts w:ascii="Times New Roman" w:hAnsi="Times New Roman" w:cs="Times New Roman"/>
              </w:rPr>
              <w:t xml:space="preserve"> ГО. Количество участников: 1500 чел. Цель Акции: популяризация добровольческой деятельности, мотивации молодежи к самореализации и развитию гражданской активности, привлечению добровольцев </w:t>
            </w:r>
            <w:r w:rsidR="00B5518E" w:rsidRPr="00B5518E">
              <w:rPr>
                <w:rFonts w:ascii="Times New Roman" w:hAnsi="Times New Roman" w:cs="Times New Roman"/>
              </w:rPr>
              <w:br/>
            </w:r>
            <w:r w:rsidRPr="00B5518E">
              <w:rPr>
                <w:rFonts w:ascii="Times New Roman" w:hAnsi="Times New Roman" w:cs="Times New Roman"/>
              </w:rPr>
              <w:t>к участию в реализации мероприятий.</w:t>
            </w:r>
            <w:r w:rsidRPr="00843BA3">
              <w:rPr>
                <w:rFonts w:ascii="Times New Roman" w:hAnsi="Times New Roman" w:cs="Times New Roman"/>
              </w:rPr>
              <w:t xml:space="preserve"> </w:t>
            </w:r>
          </w:p>
          <w:p w:rsidR="006868DC" w:rsidRPr="00843BA3" w:rsidRDefault="006868DC" w:rsidP="006868DC">
            <w:pPr>
              <w:tabs>
                <w:tab w:val="left" w:pos="1290"/>
              </w:tabs>
              <w:spacing w:after="0" w:line="240" w:lineRule="atLeast"/>
              <w:contextualSpacing/>
              <w:jc w:val="both"/>
              <w:rPr>
                <w:rFonts w:ascii="Times New Roman" w:hAnsi="Times New Roman" w:cs="Times New Roman"/>
                <w:i/>
                <w:sz w:val="20"/>
                <w:szCs w:val="20"/>
              </w:rPr>
            </w:pPr>
          </w:p>
        </w:tc>
      </w:tr>
      <w:tr w:rsidR="005C1828" w:rsidRPr="00795FD9" w:rsidTr="003357C5">
        <w:trPr>
          <w:trHeight w:val="697"/>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lastRenderedPageBreak/>
              <w:t>19.</w:t>
            </w:r>
          </w:p>
        </w:tc>
        <w:tc>
          <w:tcPr>
            <w:tcW w:w="3403" w:type="dxa"/>
            <w:shd w:val="clear" w:color="auto" w:fill="auto"/>
          </w:tcPr>
          <w:p w:rsidR="005C1828" w:rsidRDefault="005C1828" w:rsidP="005C1828">
            <w:pPr>
              <w:pStyle w:val="20"/>
              <w:shd w:val="clear" w:color="auto" w:fill="auto"/>
              <w:tabs>
                <w:tab w:val="left" w:pos="1148"/>
              </w:tabs>
              <w:spacing w:before="0" w:line="240" w:lineRule="auto"/>
              <w:rPr>
                <w:sz w:val="22"/>
                <w:szCs w:val="22"/>
              </w:rPr>
            </w:pPr>
            <w:r w:rsidRPr="0076293E">
              <w:rPr>
                <w:sz w:val="22"/>
                <w:szCs w:val="22"/>
              </w:rPr>
              <w:t>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5C1828" w:rsidRPr="0076293E" w:rsidRDefault="005C1828" w:rsidP="005C1828">
            <w:pPr>
              <w:pStyle w:val="20"/>
              <w:shd w:val="clear" w:color="auto" w:fill="auto"/>
              <w:tabs>
                <w:tab w:val="left" w:pos="1148"/>
              </w:tabs>
              <w:spacing w:before="0" w:line="240" w:lineRule="auto"/>
              <w:rPr>
                <w:sz w:val="22"/>
                <w:szCs w:val="22"/>
              </w:rPr>
            </w:pPr>
          </w:p>
        </w:tc>
        <w:tc>
          <w:tcPr>
            <w:tcW w:w="6095" w:type="dxa"/>
          </w:tcPr>
          <w:p w:rsidR="005C1828" w:rsidRPr="00163BDB" w:rsidRDefault="005C1828" w:rsidP="005C1828">
            <w:pPr>
              <w:pStyle w:val="ab"/>
              <w:spacing w:line="240" w:lineRule="atLeast"/>
              <w:jc w:val="both"/>
              <w:rPr>
                <w:rFonts w:ascii="Times New Roman" w:hAnsi="Times New Roman" w:cs="Times New Roman"/>
              </w:rPr>
            </w:pPr>
            <w:r w:rsidRPr="00163BDB">
              <w:rPr>
                <w:rFonts w:ascii="Times New Roman" w:hAnsi="Times New Roman" w:cs="Times New Roman"/>
              </w:rPr>
              <w:t xml:space="preserve">Раннее выявление незаконного потребления </w:t>
            </w:r>
            <w:proofErr w:type="spellStart"/>
            <w:r w:rsidR="00163BDB" w:rsidRPr="00163BDB">
              <w:rPr>
                <w:rFonts w:ascii="Times New Roman" w:hAnsi="Times New Roman" w:cs="Times New Roman"/>
              </w:rPr>
              <w:t>НСиПВ</w:t>
            </w:r>
            <w:proofErr w:type="spellEnd"/>
            <w:r w:rsidRPr="00163BDB">
              <w:rPr>
                <w:rFonts w:ascii="Times New Roman" w:hAnsi="Times New Roman" w:cs="Times New Roman"/>
              </w:rPr>
              <w:t xml:space="preserve"> является одной из форм профилактики незаконного потребления </w:t>
            </w:r>
            <w:proofErr w:type="spellStart"/>
            <w:r w:rsidR="00163BDB" w:rsidRPr="00163BDB">
              <w:rPr>
                <w:rFonts w:ascii="Times New Roman" w:hAnsi="Times New Roman" w:cs="Times New Roman"/>
              </w:rPr>
              <w:t>НСиПВ</w:t>
            </w:r>
            <w:proofErr w:type="spellEnd"/>
            <w:r w:rsidRPr="00163BDB">
              <w:rPr>
                <w:rFonts w:ascii="Times New Roman" w:hAnsi="Times New Roman" w:cs="Times New Roman"/>
              </w:rPr>
              <w:t xml:space="preserve">, которая включает в себя: </w:t>
            </w:r>
          </w:p>
          <w:p w:rsidR="005C1828" w:rsidRPr="00163BDB" w:rsidRDefault="00163BDB" w:rsidP="00163BDB">
            <w:pPr>
              <w:pStyle w:val="ab"/>
              <w:spacing w:line="240" w:lineRule="atLeast"/>
              <w:ind w:firstLine="360"/>
              <w:jc w:val="both"/>
              <w:rPr>
                <w:rFonts w:ascii="Times New Roman" w:hAnsi="Times New Roman" w:cs="Times New Roman"/>
              </w:rPr>
            </w:pPr>
            <w:r w:rsidRPr="00163BDB">
              <w:rPr>
                <w:rFonts w:ascii="Times New Roman" w:hAnsi="Times New Roman" w:cs="Times New Roman"/>
              </w:rPr>
              <w:t xml:space="preserve">- </w:t>
            </w:r>
            <w:r w:rsidR="005C1828" w:rsidRPr="00163BDB">
              <w:rPr>
                <w:rFonts w:ascii="Times New Roman" w:hAnsi="Times New Roman" w:cs="Times New Roman"/>
              </w:rPr>
              <w:t>СПТ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C1828" w:rsidRPr="00163BDB" w:rsidRDefault="00163BDB" w:rsidP="00163BDB">
            <w:pPr>
              <w:pStyle w:val="ab"/>
              <w:spacing w:line="240" w:lineRule="atLeast"/>
              <w:ind w:firstLine="360"/>
              <w:jc w:val="both"/>
              <w:rPr>
                <w:rFonts w:ascii="Times New Roman" w:hAnsi="Times New Roman" w:cs="Times New Roman"/>
              </w:rPr>
            </w:pPr>
            <w:r w:rsidRPr="00163BDB">
              <w:rPr>
                <w:rFonts w:ascii="Times New Roman" w:hAnsi="Times New Roman" w:cs="Times New Roman"/>
              </w:rPr>
              <w:t>- ПМО</w:t>
            </w:r>
            <w:r w:rsidR="005C1828" w:rsidRPr="00163BDB">
              <w:rPr>
                <w:rFonts w:ascii="Times New Roman" w:hAnsi="Times New Roman" w:cs="Times New Roman"/>
              </w:rPr>
              <w:t xml:space="preserve"> обучающихся в общеобразовательных организациях</w:t>
            </w:r>
            <w:r w:rsidRPr="00163BDB">
              <w:rPr>
                <w:rFonts w:ascii="Times New Roman" w:hAnsi="Times New Roman" w:cs="Times New Roman"/>
              </w:rPr>
              <w:t xml:space="preserve"> </w:t>
            </w:r>
            <w:r w:rsidR="005C1828" w:rsidRPr="00163BDB">
              <w:rPr>
                <w:rFonts w:ascii="Times New Roman" w:hAnsi="Times New Roman" w:cs="Times New Roman"/>
              </w:rPr>
              <w:t xml:space="preserve">и профессиональных образовательных организациях, а также образовательных организациях высшего образования. </w:t>
            </w:r>
          </w:p>
          <w:p w:rsidR="003B1E6D" w:rsidRPr="003357C5" w:rsidRDefault="003B1E6D" w:rsidP="003B1E6D">
            <w:pPr>
              <w:pStyle w:val="Default"/>
              <w:spacing w:line="240" w:lineRule="atLeast"/>
              <w:jc w:val="both"/>
              <w:rPr>
                <w:sz w:val="22"/>
                <w:szCs w:val="22"/>
              </w:rPr>
            </w:pPr>
            <w:r w:rsidRPr="00163BDB">
              <w:rPr>
                <w:sz w:val="22"/>
                <w:szCs w:val="22"/>
              </w:rPr>
              <w:t>В  период с 15 сентября по 15 октября в образовательных организациях ЛО проведено СПТ</w:t>
            </w:r>
            <w:r w:rsidR="00163BDB" w:rsidRPr="00163BDB">
              <w:rPr>
                <w:sz w:val="22"/>
                <w:szCs w:val="22"/>
              </w:rPr>
              <w:t>, в котором</w:t>
            </w:r>
            <w:r w:rsidRPr="00163BDB">
              <w:rPr>
                <w:sz w:val="22"/>
                <w:szCs w:val="22"/>
              </w:rPr>
              <w:t xml:space="preserve"> приняли участие 100% муниципальных и государственных образовательных </w:t>
            </w:r>
            <w:r w:rsidRPr="00163BDB">
              <w:rPr>
                <w:sz w:val="22"/>
                <w:szCs w:val="22"/>
              </w:rPr>
              <w:lastRenderedPageBreak/>
              <w:t xml:space="preserve">организаций ЛО. Охват </w:t>
            </w:r>
            <w:r w:rsidR="00163BDB" w:rsidRPr="00163BDB">
              <w:rPr>
                <w:sz w:val="22"/>
                <w:szCs w:val="22"/>
              </w:rPr>
              <w:t>СПТ</w:t>
            </w:r>
            <w:r w:rsidRPr="00163BDB">
              <w:rPr>
                <w:sz w:val="22"/>
                <w:szCs w:val="22"/>
              </w:rPr>
              <w:t xml:space="preserve"> составил 98,9%</w:t>
            </w:r>
            <w:r w:rsidR="00163BDB" w:rsidRPr="00163BDB">
              <w:rPr>
                <w:sz w:val="22"/>
                <w:szCs w:val="22"/>
              </w:rPr>
              <w:t xml:space="preserve"> </w:t>
            </w:r>
            <w:r w:rsidR="00163BDB" w:rsidRPr="003357C5">
              <w:rPr>
                <w:sz w:val="22"/>
                <w:szCs w:val="22"/>
              </w:rPr>
              <w:t>о</w:t>
            </w:r>
            <w:r w:rsidRPr="003357C5">
              <w:rPr>
                <w:sz w:val="22"/>
                <w:szCs w:val="22"/>
              </w:rPr>
              <w:t>т общего количества обучающихся (от 13 лет и старше).</w:t>
            </w:r>
          </w:p>
          <w:p w:rsidR="003B1E6D" w:rsidRPr="003357C5" w:rsidRDefault="003B1E6D" w:rsidP="003B1E6D">
            <w:pPr>
              <w:pStyle w:val="Default"/>
              <w:spacing w:line="240" w:lineRule="atLeast"/>
              <w:jc w:val="both"/>
              <w:rPr>
                <w:sz w:val="22"/>
                <w:szCs w:val="22"/>
              </w:rPr>
            </w:pPr>
            <w:r w:rsidRPr="003357C5">
              <w:rPr>
                <w:sz w:val="22"/>
                <w:szCs w:val="22"/>
              </w:rPr>
              <w:t xml:space="preserve">Полученные результаты позволили выявить «группу риска» </w:t>
            </w:r>
            <w:r w:rsidR="003357C5" w:rsidRPr="003357C5">
              <w:rPr>
                <w:sz w:val="22"/>
                <w:szCs w:val="22"/>
              </w:rPr>
              <w:t>-</w:t>
            </w:r>
            <w:r w:rsidRPr="003357C5">
              <w:rPr>
                <w:sz w:val="22"/>
                <w:szCs w:val="22"/>
              </w:rPr>
              <w:t xml:space="preserve"> группу несовершеннолетних, которые в силу определенных обстоятель</w:t>
            </w:r>
            <w:proofErr w:type="gramStart"/>
            <w:r w:rsidRPr="003357C5">
              <w:rPr>
                <w:sz w:val="22"/>
                <w:szCs w:val="22"/>
              </w:rPr>
              <w:t>ств св</w:t>
            </w:r>
            <w:proofErr w:type="gramEnd"/>
            <w:r w:rsidRPr="003357C5">
              <w:rPr>
                <w:sz w:val="22"/>
                <w:szCs w:val="22"/>
              </w:rPr>
              <w:t xml:space="preserve">оей жизни более других подвержены негативным внешним воздействиям со стороны общества </w:t>
            </w:r>
            <w:r w:rsidR="003357C5" w:rsidRPr="003357C5">
              <w:rPr>
                <w:sz w:val="22"/>
                <w:szCs w:val="22"/>
              </w:rPr>
              <w:br/>
            </w:r>
            <w:r w:rsidRPr="003357C5">
              <w:rPr>
                <w:sz w:val="22"/>
                <w:szCs w:val="22"/>
              </w:rPr>
              <w:t>и его криминальных элементов.</w:t>
            </w:r>
          </w:p>
          <w:p w:rsidR="003B1E6D" w:rsidRPr="003357C5" w:rsidRDefault="003B1E6D" w:rsidP="003D6F73">
            <w:pPr>
              <w:pStyle w:val="Default"/>
              <w:spacing w:line="240" w:lineRule="atLeast"/>
              <w:jc w:val="both"/>
              <w:rPr>
                <w:sz w:val="22"/>
                <w:szCs w:val="22"/>
              </w:rPr>
            </w:pPr>
            <w:r w:rsidRPr="003357C5">
              <w:rPr>
                <w:sz w:val="22"/>
                <w:szCs w:val="22"/>
              </w:rPr>
              <w:t xml:space="preserve"> Результаты СПТ используются специалистами служб сопровождения образовательных организаций при организации индивидуальной диагностической, профилактической и коррекционно-развивающей работы </w:t>
            </w:r>
            <w:r w:rsidRPr="003357C5">
              <w:rPr>
                <w:sz w:val="22"/>
                <w:szCs w:val="22"/>
              </w:rPr>
              <w:br/>
              <w:t>с обучающимися группы «риска» и их родителями.</w:t>
            </w:r>
          </w:p>
          <w:p w:rsidR="005C1828" w:rsidRPr="003357C5" w:rsidRDefault="003D6F73" w:rsidP="003B1E6D">
            <w:pPr>
              <w:pStyle w:val="ab"/>
              <w:spacing w:line="240" w:lineRule="atLeast"/>
              <w:ind w:left="33" w:hanging="33"/>
              <w:jc w:val="both"/>
              <w:rPr>
                <w:rFonts w:ascii="Times New Roman" w:hAnsi="Times New Roman" w:cs="Times New Roman"/>
              </w:rPr>
            </w:pPr>
            <w:r w:rsidRPr="003357C5">
              <w:rPr>
                <w:rFonts w:ascii="Times New Roman" w:hAnsi="Times New Roman" w:cs="Times New Roman"/>
              </w:rPr>
              <w:t>Н</w:t>
            </w:r>
            <w:r w:rsidR="005C1828" w:rsidRPr="003357C5">
              <w:rPr>
                <w:rFonts w:ascii="Times New Roman" w:hAnsi="Times New Roman" w:cs="Times New Roman"/>
              </w:rPr>
              <w:t xml:space="preserve">а основании результатов СПТ формируется список образовательных организаций, подлежащих проведению </w:t>
            </w:r>
            <w:r w:rsidR="003357C5" w:rsidRPr="003357C5">
              <w:rPr>
                <w:rFonts w:ascii="Times New Roman" w:hAnsi="Times New Roman" w:cs="Times New Roman"/>
              </w:rPr>
              <w:t>ПМО</w:t>
            </w:r>
            <w:r w:rsidR="005C1828" w:rsidRPr="003357C5">
              <w:rPr>
                <w:rFonts w:ascii="Times New Roman" w:hAnsi="Times New Roman" w:cs="Times New Roman"/>
              </w:rPr>
              <w:t xml:space="preserve"> в целях выявления немедицинского потребление</w:t>
            </w:r>
            <w:r w:rsidR="003357C5" w:rsidRPr="003357C5">
              <w:rPr>
                <w:rFonts w:ascii="Times New Roman" w:hAnsi="Times New Roman" w:cs="Times New Roman"/>
              </w:rPr>
              <w:t xml:space="preserve"> </w:t>
            </w:r>
            <w:proofErr w:type="spellStart"/>
            <w:r w:rsidR="003357C5" w:rsidRPr="003357C5">
              <w:rPr>
                <w:rFonts w:ascii="Times New Roman" w:hAnsi="Times New Roman" w:cs="Times New Roman"/>
              </w:rPr>
              <w:t>НСиПВ</w:t>
            </w:r>
            <w:proofErr w:type="spellEnd"/>
            <w:r w:rsidR="005C1828" w:rsidRPr="003357C5">
              <w:rPr>
                <w:rFonts w:ascii="Times New Roman" w:hAnsi="Times New Roman" w:cs="Times New Roman"/>
              </w:rPr>
              <w:t xml:space="preserve"> среди учащихся. Целевая группа – учащиеся с 13 лет. </w:t>
            </w:r>
            <w:r w:rsidR="003357C5" w:rsidRPr="003357C5">
              <w:rPr>
                <w:rFonts w:ascii="Times New Roman" w:hAnsi="Times New Roman" w:cs="Times New Roman"/>
              </w:rPr>
              <w:t>ПМО</w:t>
            </w:r>
            <w:r w:rsidR="005C1828" w:rsidRPr="003357C5">
              <w:rPr>
                <w:rFonts w:ascii="Times New Roman" w:hAnsi="Times New Roman" w:cs="Times New Roman"/>
              </w:rPr>
              <w:t xml:space="preserve"> проводятся в соответствии с приказом Минздрава России от 06.10.2014 №581н «О Порядке проведения профилактических медицинских осмотров обучающихся </w:t>
            </w:r>
            <w:r w:rsidR="003357C5" w:rsidRPr="003357C5">
              <w:rPr>
                <w:rFonts w:ascii="Times New Roman" w:hAnsi="Times New Roman" w:cs="Times New Roman"/>
              </w:rPr>
              <w:br/>
            </w:r>
            <w:r w:rsidR="005C1828" w:rsidRPr="003357C5">
              <w:rPr>
                <w:rFonts w:ascii="Times New Roman" w:hAnsi="Times New Roman" w:cs="Times New Roman"/>
              </w:rPr>
              <w:t>в общеобразовательных организациях</w:t>
            </w:r>
            <w:r w:rsidR="003357C5" w:rsidRPr="003357C5">
              <w:rPr>
                <w:rFonts w:ascii="Times New Roman" w:hAnsi="Times New Roman" w:cs="Times New Roman"/>
              </w:rPr>
              <w:t xml:space="preserve"> </w:t>
            </w:r>
            <w:r w:rsidR="005C1828" w:rsidRPr="003357C5">
              <w:rPr>
                <w:rFonts w:ascii="Times New Roman" w:hAnsi="Times New Roman" w:cs="Times New Roman"/>
              </w:rPr>
              <w:t xml:space="preserve">и профессиональных образовательных организациях в целях раннего выявления незаконного потребления наркотических и психотропных веществ» и направлены на решение задач: </w:t>
            </w:r>
          </w:p>
          <w:p w:rsidR="005C1828" w:rsidRPr="003357C5" w:rsidRDefault="005C1828" w:rsidP="005C1828">
            <w:pPr>
              <w:pStyle w:val="ab"/>
              <w:spacing w:line="240" w:lineRule="atLeast"/>
              <w:ind w:left="33" w:hanging="33"/>
              <w:jc w:val="both"/>
              <w:rPr>
                <w:rFonts w:ascii="Times New Roman" w:hAnsi="Times New Roman" w:cs="Times New Roman"/>
              </w:rPr>
            </w:pPr>
            <w:r w:rsidRPr="003357C5">
              <w:rPr>
                <w:rFonts w:ascii="Times New Roman" w:hAnsi="Times New Roman" w:cs="Times New Roman"/>
              </w:rPr>
              <w:t xml:space="preserve">- раннее выявление лиц, допускающих немедицинское потребление </w:t>
            </w:r>
            <w:r w:rsidR="003357C5" w:rsidRPr="003357C5">
              <w:rPr>
                <w:rFonts w:ascii="Times New Roman" w:hAnsi="Times New Roman" w:cs="Times New Roman"/>
              </w:rPr>
              <w:t>НС</w:t>
            </w:r>
            <w:r w:rsidRPr="003357C5">
              <w:rPr>
                <w:rFonts w:ascii="Times New Roman" w:hAnsi="Times New Roman" w:cs="Times New Roman"/>
              </w:rPr>
              <w:t xml:space="preserve">, оценка распространенности употребления </w:t>
            </w:r>
            <w:r w:rsidR="003357C5" w:rsidRPr="003357C5">
              <w:rPr>
                <w:rFonts w:ascii="Times New Roman" w:hAnsi="Times New Roman" w:cs="Times New Roman"/>
              </w:rPr>
              <w:t>ПВ</w:t>
            </w:r>
            <w:r w:rsidRPr="003357C5">
              <w:rPr>
                <w:rFonts w:ascii="Times New Roman" w:hAnsi="Times New Roman" w:cs="Times New Roman"/>
              </w:rPr>
              <w:t>;</w:t>
            </w:r>
          </w:p>
          <w:p w:rsidR="005C1828" w:rsidRPr="003357C5" w:rsidRDefault="005C1828" w:rsidP="005C1828">
            <w:pPr>
              <w:pStyle w:val="ab"/>
              <w:spacing w:line="240" w:lineRule="atLeast"/>
              <w:ind w:left="33" w:hanging="33"/>
              <w:jc w:val="both"/>
              <w:rPr>
                <w:rFonts w:ascii="Times New Roman" w:hAnsi="Times New Roman" w:cs="Times New Roman"/>
              </w:rPr>
            </w:pPr>
            <w:r w:rsidRPr="003357C5">
              <w:rPr>
                <w:rFonts w:ascii="Times New Roman" w:hAnsi="Times New Roman" w:cs="Times New Roman"/>
              </w:rPr>
              <w:t xml:space="preserve">- оказание медико-психологической консультативной помощи обучающимся из группы риска и их законным представителям; </w:t>
            </w:r>
          </w:p>
          <w:p w:rsidR="005C1828" w:rsidRPr="003357C5" w:rsidRDefault="005C1828" w:rsidP="005C1828">
            <w:pPr>
              <w:pStyle w:val="ab"/>
              <w:spacing w:line="240" w:lineRule="atLeast"/>
              <w:ind w:left="33" w:hanging="33"/>
              <w:jc w:val="both"/>
              <w:rPr>
                <w:rFonts w:ascii="Times New Roman" w:hAnsi="Times New Roman" w:cs="Times New Roman"/>
              </w:rPr>
            </w:pPr>
            <w:r w:rsidRPr="003357C5">
              <w:rPr>
                <w:rFonts w:ascii="Times New Roman" w:hAnsi="Times New Roman" w:cs="Times New Roman"/>
              </w:rPr>
              <w:t xml:space="preserve">- оценка эффективности профилактической работы; </w:t>
            </w:r>
          </w:p>
          <w:p w:rsidR="003D6F73" w:rsidRPr="003357C5" w:rsidRDefault="005C1828" w:rsidP="004E3AF6">
            <w:pPr>
              <w:autoSpaceDE w:val="0"/>
              <w:autoSpaceDN w:val="0"/>
              <w:adjustRightInd w:val="0"/>
              <w:spacing w:after="0" w:line="240" w:lineRule="atLeast"/>
              <w:jc w:val="both"/>
              <w:rPr>
                <w:rFonts w:ascii="Times New Roman" w:hAnsi="Times New Roman" w:cs="Times New Roman"/>
              </w:rPr>
            </w:pPr>
            <w:r w:rsidRPr="003357C5">
              <w:rPr>
                <w:rFonts w:ascii="Times New Roman" w:hAnsi="Times New Roman" w:cs="Times New Roman"/>
              </w:rPr>
              <w:t xml:space="preserve">- прицельная профилактика в учебных коллективах </w:t>
            </w:r>
            <w:r w:rsidRPr="003357C5">
              <w:rPr>
                <w:rFonts w:ascii="Times New Roman" w:hAnsi="Times New Roman" w:cs="Times New Roman"/>
              </w:rPr>
              <w:br/>
              <w:t xml:space="preserve">с наибольшим количеством выявленных потребителей либо наибольшим количеством отказавшихся от участия. </w:t>
            </w:r>
            <w:r w:rsidRPr="003D6F73">
              <w:rPr>
                <w:rFonts w:ascii="Times New Roman" w:hAnsi="Times New Roman" w:cs="Times New Roman"/>
                <w:highlight w:val="yellow"/>
              </w:rPr>
              <w:br/>
            </w:r>
            <w:r w:rsidRPr="003357C5">
              <w:rPr>
                <w:rFonts w:ascii="Times New Roman" w:hAnsi="Times New Roman" w:cs="Times New Roman"/>
              </w:rPr>
              <w:t xml:space="preserve">В </w:t>
            </w:r>
            <w:r w:rsidR="003357C5" w:rsidRPr="003357C5">
              <w:rPr>
                <w:rFonts w:ascii="Times New Roman" w:hAnsi="Times New Roman" w:cs="Times New Roman"/>
              </w:rPr>
              <w:t>ПМО</w:t>
            </w:r>
            <w:r w:rsidRPr="003357C5">
              <w:rPr>
                <w:rFonts w:ascii="Times New Roman" w:hAnsi="Times New Roman" w:cs="Times New Roman"/>
              </w:rPr>
              <w:t xml:space="preserve"> принимают участие учащиеся на основании информированного добровольного согласия (до 15 лет согласие подписывает законный представитель учащегося, </w:t>
            </w:r>
            <w:r w:rsidRPr="003357C5">
              <w:rPr>
                <w:rFonts w:ascii="Times New Roman" w:hAnsi="Times New Roman" w:cs="Times New Roman"/>
              </w:rPr>
              <w:br/>
              <w:t xml:space="preserve">с 15 лет добровольное согласие учащиеся дают самостоятельно). </w:t>
            </w:r>
          </w:p>
          <w:p w:rsidR="003D6F73" w:rsidRPr="003357C5" w:rsidRDefault="003D6F73" w:rsidP="003D6F73">
            <w:pPr>
              <w:autoSpaceDE w:val="0"/>
              <w:autoSpaceDN w:val="0"/>
              <w:adjustRightInd w:val="0"/>
              <w:spacing w:after="0" w:line="240" w:lineRule="atLeast"/>
              <w:ind w:firstLine="34"/>
              <w:jc w:val="both"/>
              <w:rPr>
                <w:rFonts w:ascii="Times New Roman" w:hAnsi="Times New Roman" w:cs="Times New Roman"/>
                <w:color w:val="000000"/>
              </w:rPr>
            </w:pPr>
            <w:r w:rsidRPr="003357C5">
              <w:rPr>
                <w:rFonts w:ascii="Times New Roman" w:hAnsi="Times New Roman" w:cs="Times New Roman"/>
                <w:color w:val="000000"/>
              </w:rPr>
              <w:t xml:space="preserve">Согласно результатам СПТ в группу риска вошли 2277 учащихся 53 образовательных организаций. Охват </w:t>
            </w:r>
            <w:r w:rsidR="003357C5" w:rsidRPr="003357C5">
              <w:rPr>
                <w:rFonts w:ascii="Times New Roman" w:hAnsi="Times New Roman" w:cs="Times New Roman"/>
                <w:color w:val="000000"/>
              </w:rPr>
              <w:t xml:space="preserve">ПМО </w:t>
            </w:r>
            <w:r w:rsidRPr="003357C5">
              <w:rPr>
                <w:rFonts w:ascii="Times New Roman" w:hAnsi="Times New Roman" w:cs="Times New Roman"/>
                <w:color w:val="000000"/>
              </w:rPr>
              <w:t>составил 2011 учащихся и 51 образовательная организация, из них:</w:t>
            </w:r>
          </w:p>
          <w:p w:rsidR="003D6F73" w:rsidRPr="003357C5" w:rsidRDefault="003D6F73" w:rsidP="003D6F73">
            <w:pPr>
              <w:autoSpaceDE w:val="0"/>
              <w:autoSpaceDN w:val="0"/>
              <w:adjustRightInd w:val="0"/>
              <w:spacing w:after="0" w:line="240" w:lineRule="atLeast"/>
              <w:ind w:firstLine="34"/>
              <w:jc w:val="both"/>
              <w:rPr>
                <w:rFonts w:ascii="Times New Roman" w:hAnsi="Times New Roman" w:cs="Times New Roman"/>
                <w:color w:val="000000"/>
              </w:rPr>
            </w:pPr>
            <w:r w:rsidRPr="003357C5">
              <w:rPr>
                <w:rFonts w:ascii="Times New Roman" w:hAnsi="Times New Roman" w:cs="Times New Roman"/>
                <w:color w:val="000000"/>
              </w:rPr>
              <w:t xml:space="preserve">- 38 образовательных организации среднего образования, осмотрено 652 учащихся, от </w:t>
            </w:r>
            <w:r w:rsidR="003357C5" w:rsidRPr="003357C5">
              <w:rPr>
                <w:rFonts w:ascii="Times New Roman" w:hAnsi="Times New Roman" w:cs="Times New Roman"/>
                <w:color w:val="000000"/>
              </w:rPr>
              <w:t>ПМО</w:t>
            </w:r>
            <w:r w:rsidRPr="003357C5">
              <w:rPr>
                <w:rFonts w:ascii="Times New Roman" w:hAnsi="Times New Roman" w:cs="Times New Roman"/>
                <w:color w:val="000000"/>
              </w:rPr>
              <w:t xml:space="preserve"> отказались 43 учащихся, (потребление </w:t>
            </w:r>
            <w:r w:rsidR="003357C5" w:rsidRPr="003357C5">
              <w:rPr>
                <w:rFonts w:ascii="Times New Roman" w:hAnsi="Times New Roman" w:cs="Times New Roman"/>
                <w:color w:val="000000"/>
              </w:rPr>
              <w:t>НС</w:t>
            </w:r>
            <w:r w:rsidRPr="003357C5">
              <w:rPr>
                <w:rFonts w:ascii="Times New Roman" w:hAnsi="Times New Roman" w:cs="Times New Roman"/>
                <w:color w:val="000000"/>
              </w:rPr>
              <w:t xml:space="preserve"> не выявлено);</w:t>
            </w:r>
          </w:p>
          <w:p w:rsidR="003D6F73" w:rsidRPr="003357C5" w:rsidRDefault="003D6F73" w:rsidP="003D6F73">
            <w:pPr>
              <w:autoSpaceDE w:val="0"/>
              <w:autoSpaceDN w:val="0"/>
              <w:adjustRightInd w:val="0"/>
              <w:spacing w:after="0" w:line="240" w:lineRule="atLeast"/>
              <w:ind w:firstLine="34"/>
              <w:jc w:val="both"/>
              <w:rPr>
                <w:rFonts w:ascii="Times New Roman" w:hAnsi="Times New Roman" w:cs="Times New Roman"/>
                <w:color w:val="000000"/>
              </w:rPr>
            </w:pPr>
            <w:r w:rsidRPr="003357C5">
              <w:rPr>
                <w:rFonts w:ascii="Times New Roman" w:hAnsi="Times New Roman" w:cs="Times New Roman"/>
                <w:color w:val="000000"/>
              </w:rPr>
              <w:t xml:space="preserve">- 12 образовательных организации профессионального образования, осмотрено 1094 учащихся, от </w:t>
            </w:r>
            <w:r w:rsidR="003357C5" w:rsidRPr="003357C5">
              <w:rPr>
                <w:rFonts w:ascii="Times New Roman" w:hAnsi="Times New Roman" w:cs="Times New Roman"/>
                <w:color w:val="000000"/>
              </w:rPr>
              <w:t>ПМО</w:t>
            </w:r>
            <w:r w:rsidRPr="003357C5">
              <w:rPr>
                <w:rFonts w:ascii="Times New Roman" w:hAnsi="Times New Roman" w:cs="Times New Roman"/>
                <w:color w:val="000000"/>
              </w:rPr>
              <w:t xml:space="preserve"> отказались 22 учащихся (потребление </w:t>
            </w:r>
            <w:r w:rsidR="003357C5" w:rsidRPr="003357C5">
              <w:rPr>
                <w:rFonts w:ascii="Times New Roman" w:hAnsi="Times New Roman" w:cs="Times New Roman"/>
                <w:color w:val="000000"/>
              </w:rPr>
              <w:t>НС</w:t>
            </w:r>
            <w:r w:rsidRPr="003357C5">
              <w:rPr>
                <w:rFonts w:ascii="Times New Roman" w:hAnsi="Times New Roman" w:cs="Times New Roman"/>
                <w:color w:val="000000"/>
              </w:rPr>
              <w:t xml:space="preserve"> выявлено у 1 чел.,</w:t>
            </w:r>
            <w:r w:rsidR="003357C5" w:rsidRPr="003357C5">
              <w:rPr>
                <w:rFonts w:ascii="Times New Roman" w:hAnsi="Times New Roman" w:cs="Times New Roman"/>
                <w:color w:val="000000"/>
              </w:rPr>
              <w:t xml:space="preserve"> </w:t>
            </w:r>
            <w:proofErr w:type="spellStart"/>
            <w:r w:rsidRPr="003357C5">
              <w:rPr>
                <w:rFonts w:ascii="Times New Roman" w:hAnsi="Times New Roman" w:cs="Times New Roman"/>
                <w:color w:val="000000"/>
              </w:rPr>
              <w:t>Бокситогорский</w:t>
            </w:r>
            <w:proofErr w:type="spellEnd"/>
            <w:r w:rsidRPr="003357C5">
              <w:rPr>
                <w:rFonts w:ascii="Times New Roman" w:hAnsi="Times New Roman" w:cs="Times New Roman"/>
                <w:color w:val="000000"/>
              </w:rPr>
              <w:t xml:space="preserve"> район</w:t>
            </w:r>
            <w:r w:rsidR="00B460B9" w:rsidRPr="003357C5">
              <w:rPr>
                <w:rFonts w:ascii="Times New Roman" w:hAnsi="Times New Roman" w:cs="Times New Roman"/>
                <w:color w:val="000000"/>
              </w:rPr>
              <w:t>,</w:t>
            </w:r>
            <w:r w:rsidRPr="003357C5">
              <w:rPr>
                <w:rFonts w:ascii="Times New Roman" w:hAnsi="Times New Roman" w:cs="Times New Roman"/>
                <w:color w:val="000000"/>
              </w:rPr>
              <w:t xml:space="preserve"> ГАПОУ ЛО «БАПТ», учащийся направлен на консультацию к психиатру-наркологу, по результатам консультации признаков зависимости вследствие употребления наркотиков не выявлено)</w:t>
            </w:r>
            <w:r w:rsidR="000A017F" w:rsidRPr="003357C5">
              <w:rPr>
                <w:rFonts w:ascii="Times New Roman" w:hAnsi="Times New Roman" w:cs="Times New Roman"/>
                <w:color w:val="000000"/>
              </w:rPr>
              <w:t>;</w:t>
            </w:r>
            <w:r w:rsidRPr="003357C5">
              <w:rPr>
                <w:rFonts w:ascii="Times New Roman" w:hAnsi="Times New Roman" w:cs="Times New Roman"/>
                <w:color w:val="000000"/>
              </w:rPr>
              <w:t xml:space="preserve"> </w:t>
            </w:r>
          </w:p>
          <w:p w:rsidR="000A017F" w:rsidRPr="00805599" w:rsidRDefault="003D6F73" w:rsidP="003357C5">
            <w:pPr>
              <w:autoSpaceDE w:val="0"/>
              <w:autoSpaceDN w:val="0"/>
              <w:adjustRightInd w:val="0"/>
              <w:spacing w:after="0" w:line="240" w:lineRule="atLeast"/>
              <w:ind w:firstLine="34"/>
              <w:jc w:val="both"/>
              <w:rPr>
                <w:rFonts w:ascii="Times New Roman" w:hAnsi="Times New Roman" w:cs="Times New Roman"/>
              </w:rPr>
            </w:pPr>
            <w:r w:rsidRPr="003357C5">
              <w:rPr>
                <w:rFonts w:ascii="Times New Roman" w:hAnsi="Times New Roman" w:cs="Times New Roman"/>
                <w:color w:val="000000"/>
              </w:rPr>
              <w:t xml:space="preserve">- 1 образовательная организация высшего образования, осмотрено 265 учащихся, от </w:t>
            </w:r>
            <w:r w:rsidR="003357C5" w:rsidRPr="003357C5">
              <w:rPr>
                <w:rFonts w:ascii="Times New Roman" w:hAnsi="Times New Roman" w:cs="Times New Roman"/>
                <w:color w:val="000000"/>
              </w:rPr>
              <w:t>ПМО</w:t>
            </w:r>
            <w:r w:rsidRPr="003357C5">
              <w:rPr>
                <w:rFonts w:ascii="Times New Roman" w:hAnsi="Times New Roman" w:cs="Times New Roman"/>
                <w:color w:val="000000"/>
              </w:rPr>
              <w:t xml:space="preserve"> отказались 2 учащихся </w:t>
            </w:r>
            <w:r w:rsidR="000A017F" w:rsidRPr="003357C5">
              <w:rPr>
                <w:rFonts w:ascii="Times New Roman" w:hAnsi="Times New Roman" w:cs="Times New Roman"/>
                <w:color w:val="000000"/>
              </w:rPr>
              <w:t>(</w:t>
            </w:r>
            <w:r w:rsidRPr="003357C5">
              <w:rPr>
                <w:rFonts w:ascii="Times New Roman" w:hAnsi="Times New Roman" w:cs="Times New Roman"/>
                <w:color w:val="000000"/>
              </w:rPr>
              <w:t xml:space="preserve">потребление </w:t>
            </w:r>
            <w:r w:rsidR="003357C5" w:rsidRPr="003357C5">
              <w:rPr>
                <w:rFonts w:ascii="Times New Roman" w:hAnsi="Times New Roman" w:cs="Times New Roman"/>
                <w:color w:val="000000"/>
              </w:rPr>
              <w:t>НС</w:t>
            </w:r>
            <w:r w:rsidRPr="003357C5">
              <w:rPr>
                <w:rFonts w:ascii="Times New Roman" w:hAnsi="Times New Roman" w:cs="Times New Roman"/>
                <w:color w:val="000000"/>
              </w:rPr>
              <w:t xml:space="preserve"> выявлено</w:t>
            </w:r>
            <w:r w:rsidR="003357C5" w:rsidRPr="003357C5">
              <w:rPr>
                <w:rFonts w:ascii="Times New Roman" w:hAnsi="Times New Roman" w:cs="Times New Roman"/>
                <w:color w:val="000000"/>
              </w:rPr>
              <w:t xml:space="preserve"> </w:t>
            </w:r>
            <w:r w:rsidRPr="003357C5">
              <w:rPr>
                <w:rFonts w:ascii="Times New Roman" w:hAnsi="Times New Roman" w:cs="Times New Roman"/>
                <w:color w:val="000000"/>
              </w:rPr>
              <w:t>у 1 чел.</w:t>
            </w:r>
            <w:r w:rsidR="000A017F" w:rsidRPr="003357C5">
              <w:rPr>
                <w:rFonts w:ascii="Times New Roman" w:hAnsi="Times New Roman" w:cs="Times New Roman"/>
                <w:color w:val="000000"/>
              </w:rPr>
              <w:t>,</w:t>
            </w:r>
            <w:r w:rsidRPr="003357C5">
              <w:rPr>
                <w:rFonts w:ascii="Times New Roman" w:hAnsi="Times New Roman" w:cs="Times New Roman"/>
                <w:color w:val="000000"/>
              </w:rPr>
              <w:t xml:space="preserve"> Гатчинский </w:t>
            </w:r>
            <w:r w:rsidR="00B460B9" w:rsidRPr="003357C5">
              <w:rPr>
                <w:rFonts w:ascii="Times New Roman" w:hAnsi="Times New Roman" w:cs="Times New Roman"/>
                <w:color w:val="000000"/>
              </w:rPr>
              <w:t>район,</w:t>
            </w:r>
            <w:r w:rsidRPr="003357C5">
              <w:rPr>
                <w:rFonts w:ascii="Times New Roman" w:hAnsi="Times New Roman" w:cs="Times New Roman"/>
                <w:color w:val="000000"/>
              </w:rPr>
              <w:t xml:space="preserve"> </w:t>
            </w:r>
            <w:r w:rsidR="003357C5" w:rsidRPr="003357C5">
              <w:rPr>
                <w:rFonts w:ascii="Times New Roman" w:hAnsi="Times New Roman" w:cs="Times New Roman"/>
                <w:color w:val="000000"/>
              </w:rPr>
              <w:br/>
            </w:r>
            <w:r w:rsidRPr="003357C5">
              <w:rPr>
                <w:rFonts w:ascii="Times New Roman" w:hAnsi="Times New Roman" w:cs="Times New Roman"/>
                <w:color w:val="000000"/>
              </w:rPr>
              <w:t>АОУ ВО ЛО «ГИЭПФТ»</w:t>
            </w:r>
            <w:r w:rsidR="000A017F" w:rsidRPr="003357C5">
              <w:rPr>
                <w:rFonts w:ascii="Times New Roman" w:hAnsi="Times New Roman" w:cs="Times New Roman"/>
                <w:color w:val="000000"/>
              </w:rPr>
              <w:t>,</w:t>
            </w:r>
            <w:r w:rsidRPr="003357C5">
              <w:rPr>
                <w:rFonts w:ascii="Times New Roman" w:hAnsi="Times New Roman" w:cs="Times New Roman"/>
                <w:color w:val="000000"/>
              </w:rPr>
              <w:t xml:space="preserve"> </w:t>
            </w:r>
            <w:r w:rsidR="000A017F" w:rsidRPr="003357C5">
              <w:rPr>
                <w:rFonts w:ascii="Times New Roman" w:hAnsi="Times New Roman" w:cs="Times New Roman"/>
                <w:color w:val="000000"/>
              </w:rPr>
              <w:t>у</w:t>
            </w:r>
            <w:r w:rsidRPr="003357C5">
              <w:rPr>
                <w:rFonts w:ascii="Times New Roman" w:hAnsi="Times New Roman" w:cs="Times New Roman"/>
                <w:color w:val="000000"/>
              </w:rPr>
              <w:t xml:space="preserve">чащийся направлены на консультацию к психиатру-наркологу, по результатам </w:t>
            </w:r>
            <w:r w:rsidRPr="003357C5">
              <w:rPr>
                <w:rFonts w:ascii="Times New Roman" w:hAnsi="Times New Roman" w:cs="Times New Roman"/>
                <w:color w:val="000000"/>
              </w:rPr>
              <w:lastRenderedPageBreak/>
              <w:t>консультации признаков зависимости вследствие употребления наркотиков не выявлено</w:t>
            </w:r>
            <w:r w:rsidR="000A017F" w:rsidRPr="003357C5">
              <w:rPr>
                <w:rFonts w:ascii="Times New Roman" w:hAnsi="Times New Roman" w:cs="Times New Roman"/>
                <w:color w:val="000000"/>
              </w:rPr>
              <w:t>)</w:t>
            </w:r>
            <w:r w:rsidRPr="003357C5">
              <w:rPr>
                <w:rFonts w:ascii="Times New Roman" w:hAnsi="Times New Roman" w:cs="Times New Roman"/>
                <w:color w:val="000000"/>
              </w:rPr>
              <w:t>.</w:t>
            </w:r>
          </w:p>
        </w:tc>
      </w:tr>
      <w:tr w:rsidR="005C1828" w:rsidRPr="00795FD9" w:rsidTr="005C1828">
        <w:trPr>
          <w:trHeight w:val="1407"/>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lastRenderedPageBreak/>
              <w:t>20.</w:t>
            </w:r>
          </w:p>
        </w:tc>
        <w:tc>
          <w:tcPr>
            <w:tcW w:w="3403" w:type="dxa"/>
            <w:shd w:val="clear" w:color="auto" w:fill="auto"/>
          </w:tcPr>
          <w:p w:rsidR="005C1828" w:rsidRPr="0076293E" w:rsidRDefault="005C1828" w:rsidP="005C1828">
            <w:pPr>
              <w:pStyle w:val="20"/>
              <w:shd w:val="clear" w:color="auto" w:fill="auto"/>
              <w:tabs>
                <w:tab w:val="left" w:pos="1148"/>
              </w:tabs>
              <w:spacing w:before="0" w:line="240" w:lineRule="auto"/>
              <w:rPr>
                <w:sz w:val="22"/>
                <w:szCs w:val="22"/>
                <w:lang w:eastAsia="ru-RU"/>
              </w:rPr>
            </w:pPr>
            <w:r w:rsidRPr="0076293E">
              <w:rPr>
                <w:sz w:val="22"/>
                <w:szCs w:val="22"/>
                <w:lang w:eastAsia="ru-RU"/>
              </w:rPr>
              <w:t xml:space="preserve">Проведение научно-практической конференции (семинара) по вопросам сопровождения детей с </w:t>
            </w:r>
            <w:proofErr w:type="spellStart"/>
            <w:r w:rsidRPr="0076293E">
              <w:rPr>
                <w:sz w:val="22"/>
                <w:szCs w:val="22"/>
                <w:lang w:eastAsia="ru-RU"/>
              </w:rPr>
              <w:t>девиантным</w:t>
            </w:r>
            <w:proofErr w:type="spellEnd"/>
            <w:r w:rsidRPr="0076293E">
              <w:rPr>
                <w:sz w:val="22"/>
                <w:szCs w:val="22"/>
                <w:lang w:eastAsia="ru-RU"/>
              </w:rPr>
              <w:t xml:space="preserve"> поведением</w:t>
            </w:r>
          </w:p>
          <w:p w:rsidR="005C1828" w:rsidRPr="0076293E" w:rsidRDefault="005C1828" w:rsidP="005C1828">
            <w:pPr>
              <w:pStyle w:val="20"/>
              <w:shd w:val="clear" w:color="auto" w:fill="auto"/>
              <w:tabs>
                <w:tab w:val="left" w:pos="1148"/>
              </w:tabs>
              <w:spacing w:before="0" w:line="240" w:lineRule="auto"/>
              <w:rPr>
                <w:sz w:val="22"/>
                <w:szCs w:val="22"/>
              </w:rPr>
            </w:pPr>
          </w:p>
        </w:tc>
        <w:tc>
          <w:tcPr>
            <w:tcW w:w="6095" w:type="dxa"/>
          </w:tcPr>
          <w:p w:rsidR="005C1828" w:rsidRDefault="005C1828" w:rsidP="005C1828">
            <w:pPr>
              <w:pStyle w:val="ab"/>
              <w:jc w:val="both"/>
              <w:rPr>
                <w:rFonts w:ascii="Times New Roman" w:hAnsi="Times New Roman" w:cs="Times New Roman"/>
              </w:rPr>
            </w:pPr>
            <w:r w:rsidRPr="003357C5">
              <w:rPr>
                <w:rFonts w:ascii="Times New Roman" w:hAnsi="Times New Roman" w:cs="Times New Roman"/>
              </w:rPr>
              <w:t xml:space="preserve">В рамках актуализации задач специалистов организаций </w:t>
            </w:r>
            <w:r w:rsidRPr="003357C5">
              <w:rPr>
                <w:rFonts w:ascii="Times New Roman" w:hAnsi="Times New Roman" w:cs="Times New Roman"/>
              </w:rPr>
              <w:br/>
              <w:t xml:space="preserve">и учреждений системы профилактики безнадзорности </w:t>
            </w:r>
            <w:r w:rsidRPr="003357C5">
              <w:rPr>
                <w:rFonts w:ascii="Times New Roman" w:hAnsi="Times New Roman" w:cs="Times New Roman"/>
              </w:rPr>
              <w:br/>
              <w:t xml:space="preserve">и правонарушений ЛО в сфере предупреждения </w:t>
            </w:r>
            <w:proofErr w:type="spellStart"/>
            <w:r w:rsidRPr="003357C5">
              <w:rPr>
                <w:rFonts w:ascii="Times New Roman" w:hAnsi="Times New Roman" w:cs="Times New Roman"/>
              </w:rPr>
              <w:t>девиантного</w:t>
            </w:r>
            <w:proofErr w:type="spellEnd"/>
            <w:r w:rsidRPr="003357C5">
              <w:rPr>
                <w:rFonts w:ascii="Times New Roman" w:hAnsi="Times New Roman" w:cs="Times New Roman"/>
              </w:rPr>
              <w:t xml:space="preserve"> поведения несовершеннолетних, </w:t>
            </w:r>
            <w:r w:rsidR="00BE22F3" w:rsidRPr="003357C5">
              <w:rPr>
                <w:rFonts w:ascii="Times New Roman" w:hAnsi="Times New Roman" w:cs="Times New Roman"/>
              </w:rPr>
              <w:t>4</w:t>
            </w:r>
            <w:r w:rsidRPr="003357C5">
              <w:rPr>
                <w:rFonts w:ascii="Times New Roman" w:hAnsi="Times New Roman" w:cs="Times New Roman"/>
              </w:rPr>
              <w:t xml:space="preserve"> декабря на базе </w:t>
            </w:r>
            <w:r w:rsidRPr="003357C5">
              <w:rPr>
                <w:rFonts w:ascii="Times New Roman" w:hAnsi="Times New Roman" w:cs="Times New Roman"/>
              </w:rPr>
              <w:br/>
              <w:t xml:space="preserve">ЛОИРО проведена конференция на тему: «Благоприятный школьный климат - ключевое условие профилактики </w:t>
            </w:r>
            <w:proofErr w:type="spellStart"/>
            <w:r w:rsidRPr="003357C5">
              <w:rPr>
                <w:rFonts w:ascii="Times New Roman" w:hAnsi="Times New Roman" w:cs="Times New Roman"/>
              </w:rPr>
              <w:t>девиантного</w:t>
            </w:r>
            <w:proofErr w:type="spellEnd"/>
            <w:r w:rsidRPr="003357C5">
              <w:rPr>
                <w:rFonts w:ascii="Times New Roman" w:hAnsi="Times New Roman" w:cs="Times New Roman"/>
              </w:rPr>
              <w:t xml:space="preserve"> поведения обучающихся»</w:t>
            </w:r>
            <w:r w:rsidR="00BE22F3" w:rsidRPr="003357C5">
              <w:t xml:space="preserve"> </w:t>
            </w:r>
            <w:r w:rsidR="00BE22F3" w:rsidRPr="003357C5">
              <w:rPr>
                <w:rFonts w:ascii="Times New Roman" w:hAnsi="Times New Roman" w:cs="Times New Roman"/>
              </w:rPr>
              <w:t xml:space="preserve">для научно-педагогического сообщества с участием представителей общественных организаций, специалистов органов </w:t>
            </w:r>
            <w:r w:rsidR="00C966C7" w:rsidRPr="003357C5">
              <w:rPr>
                <w:rFonts w:ascii="Times New Roman" w:hAnsi="Times New Roman" w:cs="Times New Roman"/>
              </w:rPr>
              <w:br/>
            </w:r>
            <w:r w:rsidR="00BE22F3" w:rsidRPr="003357C5">
              <w:rPr>
                <w:rFonts w:ascii="Times New Roman" w:hAnsi="Times New Roman" w:cs="Times New Roman"/>
              </w:rPr>
              <w:t xml:space="preserve">и учреждений системы профилактики </w:t>
            </w:r>
            <w:proofErr w:type="spellStart"/>
            <w:r w:rsidR="00BE22F3" w:rsidRPr="003357C5">
              <w:rPr>
                <w:rFonts w:ascii="Times New Roman" w:hAnsi="Times New Roman" w:cs="Times New Roman"/>
              </w:rPr>
              <w:t>девиантного</w:t>
            </w:r>
            <w:proofErr w:type="spellEnd"/>
            <w:r w:rsidR="00BE22F3" w:rsidRPr="003357C5">
              <w:rPr>
                <w:rFonts w:ascii="Times New Roman" w:hAnsi="Times New Roman" w:cs="Times New Roman"/>
              </w:rPr>
              <w:t xml:space="preserve"> поведения несовершеннолетних. </w:t>
            </w:r>
            <w:r w:rsidR="00C966C7" w:rsidRPr="003357C5">
              <w:rPr>
                <w:rFonts w:ascii="Times New Roman" w:hAnsi="Times New Roman" w:cs="Times New Roman"/>
              </w:rPr>
              <w:t>П</w:t>
            </w:r>
            <w:r w:rsidR="00BE22F3" w:rsidRPr="003357C5">
              <w:rPr>
                <w:rFonts w:ascii="Times New Roman" w:hAnsi="Times New Roman" w:cs="Times New Roman"/>
              </w:rPr>
              <w:t xml:space="preserve">риняли </w:t>
            </w:r>
            <w:r w:rsidR="00C966C7" w:rsidRPr="003357C5">
              <w:rPr>
                <w:rFonts w:ascii="Times New Roman" w:hAnsi="Times New Roman" w:cs="Times New Roman"/>
              </w:rPr>
              <w:t xml:space="preserve">участие </w:t>
            </w:r>
            <w:r w:rsidR="00BE22F3" w:rsidRPr="003357C5">
              <w:rPr>
                <w:rFonts w:ascii="Times New Roman" w:hAnsi="Times New Roman" w:cs="Times New Roman"/>
              </w:rPr>
              <w:t>104 чел.</w:t>
            </w:r>
          </w:p>
          <w:p w:rsidR="005C1828" w:rsidRPr="001B2C66" w:rsidRDefault="005C1828" w:rsidP="005C1828">
            <w:pPr>
              <w:pStyle w:val="ab"/>
              <w:jc w:val="both"/>
              <w:rPr>
                <w:rFonts w:ascii="Times New Roman" w:hAnsi="Times New Roman" w:cs="Times New Roman"/>
              </w:rPr>
            </w:pPr>
          </w:p>
        </w:tc>
      </w:tr>
      <w:tr w:rsidR="005C1828" w:rsidRPr="00795FD9" w:rsidTr="005C1828">
        <w:trPr>
          <w:trHeight w:val="1407"/>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t>21.</w:t>
            </w:r>
          </w:p>
        </w:tc>
        <w:tc>
          <w:tcPr>
            <w:tcW w:w="3403" w:type="dxa"/>
            <w:shd w:val="clear" w:color="auto" w:fill="auto"/>
          </w:tcPr>
          <w:p w:rsidR="005C1828" w:rsidRPr="0076293E" w:rsidRDefault="005C1828" w:rsidP="005C1828">
            <w:pPr>
              <w:spacing w:after="0" w:line="240" w:lineRule="atLeast"/>
              <w:jc w:val="both"/>
              <w:rPr>
                <w:rFonts w:ascii="Times New Roman" w:hAnsi="Times New Roman" w:cs="Times New Roman"/>
              </w:rPr>
            </w:pPr>
            <w:r w:rsidRPr="0076293E">
              <w:rPr>
                <w:rFonts w:ascii="Times New Roman" w:hAnsi="Times New Roman" w:cs="Times New Roman"/>
              </w:rPr>
              <w:t xml:space="preserve">Проведение регионального этапа всероссийских соревнований школьников «Президентские спортивные игры» </w:t>
            </w:r>
            <w:r w:rsidRPr="0076293E">
              <w:rPr>
                <w:rFonts w:ascii="Times New Roman" w:hAnsi="Times New Roman" w:cs="Times New Roman"/>
              </w:rPr>
              <w:br/>
              <w:t>и «Президентские состязания»</w:t>
            </w:r>
          </w:p>
          <w:p w:rsidR="005C1828" w:rsidRPr="0076293E" w:rsidRDefault="005C1828" w:rsidP="005C1828">
            <w:pPr>
              <w:pStyle w:val="20"/>
              <w:shd w:val="clear" w:color="auto" w:fill="auto"/>
              <w:tabs>
                <w:tab w:val="left" w:pos="1148"/>
              </w:tabs>
              <w:spacing w:before="0" w:line="240" w:lineRule="atLeast"/>
              <w:rPr>
                <w:rFonts w:cs="Times New Roman"/>
                <w:sz w:val="22"/>
                <w:szCs w:val="22"/>
              </w:rPr>
            </w:pPr>
          </w:p>
        </w:tc>
        <w:tc>
          <w:tcPr>
            <w:tcW w:w="6095" w:type="dxa"/>
          </w:tcPr>
          <w:p w:rsidR="005C1828" w:rsidRDefault="005C1828" w:rsidP="005C1828">
            <w:pPr>
              <w:pStyle w:val="ab"/>
              <w:jc w:val="both"/>
              <w:rPr>
                <w:rFonts w:ascii="Times New Roman" w:hAnsi="Times New Roman" w:cs="Times New Roman"/>
              </w:rPr>
            </w:pPr>
            <w:r w:rsidRPr="005667DF">
              <w:rPr>
                <w:rFonts w:ascii="Times New Roman" w:hAnsi="Times New Roman" w:cs="Times New Roman"/>
              </w:rPr>
              <w:t xml:space="preserve">В мае на базах образовательных организаций Всеволожского </w:t>
            </w:r>
            <w:r w:rsidR="00F47030" w:rsidRPr="005667DF">
              <w:rPr>
                <w:rFonts w:ascii="Times New Roman" w:hAnsi="Times New Roman" w:cs="Times New Roman"/>
              </w:rPr>
              <w:t>МР</w:t>
            </w:r>
            <w:r w:rsidRPr="005667DF">
              <w:rPr>
                <w:rFonts w:ascii="Times New Roman" w:hAnsi="Times New Roman" w:cs="Times New Roman"/>
              </w:rPr>
              <w:t xml:space="preserve"> проведены региональные этапы соревнований «Президентские спортивные игры» по видам спорта: настольный </w:t>
            </w:r>
            <w:proofErr w:type="spellStart"/>
            <w:r w:rsidRPr="005667DF">
              <w:rPr>
                <w:rFonts w:ascii="Times New Roman" w:hAnsi="Times New Roman" w:cs="Times New Roman"/>
              </w:rPr>
              <w:t>тенис</w:t>
            </w:r>
            <w:proofErr w:type="spellEnd"/>
            <w:r w:rsidRPr="005667DF">
              <w:rPr>
                <w:rFonts w:ascii="Times New Roman" w:hAnsi="Times New Roman" w:cs="Times New Roman"/>
              </w:rPr>
              <w:t>, баскетбол, легкая атлетика</w:t>
            </w:r>
            <w:r w:rsidR="00F47030" w:rsidRPr="005667DF">
              <w:rPr>
                <w:rFonts w:ascii="Times New Roman" w:hAnsi="Times New Roman" w:cs="Times New Roman"/>
              </w:rPr>
              <w:t>,</w:t>
            </w:r>
            <w:r w:rsidR="00F47030" w:rsidRPr="005667DF">
              <w:t xml:space="preserve"> </w:t>
            </w:r>
            <w:r w:rsidR="00F47030" w:rsidRPr="005667DF">
              <w:rPr>
                <w:rFonts w:ascii="Times New Roman" w:hAnsi="Times New Roman" w:cs="Times New Roman"/>
              </w:rPr>
              <w:t>мини-футбол, волейбол.</w:t>
            </w:r>
            <w:r w:rsidRPr="005667DF">
              <w:rPr>
                <w:rFonts w:ascii="Times New Roman" w:hAnsi="Times New Roman" w:cs="Times New Roman"/>
              </w:rPr>
              <w:t xml:space="preserve"> Участники соревнований - команды, победившие </w:t>
            </w:r>
            <w:r w:rsidR="003869F5" w:rsidRPr="005667DF">
              <w:rPr>
                <w:rFonts w:ascii="Times New Roman" w:hAnsi="Times New Roman" w:cs="Times New Roman"/>
              </w:rPr>
              <w:br/>
            </w:r>
            <w:r w:rsidRPr="005667DF">
              <w:rPr>
                <w:rFonts w:ascii="Times New Roman" w:hAnsi="Times New Roman" w:cs="Times New Roman"/>
              </w:rPr>
              <w:t>в муниципальных этапах, юноши-девушки 200</w:t>
            </w:r>
            <w:r w:rsidR="00F47030" w:rsidRPr="005667DF">
              <w:rPr>
                <w:rFonts w:ascii="Times New Roman" w:hAnsi="Times New Roman" w:cs="Times New Roman"/>
              </w:rPr>
              <w:t>9</w:t>
            </w:r>
            <w:r w:rsidRPr="005667DF">
              <w:rPr>
                <w:rFonts w:ascii="Times New Roman" w:hAnsi="Times New Roman" w:cs="Times New Roman"/>
              </w:rPr>
              <w:t>-20</w:t>
            </w:r>
            <w:r w:rsidR="00F47030" w:rsidRPr="005667DF">
              <w:rPr>
                <w:rFonts w:ascii="Times New Roman" w:hAnsi="Times New Roman" w:cs="Times New Roman"/>
              </w:rPr>
              <w:t>1</w:t>
            </w:r>
            <w:r w:rsidRPr="005667DF">
              <w:rPr>
                <w:rFonts w:ascii="Times New Roman" w:hAnsi="Times New Roman" w:cs="Times New Roman"/>
              </w:rPr>
              <w:t>0</w:t>
            </w:r>
            <w:r w:rsidR="003869F5" w:rsidRPr="005667DF">
              <w:rPr>
                <w:rFonts w:ascii="Times New Roman" w:hAnsi="Times New Roman" w:cs="Times New Roman"/>
              </w:rPr>
              <w:t xml:space="preserve"> </w:t>
            </w:r>
            <w:r w:rsidRPr="005667DF">
              <w:rPr>
                <w:rFonts w:ascii="Times New Roman" w:hAnsi="Times New Roman" w:cs="Times New Roman"/>
              </w:rPr>
              <w:t>г.р., кол</w:t>
            </w:r>
            <w:r w:rsidR="007E0E17" w:rsidRPr="005667DF">
              <w:rPr>
                <w:rFonts w:ascii="Times New Roman" w:hAnsi="Times New Roman" w:cs="Times New Roman"/>
              </w:rPr>
              <w:t>ичество</w:t>
            </w:r>
            <w:r w:rsidRPr="005667DF">
              <w:rPr>
                <w:rFonts w:ascii="Times New Roman" w:hAnsi="Times New Roman" w:cs="Times New Roman"/>
              </w:rPr>
              <w:t xml:space="preserve"> участников - 1</w:t>
            </w:r>
            <w:r w:rsidR="00F47030" w:rsidRPr="005667DF">
              <w:rPr>
                <w:rFonts w:ascii="Times New Roman" w:hAnsi="Times New Roman" w:cs="Times New Roman"/>
              </w:rPr>
              <w:t>74</w:t>
            </w:r>
            <w:r w:rsidRPr="005667DF">
              <w:rPr>
                <w:rFonts w:ascii="Times New Roman" w:hAnsi="Times New Roman" w:cs="Times New Roman"/>
              </w:rPr>
              <w:t xml:space="preserve"> чел. Победителем соревнований стала команда </w:t>
            </w:r>
            <w:r w:rsidR="00F47030" w:rsidRPr="005667DF">
              <w:rPr>
                <w:rFonts w:ascii="Times New Roman" w:hAnsi="Times New Roman" w:cs="Times New Roman"/>
              </w:rPr>
              <w:t>Шлиссельбургской  СОШ№1,</w:t>
            </w:r>
            <w:r w:rsidR="00F47030" w:rsidRPr="005667DF">
              <w:t xml:space="preserve"> </w:t>
            </w:r>
            <w:r w:rsidRPr="005667DF">
              <w:rPr>
                <w:rFonts w:ascii="Times New Roman" w:hAnsi="Times New Roman" w:cs="Times New Roman"/>
              </w:rPr>
              <w:t xml:space="preserve">которая представила регион на </w:t>
            </w:r>
            <w:r w:rsidR="00F47030" w:rsidRPr="005667DF">
              <w:rPr>
                <w:rFonts w:ascii="Times New Roman" w:hAnsi="Times New Roman" w:cs="Times New Roman"/>
              </w:rPr>
              <w:t>В</w:t>
            </w:r>
            <w:r w:rsidRPr="005667DF">
              <w:rPr>
                <w:rFonts w:ascii="Times New Roman" w:hAnsi="Times New Roman" w:cs="Times New Roman"/>
              </w:rPr>
              <w:t>сероссийском этапе Всероссийских спортивных играх школьников «Президентские спортивные игры» в сентябре в ВДЦ «Смена</w:t>
            </w:r>
            <w:r w:rsidR="003869F5" w:rsidRPr="005667DF">
              <w:rPr>
                <w:rFonts w:ascii="Times New Roman" w:hAnsi="Times New Roman" w:cs="Times New Roman"/>
              </w:rPr>
              <w:t>»</w:t>
            </w:r>
            <w:r w:rsidRPr="005667DF">
              <w:rPr>
                <w:rFonts w:ascii="Times New Roman" w:hAnsi="Times New Roman" w:cs="Times New Roman"/>
              </w:rPr>
              <w:t xml:space="preserve"> (Краснодарский край). Одновременно состязания проходили в п. </w:t>
            </w:r>
            <w:proofErr w:type="spellStart"/>
            <w:r w:rsidRPr="005667DF">
              <w:rPr>
                <w:rFonts w:ascii="Times New Roman" w:hAnsi="Times New Roman" w:cs="Times New Roman"/>
              </w:rPr>
              <w:t>Янино</w:t>
            </w:r>
            <w:proofErr w:type="spellEnd"/>
            <w:r w:rsidRPr="005667DF">
              <w:rPr>
                <w:rFonts w:ascii="Times New Roman" w:hAnsi="Times New Roman" w:cs="Times New Roman"/>
              </w:rPr>
              <w:t>- 1 на базе МБУ «</w:t>
            </w:r>
            <w:proofErr w:type="spellStart"/>
            <w:r w:rsidRPr="005667DF">
              <w:rPr>
                <w:rFonts w:ascii="Times New Roman" w:hAnsi="Times New Roman" w:cs="Times New Roman"/>
              </w:rPr>
              <w:t>Заневская</w:t>
            </w:r>
            <w:proofErr w:type="spellEnd"/>
            <w:r w:rsidRPr="005667DF">
              <w:rPr>
                <w:rFonts w:ascii="Times New Roman" w:hAnsi="Times New Roman" w:cs="Times New Roman"/>
              </w:rPr>
              <w:t xml:space="preserve"> спортивная школа». </w:t>
            </w:r>
            <w:r w:rsidR="006173C4" w:rsidRPr="005667DF">
              <w:rPr>
                <w:rFonts w:ascii="Times New Roman" w:hAnsi="Times New Roman" w:cs="Times New Roman"/>
              </w:rPr>
              <w:t>Учащиеся</w:t>
            </w:r>
            <w:r w:rsidRPr="005667DF">
              <w:rPr>
                <w:rFonts w:ascii="Times New Roman" w:hAnsi="Times New Roman" w:cs="Times New Roman"/>
              </w:rPr>
              <w:t xml:space="preserve"> </w:t>
            </w:r>
            <w:r w:rsidR="00F47030" w:rsidRPr="005667DF">
              <w:rPr>
                <w:rFonts w:ascii="Times New Roman" w:hAnsi="Times New Roman" w:cs="Times New Roman"/>
              </w:rPr>
              <w:t>6</w:t>
            </w:r>
            <w:r w:rsidRPr="005667DF">
              <w:rPr>
                <w:rFonts w:ascii="Times New Roman" w:hAnsi="Times New Roman" w:cs="Times New Roman"/>
              </w:rPr>
              <w:t>-х классов из 1</w:t>
            </w:r>
            <w:r w:rsidR="00F47030" w:rsidRPr="005667DF">
              <w:rPr>
                <w:rFonts w:ascii="Times New Roman" w:hAnsi="Times New Roman" w:cs="Times New Roman"/>
              </w:rPr>
              <w:t>5</w:t>
            </w:r>
            <w:r w:rsidRPr="005667DF">
              <w:rPr>
                <w:rFonts w:ascii="Times New Roman" w:hAnsi="Times New Roman" w:cs="Times New Roman"/>
              </w:rPr>
              <w:t xml:space="preserve"> муниципальных образований участвовали в спортивном многоборье, эстафетном беге (всего 2</w:t>
            </w:r>
            <w:r w:rsidR="00F47030" w:rsidRPr="005667DF">
              <w:rPr>
                <w:rFonts w:ascii="Times New Roman" w:hAnsi="Times New Roman" w:cs="Times New Roman"/>
              </w:rPr>
              <w:t>01</w:t>
            </w:r>
            <w:r w:rsidRPr="005667DF">
              <w:rPr>
                <w:rFonts w:ascii="Times New Roman" w:hAnsi="Times New Roman" w:cs="Times New Roman"/>
              </w:rPr>
              <w:t xml:space="preserve"> </w:t>
            </w:r>
            <w:r w:rsidR="006173C4" w:rsidRPr="005667DF">
              <w:rPr>
                <w:rFonts w:ascii="Times New Roman" w:hAnsi="Times New Roman" w:cs="Times New Roman"/>
              </w:rPr>
              <w:t>чел.</w:t>
            </w:r>
            <w:r w:rsidRPr="005667DF">
              <w:rPr>
                <w:rFonts w:ascii="Times New Roman" w:hAnsi="Times New Roman" w:cs="Times New Roman"/>
              </w:rPr>
              <w:t xml:space="preserve">). Победители соревнований: среди городских команд – </w:t>
            </w:r>
            <w:proofErr w:type="spellStart"/>
            <w:proofErr w:type="gramStart"/>
            <w:r w:rsidRPr="005667DF">
              <w:rPr>
                <w:rFonts w:ascii="Times New Roman" w:hAnsi="Times New Roman" w:cs="Times New Roman"/>
              </w:rPr>
              <w:t>Кингисеппская</w:t>
            </w:r>
            <w:proofErr w:type="spellEnd"/>
            <w:proofErr w:type="gramEnd"/>
            <w:r w:rsidRPr="005667DF">
              <w:rPr>
                <w:rFonts w:ascii="Times New Roman" w:hAnsi="Times New Roman" w:cs="Times New Roman"/>
              </w:rPr>
              <w:t xml:space="preserve"> СОШ№3, среди сельских команд – </w:t>
            </w:r>
            <w:proofErr w:type="spellStart"/>
            <w:r w:rsidRPr="005667DF">
              <w:rPr>
                <w:rFonts w:ascii="Times New Roman" w:hAnsi="Times New Roman" w:cs="Times New Roman"/>
              </w:rPr>
              <w:t>Калитинская</w:t>
            </w:r>
            <w:proofErr w:type="spellEnd"/>
            <w:r w:rsidRPr="005667DF">
              <w:rPr>
                <w:rFonts w:ascii="Times New Roman" w:hAnsi="Times New Roman" w:cs="Times New Roman"/>
              </w:rPr>
              <w:t xml:space="preserve"> СОШ (</w:t>
            </w:r>
            <w:proofErr w:type="spellStart"/>
            <w:r w:rsidRPr="005667DF">
              <w:rPr>
                <w:rFonts w:ascii="Times New Roman" w:hAnsi="Times New Roman" w:cs="Times New Roman"/>
              </w:rPr>
              <w:t>Волосовский</w:t>
            </w:r>
            <w:proofErr w:type="spellEnd"/>
            <w:r w:rsidRPr="005667DF">
              <w:rPr>
                <w:rFonts w:ascii="Times New Roman" w:hAnsi="Times New Roman" w:cs="Times New Roman"/>
              </w:rPr>
              <w:t xml:space="preserve"> </w:t>
            </w:r>
            <w:r w:rsidR="005667DF">
              <w:rPr>
                <w:rFonts w:ascii="Times New Roman" w:hAnsi="Times New Roman" w:cs="Times New Roman"/>
              </w:rPr>
              <w:t>МР</w:t>
            </w:r>
            <w:r w:rsidRPr="005667DF">
              <w:rPr>
                <w:rFonts w:ascii="Times New Roman" w:hAnsi="Times New Roman" w:cs="Times New Roman"/>
              </w:rPr>
              <w:t xml:space="preserve">), которые представили регион на </w:t>
            </w:r>
            <w:r w:rsidR="006173C4" w:rsidRPr="005667DF">
              <w:rPr>
                <w:rFonts w:ascii="Times New Roman" w:hAnsi="Times New Roman" w:cs="Times New Roman"/>
              </w:rPr>
              <w:t>В</w:t>
            </w:r>
            <w:r w:rsidRPr="005667DF">
              <w:rPr>
                <w:rFonts w:ascii="Times New Roman" w:hAnsi="Times New Roman" w:cs="Times New Roman"/>
              </w:rPr>
              <w:t>сероссийском этапе в ВДЦ «Орлёнок» (Краснодарский край).</w:t>
            </w:r>
          </w:p>
          <w:p w:rsidR="005C1828" w:rsidRPr="00C914D5" w:rsidRDefault="005C1828" w:rsidP="00F47030">
            <w:pPr>
              <w:pStyle w:val="ab"/>
              <w:jc w:val="both"/>
              <w:rPr>
                <w:rFonts w:ascii="Times New Roman" w:hAnsi="Times New Roman" w:cs="Times New Roman"/>
              </w:rPr>
            </w:pPr>
          </w:p>
        </w:tc>
      </w:tr>
      <w:tr w:rsidR="005C1828" w:rsidRPr="00795FD9" w:rsidTr="005C1828">
        <w:trPr>
          <w:trHeight w:val="681"/>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t>22.</w:t>
            </w:r>
          </w:p>
        </w:tc>
        <w:tc>
          <w:tcPr>
            <w:tcW w:w="3403" w:type="dxa"/>
            <w:shd w:val="clear" w:color="auto" w:fill="auto"/>
          </w:tcPr>
          <w:p w:rsidR="005C1828" w:rsidRPr="0076293E" w:rsidRDefault="005C1828" w:rsidP="005C1828">
            <w:pPr>
              <w:spacing w:after="0" w:line="240" w:lineRule="atLeast"/>
              <w:rPr>
                <w:rFonts w:ascii="Times New Roman" w:hAnsi="Times New Roman" w:cs="Times New Roman"/>
              </w:rPr>
            </w:pPr>
            <w:r w:rsidRPr="0076293E">
              <w:rPr>
                <w:rFonts w:ascii="Times New Roman" w:hAnsi="Times New Roman" w:cs="Times New Roman"/>
              </w:rPr>
              <w:t xml:space="preserve"> Организация и проведение велопробега</w:t>
            </w:r>
          </w:p>
        </w:tc>
        <w:tc>
          <w:tcPr>
            <w:tcW w:w="6095" w:type="dxa"/>
          </w:tcPr>
          <w:p w:rsidR="005C1828" w:rsidRDefault="00A60A83" w:rsidP="00A60A83">
            <w:pPr>
              <w:pStyle w:val="ab"/>
              <w:spacing w:line="240" w:lineRule="atLeast"/>
              <w:jc w:val="both"/>
              <w:rPr>
                <w:rFonts w:ascii="Times New Roman" w:hAnsi="Times New Roman" w:cs="Times New Roman"/>
              </w:rPr>
            </w:pPr>
            <w:r w:rsidRPr="005667DF">
              <w:rPr>
                <w:rFonts w:ascii="Times New Roman" w:hAnsi="Times New Roman" w:cs="Times New Roman"/>
              </w:rPr>
              <w:t xml:space="preserve">В 2024 году проведение </w:t>
            </w:r>
            <w:proofErr w:type="gramStart"/>
            <w:r w:rsidRPr="005667DF">
              <w:rPr>
                <w:rFonts w:ascii="Times New Roman" w:hAnsi="Times New Roman" w:cs="Times New Roman"/>
              </w:rPr>
              <w:t>велопробега, посвященного 79-летию Победы в ВОВ отменено</w:t>
            </w:r>
            <w:proofErr w:type="gramEnd"/>
            <w:r w:rsidRPr="005667DF">
              <w:rPr>
                <w:rFonts w:ascii="Times New Roman" w:hAnsi="Times New Roman" w:cs="Times New Roman"/>
              </w:rPr>
              <w:t xml:space="preserve">, в связи с усилением мер </w:t>
            </w:r>
            <w:r w:rsidR="00A22266" w:rsidRPr="005667DF">
              <w:rPr>
                <w:rFonts w:ascii="Times New Roman" w:hAnsi="Times New Roman" w:cs="Times New Roman"/>
              </w:rPr>
              <w:br/>
            </w:r>
            <w:r w:rsidRPr="005667DF">
              <w:rPr>
                <w:rFonts w:ascii="Times New Roman" w:hAnsi="Times New Roman" w:cs="Times New Roman"/>
              </w:rPr>
              <w:t>по обеспечению общественного порядка и общественной безопасности по рекомендациям ГУ МВД России.</w:t>
            </w:r>
          </w:p>
          <w:p w:rsidR="005667DF" w:rsidRPr="00A60A83" w:rsidRDefault="005667DF" w:rsidP="00A60A83">
            <w:pPr>
              <w:pStyle w:val="ab"/>
              <w:spacing w:line="240" w:lineRule="atLeast"/>
              <w:jc w:val="both"/>
              <w:rPr>
                <w:rFonts w:ascii="Times New Roman" w:hAnsi="Times New Roman" w:cs="Times New Roman"/>
              </w:rPr>
            </w:pPr>
          </w:p>
        </w:tc>
      </w:tr>
      <w:tr w:rsidR="005C1828" w:rsidRPr="00795FD9" w:rsidTr="005C1828">
        <w:trPr>
          <w:trHeight w:val="1407"/>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t>23.</w:t>
            </w:r>
          </w:p>
        </w:tc>
        <w:tc>
          <w:tcPr>
            <w:tcW w:w="3403" w:type="dxa"/>
            <w:shd w:val="clear" w:color="auto" w:fill="auto"/>
          </w:tcPr>
          <w:p w:rsidR="005C1828" w:rsidRPr="00A92801" w:rsidRDefault="005C1828" w:rsidP="005C1828">
            <w:pPr>
              <w:spacing w:after="0" w:line="240" w:lineRule="atLeast"/>
              <w:jc w:val="both"/>
              <w:rPr>
                <w:rFonts w:ascii="Times New Roman" w:hAnsi="Times New Roman" w:cs="Times New Roman"/>
              </w:rPr>
            </w:pPr>
            <w:r w:rsidRPr="00A92801">
              <w:rPr>
                <w:rFonts w:ascii="Times New Roman" w:hAnsi="Times New Roman" w:cs="Times New Roman"/>
              </w:rPr>
              <w:t xml:space="preserve">Организация и проведение массовых физкультурно-спортивных мероприятий </w:t>
            </w:r>
            <w:r w:rsidRPr="00A92801">
              <w:rPr>
                <w:rFonts w:ascii="Times New Roman" w:hAnsi="Times New Roman" w:cs="Times New Roman"/>
              </w:rPr>
              <w:br/>
              <w:t xml:space="preserve">с </w:t>
            </w:r>
            <w:proofErr w:type="gramStart"/>
            <w:r w:rsidRPr="00A92801">
              <w:rPr>
                <w:rFonts w:ascii="Times New Roman" w:hAnsi="Times New Roman" w:cs="Times New Roman"/>
              </w:rPr>
              <w:t>обучающимися</w:t>
            </w:r>
            <w:proofErr w:type="gramEnd"/>
          </w:p>
          <w:p w:rsidR="005C1828" w:rsidRPr="00A92801" w:rsidRDefault="005C1828" w:rsidP="005C1828">
            <w:pPr>
              <w:spacing w:after="0" w:line="240" w:lineRule="atLeast"/>
              <w:rPr>
                <w:rFonts w:ascii="Times New Roman" w:hAnsi="Times New Roman" w:cs="Times New Roman"/>
              </w:rPr>
            </w:pPr>
          </w:p>
        </w:tc>
        <w:tc>
          <w:tcPr>
            <w:tcW w:w="6095" w:type="dxa"/>
          </w:tcPr>
          <w:p w:rsidR="00E417CC" w:rsidRPr="005667DF" w:rsidRDefault="00A22266" w:rsidP="00E417CC">
            <w:pPr>
              <w:pStyle w:val="Default"/>
              <w:spacing w:line="240" w:lineRule="atLeast"/>
              <w:jc w:val="both"/>
              <w:rPr>
                <w:sz w:val="22"/>
                <w:szCs w:val="22"/>
              </w:rPr>
            </w:pPr>
            <w:r w:rsidRPr="005667DF">
              <w:rPr>
                <w:sz w:val="22"/>
                <w:szCs w:val="22"/>
              </w:rPr>
              <w:t>В</w:t>
            </w:r>
            <w:r w:rsidR="00E417CC" w:rsidRPr="005667DF">
              <w:rPr>
                <w:sz w:val="22"/>
                <w:szCs w:val="22"/>
              </w:rPr>
              <w:t xml:space="preserve"> соответствии с Перечнем поручений Президента Российской Федерации от 07.10.2021 № Пр-1919  </w:t>
            </w:r>
            <w:r w:rsidRPr="005667DF">
              <w:rPr>
                <w:sz w:val="22"/>
                <w:szCs w:val="22"/>
              </w:rPr>
              <w:t xml:space="preserve">в 2024 году </w:t>
            </w:r>
            <w:r w:rsidR="00E417CC" w:rsidRPr="005667DF">
              <w:rPr>
                <w:sz w:val="22"/>
                <w:szCs w:val="22"/>
              </w:rPr>
              <w:t>завершено создание школьных и студенческих спортивных клубов в общеобразовательных организациях,</w:t>
            </w:r>
            <w:r w:rsidRPr="005667DF">
              <w:rPr>
                <w:sz w:val="22"/>
                <w:szCs w:val="22"/>
              </w:rPr>
              <w:t xml:space="preserve"> </w:t>
            </w:r>
            <w:r w:rsidR="00E417CC" w:rsidRPr="005667DF">
              <w:rPr>
                <w:sz w:val="22"/>
                <w:szCs w:val="22"/>
              </w:rPr>
              <w:t xml:space="preserve">профессиональных образовательных организациях </w:t>
            </w:r>
            <w:r w:rsidR="00E417CC" w:rsidRPr="005667DF">
              <w:rPr>
                <w:sz w:val="22"/>
                <w:szCs w:val="22"/>
              </w:rPr>
              <w:br/>
              <w:t xml:space="preserve">и образовательных организациях высшего образования ЛО.  </w:t>
            </w:r>
            <w:r w:rsidRPr="005667DF">
              <w:rPr>
                <w:sz w:val="22"/>
                <w:szCs w:val="22"/>
              </w:rPr>
              <w:t>З</w:t>
            </w:r>
            <w:r w:rsidR="00E417CC" w:rsidRPr="005667DF">
              <w:rPr>
                <w:sz w:val="22"/>
                <w:szCs w:val="22"/>
              </w:rPr>
              <w:t>арегистрировано 364 школьных  спортивных клуба (ШСК), 25 студенческих спортивных клубов (ССК). Количество  занимающихся различными видами спорта</w:t>
            </w:r>
            <w:r w:rsidRPr="005667DF">
              <w:rPr>
                <w:sz w:val="22"/>
                <w:szCs w:val="22"/>
              </w:rPr>
              <w:t xml:space="preserve"> </w:t>
            </w:r>
            <w:r w:rsidR="00E417CC" w:rsidRPr="005667DF">
              <w:rPr>
                <w:sz w:val="22"/>
                <w:szCs w:val="22"/>
              </w:rPr>
              <w:t xml:space="preserve">на базе ШСК – </w:t>
            </w:r>
            <w:r w:rsidRPr="005667DF">
              <w:rPr>
                <w:sz w:val="22"/>
                <w:szCs w:val="22"/>
              </w:rPr>
              <w:br/>
            </w:r>
            <w:r w:rsidR="00E417CC" w:rsidRPr="005667DF">
              <w:rPr>
                <w:sz w:val="22"/>
                <w:szCs w:val="22"/>
              </w:rPr>
              <w:t>52</w:t>
            </w:r>
            <w:r w:rsidRPr="005667DF">
              <w:rPr>
                <w:sz w:val="22"/>
                <w:szCs w:val="22"/>
              </w:rPr>
              <w:t xml:space="preserve"> тыс.</w:t>
            </w:r>
            <w:r w:rsidR="005667DF" w:rsidRPr="005667DF">
              <w:rPr>
                <w:sz w:val="22"/>
                <w:szCs w:val="22"/>
              </w:rPr>
              <w:t xml:space="preserve"> </w:t>
            </w:r>
            <w:r w:rsidR="00E417CC" w:rsidRPr="005667DF">
              <w:rPr>
                <w:sz w:val="22"/>
                <w:szCs w:val="22"/>
              </w:rPr>
              <w:t>чел.</w:t>
            </w:r>
          </w:p>
          <w:p w:rsidR="00E417CC" w:rsidRPr="005667DF" w:rsidRDefault="00E417CC" w:rsidP="00E417CC">
            <w:pPr>
              <w:pStyle w:val="Default"/>
              <w:spacing w:line="240" w:lineRule="atLeast"/>
              <w:jc w:val="both"/>
              <w:rPr>
                <w:sz w:val="22"/>
                <w:szCs w:val="22"/>
              </w:rPr>
            </w:pPr>
            <w:proofErr w:type="gramStart"/>
            <w:r w:rsidRPr="005667DF">
              <w:rPr>
                <w:sz w:val="22"/>
                <w:szCs w:val="22"/>
              </w:rPr>
              <w:t xml:space="preserve">В рамках Региональной школьной спортивной лиги ежегодно проводятся  соревнования по 9 видам спорта, в том числе по шахматам, хоккею в валенках, </w:t>
            </w:r>
            <w:proofErr w:type="spellStart"/>
            <w:r w:rsidRPr="005667DF">
              <w:rPr>
                <w:sz w:val="22"/>
                <w:szCs w:val="22"/>
              </w:rPr>
              <w:t>чир</w:t>
            </w:r>
            <w:proofErr w:type="spellEnd"/>
            <w:r w:rsidRPr="005667DF">
              <w:rPr>
                <w:sz w:val="22"/>
                <w:szCs w:val="22"/>
              </w:rPr>
              <w:t xml:space="preserve"> спорту, </w:t>
            </w:r>
            <w:proofErr w:type="spellStart"/>
            <w:r w:rsidRPr="005667DF">
              <w:rPr>
                <w:sz w:val="22"/>
                <w:szCs w:val="22"/>
              </w:rPr>
              <w:t>флорболу</w:t>
            </w:r>
            <w:proofErr w:type="spellEnd"/>
            <w:r w:rsidRPr="005667DF">
              <w:rPr>
                <w:sz w:val="22"/>
                <w:szCs w:val="22"/>
              </w:rPr>
              <w:t xml:space="preserve">, баскетболу 3х3, мини футболу, легкой атлетике, баскетболу, бадминтону, а также физкультурные мероприятия </w:t>
            </w:r>
            <w:r w:rsidR="00A22266" w:rsidRPr="005667DF">
              <w:rPr>
                <w:sz w:val="22"/>
                <w:szCs w:val="22"/>
              </w:rPr>
              <w:br/>
            </w:r>
            <w:r w:rsidRPr="005667DF">
              <w:rPr>
                <w:sz w:val="22"/>
                <w:szCs w:val="22"/>
              </w:rPr>
              <w:t xml:space="preserve">по реализации Всероссийского физкультурно-спортивного </w:t>
            </w:r>
            <w:r w:rsidRPr="005667DF">
              <w:rPr>
                <w:sz w:val="22"/>
                <w:szCs w:val="22"/>
              </w:rPr>
              <w:lastRenderedPageBreak/>
              <w:t xml:space="preserve">комплекса «Готов к труду и обороне» (ГТО), областные фестивали Региональной школьной спортивной лиги </w:t>
            </w:r>
            <w:r w:rsidR="00A22266" w:rsidRPr="005667DF">
              <w:rPr>
                <w:sz w:val="22"/>
                <w:szCs w:val="22"/>
              </w:rPr>
              <w:br/>
            </w:r>
            <w:r w:rsidRPr="005667DF">
              <w:rPr>
                <w:sz w:val="22"/>
                <w:szCs w:val="22"/>
              </w:rPr>
              <w:t>и фестиваль дворовых видов спорта</w:t>
            </w:r>
            <w:r w:rsidR="00A22266" w:rsidRPr="005667DF">
              <w:rPr>
                <w:sz w:val="22"/>
                <w:szCs w:val="22"/>
              </w:rPr>
              <w:t>.</w:t>
            </w:r>
            <w:proofErr w:type="gramEnd"/>
            <w:r w:rsidRPr="005667DF">
              <w:rPr>
                <w:sz w:val="22"/>
                <w:szCs w:val="22"/>
              </w:rPr>
              <w:t xml:space="preserve"> </w:t>
            </w:r>
            <w:r w:rsidR="00A22266" w:rsidRPr="005667DF">
              <w:rPr>
                <w:sz w:val="22"/>
                <w:szCs w:val="22"/>
              </w:rPr>
              <w:t>М</w:t>
            </w:r>
            <w:r w:rsidRPr="005667DF">
              <w:rPr>
                <w:sz w:val="22"/>
                <w:szCs w:val="22"/>
              </w:rPr>
              <w:t xml:space="preserve">ероприятия проводятся в период с сентября по май месяц </w:t>
            </w:r>
            <w:r w:rsidRPr="005667DF">
              <w:rPr>
                <w:sz w:val="22"/>
                <w:szCs w:val="22"/>
              </w:rPr>
              <w:br/>
              <w:t xml:space="preserve">в период учебного года, включают школьные, муниципальные (районные), областные соревнования (проведено 11 мероприятий с участием 94 ШСК, более </w:t>
            </w:r>
            <w:r w:rsidR="00A22266" w:rsidRPr="005667DF">
              <w:rPr>
                <w:sz w:val="22"/>
                <w:szCs w:val="22"/>
              </w:rPr>
              <w:br/>
            </w:r>
            <w:r w:rsidRPr="005667DF">
              <w:rPr>
                <w:sz w:val="22"/>
                <w:szCs w:val="22"/>
              </w:rPr>
              <w:t xml:space="preserve">15 </w:t>
            </w:r>
            <w:proofErr w:type="spellStart"/>
            <w:r w:rsidR="00A22266" w:rsidRPr="005667DF">
              <w:rPr>
                <w:sz w:val="22"/>
                <w:szCs w:val="22"/>
              </w:rPr>
              <w:t>тыс</w:t>
            </w:r>
            <w:proofErr w:type="gramStart"/>
            <w:r w:rsidR="00A22266" w:rsidRPr="005667DF">
              <w:rPr>
                <w:sz w:val="22"/>
                <w:szCs w:val="22"/>
              </w:rPr>
              <w:t>.ч</w:t>
            </w:r>
            <w:proofErr w:type="gramEnd"/>
            <w:r w:rsidR="00A22266" w:rsidRPr="005667DF">
              <w:rPr>
                <w:sz w:val="22"/>
                <w:szCs w:val="22"/>
              </w:rPr>
              <w:t>ел</w:t>
            </w:r>
            <w:proofErr w:type="spellEnd"/>
            <w:r w:rsidR="00A22266" w:rsidRPr="005667DF">
              <w:rPr>
                <w:sz w:val="22"/>
                <w:szCs w:val="22"/>
              </w:rPr>
              <w:t>.</w:t>
            </w:r>
            <w:r w:rsidRPr="005667DF">
              <w:rPr>
                <w:sz w:val="22"/>
                <w:szCs w:val="22"/>
              </w:rPr>
              <w:t xml:space="preserve">). </w:t>
            </w:r>
          </w:p>
          <w:p w:rsidR="005C1828" w:rsidRDefault="00E417CC" w:rsidP="00E417CC">
            <w:pPr>
              <w:pStyle w:val="ab"/>
              <w:spacing w:line="240" w:lineRule="atLeast"/>
              <w:jc w:val="both"/>
              <w:rPr>
                <w:rFonts w:ascii="Times New Roman" w:hAnsi="Times New Roman" w:cs="Times New Roman"/>
              </w:rPr>
            </w:pPr>
            <w:r w:rsidRPr="005667DF">
              <w:rPr>
                <w:rFonts w:ascii="Times New Roman" w:hAnsi="Times New Roman" w:cs="Times New Roman"/>
              </w:rPr>
              <w:t>Ежегодно проводится Региональный этап Всероссийского смотра-конкурса на лучшую постановку физкультурной работы и развитие массового спорта среди ШСК. В 2024 году в смотре-конкурсе приняли участие 13 ШСК,  развивающих различные виды спорта, а также 7 руководителей ШСК.  По итогам соревнований определены лучшие ШСК, ставшие победителями и призерами в номинациях «Звезды школьного спорта», «Спортивный резерв», «Спорт без границ», «Здоровая семья – сильная Россия», «Руководитель школьного спортивного клуба — Педагог и наставник».</w:t>
            </w:r>
          </w:p>
          <w:p w:rsidR="004E3AF6" w:rsidRPr="00EC1396" w:rsidRDefault="004E3AF6" w:rsidP="00E417CC">
            <w:pPr>
              <w:pStyle w:val="ab"/>
              <w:spacing w:line="240" w:lineRule="atLeast"/>
              <w:jc w:val="both"/>
              <w:rPr>
                <w:rFonts w:ascii="Times New Roman" w:hAnsi="Times New Roman" w:cs="Times New Roman"/>
              </w:rPr>
            </w:pPr>
          </w:p>
        </w:tc>
      </w:tr>
      <w:tr w:rsidR="005C1828" w:rsidRPr="00795FD9" w:rsidTr="00C62987">
        <w:trPr>
          <w:trHeight w:val="569"/>
        </w:trPr>
        <w:tc>
          <w:tcPr>
            <w:tcW w:w="425" w:type="dxa"/>
            <w:shd w:val="clear" w:color="auto" w:fill="auto"/>
          </w:tcPr>
          <w:p w:rsidR="005C1828" w:rsidRDefault="005C1828" w:rsidP="005C1828">
            <w:pPr>
              <w:ind w:left="-108" w:right="-108"/>
              <w:jc w:val="center"/>
              <w:rPr>
                <w:rFonts w:ascii="Times New Roman" w:hAnsi="Times New Roman" w:cs="Times New Roman"/>
              </w:rPr>
            </w:pPr>
            <w:r>
              <w:rPr>
                <w:rFonts w:ascii="Times New Roman" w:hAnsi="Times New Roman" w:cs="Times New Roman"/>
              </w:rPr>
              <w:lastRenderedPageBreak/>
              <w:t>24.</w:t>
            </w:r>
          </w:p>
        </w:tc>
        <w:tc>
          <w:tcPr>
            <w:tcW w:w="3403" w:type="dxa"/>
            <w:shd w:val="clear" w:color="auto" w:fill="auto"/>
          </w:tcPr>
          <w:p w:rsidR="005C1828" w:rsidRPr="00A92801" w:rsidRDefault="005C1828" w:rsidP="005C1828">
            <w:pPr>
              <w:spacing w:after="0" w:line="240" w:lineRule="atLeast"/>
              <w:jc w:val="both"/>
              <w:rPr>
                <w:rFonts w:ascii="Times New Roman" w:hAnsi="Times New Roman" w:cs="Times New Roman"/>
              </w:rPr>
            </w:pPr>
            <w:r w:rsidRPr="00A92801">
              <w:rPr>
                <w:rFonts w:ascii="Times New Roman" w:hAnsi="Times New Roman" w:cs="Times New Roman"/>
              </w:rPr>
              <w:t xml:space="preserve">Организация и проведение региональных чемпионатов, конкурсов и олимпиад социально-гуманитарной, технической и естественно - научной направленностей, в том числе чемпионата </w:t>
            </w:r>
            <w:proofErr w:type="spellStart"/>
            <w:r w:rsidRPr="00A92801">
              <w:rPr>
                <w:rFonts w:ascii="Times New Roman" w:hAnsi="Times New Roman" w:cs="Times New Roman"/>
              </w:rPr>
              <w:t>Junior</w:t>
            </w:r>
            <w:proofErr w:type="spellEnd"/>
            <w:r w:rsidRPr="00A92801">
              <w:rPr>
                <w:rFonts w:ascii="Times New Roman" w:hAnsi="Times New Roman" w:cs="Times New Roman"/>
              </w:rPr>
              <w:t xml:space="preserve"> </w:t>
            </w:r>
            <w:proofErr w:type="spellStart"/>
            <w:r w:rsidRPr="00A92801">
              <w:rPr>
                <w:rFonts w:ascii="Times New Roman" w:hAnsi="Times New Roman" w:cs="Times New Roman"/>
              </w:rPr>
              <w:t>Skills</w:t>
            </w:r>
            <w:proofErr w:type="spellEnd"/>
            <w:r w:rsidRPr="00A92801">
              <w:rPr>
                <w:rFonts w:ascii="Times New Roman" w:hAnsi="Times New Roman" w:cs="Times New Roman"/>
              </w:rPr>
              <w:t xml:space="preserve"> </w:t>
            </w:r>
            <w:r w:rsidRPr="00A92801">
              <w:rPr>
                <w:rFonts w:ascii="Times New Roman" w:hAnsi="Times New Roman" w:cs="Times New Roman"/>
              </w:rPr>
              <w:br/>
              <w:t>и конкурса проектной деятельности</w:t>
            </w:r>
          </w:p>
        </w:tc>
        <w:tc>
          <w:tcPr>
            <w:tcW w:w="6095" w:type="dxa"/>
          </w:tcPr>
          <w:p w:rsidR="00C62987" w:rsidRPr="005667DF" w:rsidRDefault="005C1828" w:rsidP="00C62987">
            <w:pPr>
              <w:pStyle w:val="Default"/>
              <w:jc w:val="both"/>
              <w:rPr>
                <w:sz w:val="22"/>
                <w:szCs w:val="22"/>
              </w:rPr>
            </w:pPr>
            <w:r w:rsidRPr="005667DF">
              <w:rPr>
                <w:sz w:val="22"/>
                <w:szCs w:val="22"/>
              </w:rPr>
              <w:t>Учащиеся ЛО ежегодно принимают участие</w:t>
            </w:r>
            <w:r w:rsidR="000C3D56" w:rsidRPr="005667DF">
              <w:rPr>
                <w:sz w:val="22"/>
                <w:szCs w:val="22"/>
              </w:rPr>
              <w:t xml:space="preserve"> </w:t>
            </w:r>
            <w:r w:rsidR="000C3D56" w:rsidRPr="005667DF">
              <w:rPr>
                <w:sz w:val="22"/>
                <w:szCs w:val="22"/>
              </w:rPr>
              <w:br/>
            </w:r>
            <w:r w:rsidRPr="005667DF">
              <w:rPr>
                <w:sz w:val="22"/>
                <w:szCs w:val="22"/>
              </w:rPr>
              <w:t xml:space="preserve">во Всероссийской олимпиаде школьников. </w:t>
            </w:r>
            <w:proofErr w:type="gramStart"/>
            <w:r w:rsidRPr="005667DF">
              <w:rPr>
                <w:sz w:val="22"/>
                <w:szCs w:val="22"/>
              </w:rPr>
              <w:t>В 202</w:t>
            </w:r>
            <w:r w:rsidR="00C62987" w:rsidRPr="005667DF">
              <w:rPr>
                <w:sz w:val="22"/>
                <w:szCs w:val="22"/>
              </w:rPr>
              <w:t>4</w:t>
            </w:r>
            <w:r w:rsidRPr="005667DF">
              <w:rPr>
                <w:sz w:val="22"/>
                <w:szCs w:val="22"/>
              </w:rPr>
              <w:t>/202</w:t>
            </w:r>
            <w:r w:rsidR="00C62987" w:rsidRPr="005667DF">
              <w:rPr>
                <w:sz w:val="22"/>
                <w:szCs w:val="22"/>
              </w:rPr>
              <w:t>5</w:t>
            </w:r>
            <w:r w:rsidRPr="005667DF">
              <w:rPr>
                <w:sz w:val="22"/>
                <w:szCs w:val="22"/>
              </w:rPr>
              <w:t xml:space="preserve"> уч</w:t>
            </w:r>
            <w:r w:rsidR="005667DF" w:rsidRPr="005667DF">
              <w:rPr>
                <w:sz w:val="22"/>
                <w:szCs w:val="22"/>
              </w:rPr>
              <w:t>ебном</w:t>
            </w:r>
            <w:r w:rsidRPr="005667DF">
              <w:rPr>
                <w:sz w:val="22"/>
                <w:szCs w:val="22"/>
              </w:rPr>
              <w:t xml:space="preserve"> году олимпиада проводится по 23 предметам</w:t>
            </w:r>
            <w:r w:rsidR="00C62987" w:rsidRPr="005667DF">
              <w:rPr>
                <w:sz w:val="22"/>
                <w:szCs w:val="22"/>
              </w:rPr>
              <w:t xml:space="preserve">: русский язык, литература, математика, информатика география, английский язык, французский язык, немецкий язык, испанский язык, китайский язык, обществознание, история, право, биология, экология, химия физика, астрономия, искусство (МХК), физическая культура, основы безопасности жизни и защиты Родины, труд (технология), экономика. </w:t>
            </w:r>
            <w:proofErr w:type="gramEnd"/>
          </w:p>
          <w:p w:rsidR="00C62987" w:rsidRDefault="005C1828" w:rsidP="000C3D56">
            <w:pPr>
              <w:pStyle w:val="Default"/>
              <w:jc w:val="both"/>
              <w:rPr>
                <w:sz w:val="22"/>
                <w:szCs w:val="22"/>
              </w:rPr>
            </w:pPr>
            <w:proofErr w:type="gramStart"/>
            <w:r w:rsidRPr="005667DF">
              <w:rPr>
                <w:sz w:val="22"/>
                <w:szCs w:val="22"/>
              </w:rPr>
              <w:t>Предусмотрены четыре этапа: школьный (для 4-11 классов</w:t>
            </w:r>
            <w:r w:rsidR="000C3D56" w:rsidRPr="005667DF">
              <w:rPr>
                <w:sz w:val="22"/>
                <w:szCs w:val="22"/>
              </w:rPr>
              <w:t>, 371 721 чел.</w:t>
            </w:r>
            <w:r w:rsidRPr="005667DF">
              <w:rPr>
                <w:sz w:val="22"/>
                <w:szCs w:val="22"/>
              </w:rPr>
              <w:t>), муниципальный (для 7-11 классов</w:t>
            </w:r>
            <w:r w:rsidR="000C3D56" w:rsidRPr="005667DF">
              <w:rPr>
                <w:sz w:val="22"/>
                <w:szCs w:val="22"/>
              </w:rPr>
              <w:t>, 39 152 чел.</w:t>
            </w:r>
            <w:r w:rsidRPr="005667DF">
              <w:rPr>
                <w:sz w:val="22"/>
                <w:szCs w:val="22"/>
              </w:rPr>
              <w:t xml:space="preserve">), региональный </w:t>
            </w:r>
            <w:r w:rsidR="000C3D56" w:rsidRPr="005667DF">
              <w:rPr>
                <w:sz w:val="22"/>
                <w:szCs w:val="22"/>
              </w:rPr>
              <w:t xml:space="preserve">(2 734 чел.) </w:t>
            </w:r>
            <w:r w:rsidRPr="005667DF">
              <w:rPr>
                <w:sz w:val="22"/>
                <w:szCs w:val="22"/>
              </w:rPr>
              <w:t xml:space="preserve">и заключительный (для </w:t>
            </w:r>
            <w:r w:rsidR="000C3D56" w:rsidRPr="005667DF">
              <w:rPr>
                <w:sz w:val="22"/>
                <w:szCs w:val="22"/>
              </w:rPr>
              <w:br/>
            </w:r>
            <w:r w:rsidRPr="005667DF">
              <w:rPr>
                <w:sz w:val="22"/>
                <w:szCs w:val="22"/>
              </w:rPr>
              <w:t>9-11 классов).</w:t>
            </w:r>
            <w:proofErr w:type="gramEnd"/>
            <w:r w:rsidRPr="005667DF">
              <w:rPr>
                <w:sz w:val="22"/>
                <w:szCs w:val="22"/>
              </w:rPr>
              <w:t xml:space="preserve"> </w:t>
            </w:r>
            <w:r w:rsidR="00C62987" w:rsidRPr="005667DF">
              <w:rPr>
                <w:sz w:val="22"/>
                <w:szCs w:val="22"/>
              </w:rPr>
              <w:t xml:space="preserve">На заключительный этап (с 15 марта </w:t>
            </w:r>
            <w:r w:rsidR="000C3D56" w:rsidRPr="005667DF">
              <w:rPr>
                <w:sz w:val="22"/>
                <w:szCs w:val="22"/>
              </w:rPr>
              <w:br/>
            </w:r>
            <w:r w:rsidR="00C62987" w:rsidRPr="005667DF">
              <w:rPr>
                <w:sz w:val="22"/>
                <w:szCs w:val="22"/>
              </w:rPr>
              <w:t xml:space="preserve">по 30 апреля) выйдут победители и призеры регионального этапа </w:t>
            </w:r>
            <w:r w:rsidR="005667DF" w:rsidRPr="005667DF">
              <w:rPr>
                <w:sz w:val="22"/>
                <w:szCs w:val="22"/>
              </w:rPr>
              <w:t>о</w:t>
            </w:r>
            <w:r w:rsidR="00C62987" w:rsidRPr="005667DF">
              <w:rPr>
                <w:sz w:val="22"/>
                <w:szCs w:val="22"/>
              </w:rPr>
              <w:t>лимпиады.</w:t>
            </w:r>
            <w:r w:rsidR="00C62987" w:rsidRPr="00C62987">
              <w:rPr>
                <w:sz w:val="22"/>
                <w:szCs w:val="22"/>
              </w:rPr>
              <w:t xml:space="preserve"> </w:t>
            </w:r>
          </w:p>
          <w:p w:rsidR="000C3D56" w:rsidRPr="00C62987" w:rsidRDefault="000C3D56" w:rsidP="000C3D56">
            <w:pPr>
              <w:pStyle w:val="Default"/>
              <w:jc w:val="both"/>
            </w:pPr>
          </w:p>
        </w:tc>
      </w:tr>
      <w:tr w:rsidR="005C1828" w:rsidRPr="00795FD9" w:rsidTr="00A53AF3">
        <w:trPr>
          <w:trHeight w:val="8635"/>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25.</w:t>
            </w:r>
          </w:p>
        </w:tc>
        <w:tc>
          <w:tcPr>
            <w:tcW w:w="3403" w:type="dxa"/>
            <w:shd w:val="clear" w:color="auto" w:fill="auto"/>
          </w:tcPr>
          <w:p w:rsidR="005C1828" w:rsidRPr="00A92801" w:rsidRDefault="005C1828" w:rsidP="005C1828">
            <w:pPr>
              <w:spacing w:after="0" w:line="240" w:lineRule="atLeast"/>
              <w:jc w:val="both"/>
              <w:rPr>
                <w:rFonts w:ascii="Times New Roman" w:hAnsi="Times New Roman" w:cs="Times New Roman"/>
              </w:rPr>
            </w:pPr>
            <w:r w:rsidRPr="00A92801">
              <w:rPr>
                <w:rFonts w:ascii="Times New Roman" w:hAnsi="Times New Roman" w:cs="Times New Roman"/>
              </w:rPr>
              <w:t xml:space="preserve">Организация отдыха на базе государственных организаций, </w:t>
            </w:r>
            <w:r>
              <w:rPr>
                <w:rFonts w:ascii="Times New Roman" w:hAnsi="Times New Roman" w:cs="Times New Roman"/>
              </w:rPr>
              <w:br/>
            </w:r>
            <w:r w:rsidRPr="00A92801">
              <w:rPr>
                <w:rFonts w:ascii="Times New Roman" w:hAnsi="Times New Roman" w:cs="Times New Roman"/>
              </w:rPr>
              <w:t>в том числе для детей сирот, находящихся в трудной жизненной ситуации</w:t>
            </w:r>
            <w:r>
              <w:rPr>
                <w:rFonts w:ascii="Times New Roman" w:hAnsi="Times New Roman" w:cs="Times New Roman"/>
              </w:rPr>
              <w:t xml:space="preserve"> </w:t>
            </w:r>
          </w:p>
        </w:tc>
        <w:tc>
          <w:tcPr>
            <w:tcW w:w="6095" w:type="dxa"/>
          </w:tcPr>
          <w:p w:rsidR="005C1828" w:rsidRPr="001050EB" w:rsidRDefault="005C1828" w:rsidP="005C1828">
            <w:pPr>
              <w:pBdr>
                <w:top w:val="single" w:sz="4" w:space="1" w:color="FFFFFF"/>
                <w:left w:val="single" w:sz="4" w:space="0" w:color="FFFFFF"/>
                <w:bottom w:val="single" w:sz="4" w:space="31" w:color="FFFFFF"/>
                <w:right w:val="single" w:sz="4" w:space="4" w:color="FFFFFF"/>
              </w:pBdr>
              <w:spacing w:after="0" w:line="240" w:lineRule="atLeast"/>
              <w:ind w:left="34" w:hanging="34"/>
              <w:jc w:val="both"/>
              <w:rPr>
                <w:rFonts w:ascii="Times New Roman" w:hAnsi="Times New Roman" w:cs="Times New Roman"/>
              </w:rPr>
            </w:pPr>
            <w:r w:rsidRPr="001050EB">
              <w:rPr>
                <w:rFonts w:ascii="Times New Roman" w:hAnsi="Times New Roman" w:cs="Times New Roman"/>
              </w:rPr>
              <w:t xml:space="preserve">В рамках исполнения полномочий по организации отдыха </w:t>
            </w:r>
            <w:r w:rsidRPr="001050EB">
              <w:rPr>
                <w:rFonts w:ascii="Times New Roman" w:hAnsi="Times New Roman" w:cs="Times New Roman"/>
              </w:rPr>
              <w:br/>
              <w:t>и оздоровления детей в 202</w:t>
            </w:r>
            <w:r w:rsidR="00310C04" w:rsidRPr="001050EB">
              <w:rPr>
                <w:rFonts w:ascii="Times New Roman" w:hAnsi="Times New Roman" w:cs="Times New Roman"/>
              </w:rPr>
              <w:t>4</w:t>
            </w:r>
            <w:r w:rsidRPr="001050EB">
              <w:rPr>
                <w:rFonts w:ascii="Times New Roman" w:hAnsi="Times New Roman" w:cs="Times New Roman"/>
              </w:rPr>
              <w:t xml:space="preserve"> году, </w:t>
            </w:r>
            <w:r w:rsidR="001050EB" w:rsidRPr="001050EB">
              <w:rPr>
                <w:rFonts w:ascii="Times New Roman" w:hAnsi="Times New Roman" w:cs="Times New Roman"/>
              </w:rPr>
              <w:t>КОПО</w:t>
            </w:r>
            <w:r w:rsidRPr="001050EB">
              <w:rPr>
                <w:rFonts w:ascii="Times New Roman" w:hAnsi="Times New Roman" w:cs="Times New Roman"/>
              </w:rPr>
              <w:t xml:space="preserve"> направлены субсидии, в части выполнения государственного задания </w:t>
            </w:r>
            <w:r w:rsidR="001050EB" w:rsidRPr="001050EB">
              <w:rPr>
                <w:rFonts w:ascii="Times New Roman" w:hAnsi="Times New Roman" w:cs="Times New Roman"/>
              </w:rPr>
              <w:br/>
            </w:r>
            <w:r w:rsidRPr="001050EB">
              <w:rPr>
                <w:rFonts w:ascii="Times New Roman" w:hAnsi="Times New Roman" w:cs="Times New Roman"/>
              </w:rPr>
              <w:t>на организацию и обеспечение отдыха</w:t>
            </w:r>
            <w:r w:rsidR="001050EB" w:rsidRPr="001050EB">
              <w:rPr>
                <w:rFonts w:ascii="Times New Roman" w:hAnsi="Times New Roman" w:cs="Times New Roman"/>
              </w:rPr>
              <w:t xml:space="preserve"> </w:t>
            </w:r>
            <w:r w:rsidRPr="001050EB">
              <w:rPr>
                <w:rFonts w:ascii="Times New Roman" w:hAnsi="Times New Roman" w:cs="Times New Roman"/>
              </w:rPr>
              <w:t xml:space="preserve">и оздоровления детей (за исключением полномочий органов МСУ по организации отдыха детей в каникулярное время). Отдохнули </w:t>
            </w:r>
            <w:r w:rsidR="001050EB" w:rsidRPr="001050EB">
              <w:rPr>
                <w:rFonts w:ascii="Times New Roman" w:hAnsi="Times New Roman" w:cs="Times New Roman"/>
              </w:rPr>
              <w:br/>
            </w:r>
            <w:r w:rsidRPr="001050EB">
              <w:rPr>
                <w:rFonts w:ascii="Times New Roman" w:hAnsi="Times New Roman" w:cs="Times New Roman"/>
              </w:rPr>
              <w:t>и оздоровлены 4</w:t>
            </w:r>
            <w:r w:rsidR="00310C04" w:rsidRPr="001050EB">
              <w:rPr>
                <w:rFonts w:ascii="Times New Roman" w:hAnsi="Times New Roman" w:cs="Times New Roman"/>
              </w:rPr>
              <w:t>201</w:t>
            </w:r>
            <w:r w:rsidRPr="001050EB">
              <w:rPr>
                <w:rFonts w:ascii="Times New Roman" w:hAnsi="Times New Roman" w:cs="Times New Roman"/>
              </w:rPr>
              <w:t xml:space="preserve"> чел. Заключены соглашения </w:t>
            </w:r>
            <w:r w:rsidRPr="001050EB">
              <w:rPr>
                <w:rFonts w:ascii="Times New Roman" w:hAnsi="Times New Roman" w:cs="Times New Roman"/>
              </w:rPr>
              <w:br/>
              <w:t xml:space="preserve">c 10 муниципальными образованиями на отдых </w:t>
            </w:r>
            <w:r w:rsidRPr="001050EB">
              <w:rPr>
                <w:rFonts w:ascii="Times New Roman" w:hAnsi="Times New Roman" w:cs="Times New Roman"/>
              </w:rPr>
              <w:br/>
              <w:t xml:space="preserve">и оздоровление в каникулярное время детей, чьи родители работают (отдохнули и оздоровлены 3169 чел.). Заключены соглашения с 18 муниципальными образованиями </w:t>
            </w:r>
            <w:r w:rsidRPr="001050EB">
              <w:rPr>
                <w:rFonts w:ascii="Times New Roman" w:hAnsi="Times New Roman" w:cs="Times New Roman"/>
              </w:rPr>
              <w:br/>
              <w:t xml:space="preserve">на реализацию мероприятий по оздоровительной кампании детей, находящихся в трудной жизненной ситуации, средства субсидий направлены в муниципальные районы (отдохнули </w:t>
            </w:r>
            <w:r w:rsidRPr="001050EB">
              <w:rPr>
                <w:rFonts w:ascii="Times New Roman" w:hAnsi="Times New Roman" w:cs="Times New Roman"/>
              </w:rPr>
              <w:br/>
              <w:t>и оздоровлены 7</w:t>
            </w:r>
            <w:r w:rsidR="00310C04" w:rsidRPr="001050EB">
              <w:rPr>
                <w:rFonts w:ascii="Times New Roman" w:hAnsi="Times New Roman" w:cs="Times New Roman"/>
              </w:rPr>
              <w:t>840</w:t>
            </w:r>
            <w:r w:rsidRPr="001050EB">
              <w:rPr>
                <w:rFonts w:ascii="Times New Roman" w:hAnsi="Times New Roman" w:cs="Times New Roman"/>
              </w:rPr>
              <w:t xml:space="preserve"> чел.). </w:t>
            </w:r>
            <w:proofErr w:type="gramStart"/>
            <w:r w:rsidRPr="001050EB">
              <w:rPr>
                <w:rFonts w:ascii="Times New Roman" w:hAnsi="Times New Roman" w:cs="Times New Roman"/>
              </w:rPr>
              <w:t xml:space="preserve">Выделены средства ГБПОУ ЛО «Гатчинский педагогический колледж </w:t>
            </w:r>
            <w:proofErr w:type="spellStart"/>
            <w:r w:rsidRPr="001050EB">
              <w:rPr>
                <w:rFonts w:ascii="Times New Roman" w:hAnsi="Times New Roman" w:cs="Times New Roman"/>
              </w:rPr>
              <w:t>им.К.Д.Ушинского</w:t>
            </w:r>
            <w:proofErr w:type="spellEnd"/>
            <w:r w:rsidRPr="001050EB">
              <w:rPr>
                <w:rFonts w:ascii="Times New Roman" w:hAnsi="Times New Roman" w:cs="Times New Roman"/>
              </w:rPr>
              <w:t xml:space="preserve">», ГБПОУ ЛО «Мичуринский многопрофильный техникум», ГБОУ ЛО </w:t>
            </w:r>
            <w:r w:rsidR="00310C04" w:rsidRPr="001050EB">
              <w:rPr>
                <w:rFonts w:ascii="Times New Roman" w:hAnsi="Times New Roman" w:cs="Times New Roman"/>
              </w:rPr>
              <w:t>«</w:t>
            </w:r>
            <w:proofErr w:type="spellStart"/>
            <w:r w:rsidR="00310C04" w:rsidRPr="001050EB">
              <w:rPr>
                <w:rFonts w:ascii="Times New Roman" w:hAnsi="Times New Roman" w:cs="Times New Roman"/>
              </w:rPr>
              <w:t>Лесобиржская</w:t>
            </w:r>
            <w:proofErr w:type="spellEnd"/>
            <w:r w:rsidR="00310C04" w:rsidRPr="001050EB">
              <w:rPr>
                <w:rFonts w:ascii="Times New Roman" w:hAnsi="Times New Roman" w:cs="Times New Roman"/>
              </w:rPr>
              <w:t xml:space="preserve">  школа-интернат</w:t>
            </w:r>
            <w:r w:rsidRPr="001050EB">
              <w:rPr>
                <w:rFonts w:ascii="Times New Roman" w:hAnsi="Times New Roman" w:cs="Times New Roman"/>
              </w:rPr>
              <w:t xml:space="preserve">, реализующая адаптированные образовательные программы» в сумме </w:t>
            </w:r>
            <w:r w:rsidRPr="001050EB">
              <w:rPr>
                <w:rFonts w:ascii="Times New Roman" w:hAnsi="Times New Roman" w:cs="Times New Roman"/>
              </w:rPr>
              <w:br/>
            </w:r>
            <w:r w:rsidR="00310C04" w:rsidRPr="001050EB">
              <w:rPr>
                <w:rFonts w:ascii="Times New Roman" w:hAnsi="Times New Roman" w:cs="Times New Roman"/>
              </w:rPr>
              <w:t>1</w:t>
            </w:r>
            <w:r w:rsidRPr="001050EB">
              <w:rPr>
                <w:rFonts w:ascii="Times New Roman" w:hAnsi="Times New Roman" w:cs="Times New Roman"/>
              </w:rPr>
              <w:t> </w:t>
            </w:r>
            <w:r w:rsidR="00310C04" w:rsidRPr="001050EB">
              <w:rPr>
                <w:rFonts w:ascii="Times New Roman" w:hAnsi="Times New Roman" w:cs="Times New Roman"/>
              </w:rPr>
              <w:t>251</w:t>
            </w:r>
            <w:r w:rsidRPr="001050EB">
              <w:rPr>
                <w:rFonts w:ascii="Times New Roman" w:hAnsi="Times New Roman" w:cs="Times New Roman"/>
              </w:rPr>
              <w:t>,</w:t>
            </w:r>
            <w:r w:rsidR="00310C04" w:rsidRPr="001050EB">
              <w:rPr>
                <w:rFonts w:ascii="Times New Roman" w:hAnsi="Times New Roman" w:cs="Times New Roman"/>
              </w:rPr>
              <w:t>6</w:t>
            </w:r>
            <w:r w:rsidRPr="001050EB">
              <w:rPr>
                <w:rFonts w:ascii="Times New Roman" w:hAnsi="Times New Roman" w:cs="Times New Roman"/>
              </w:rPr>
              <w:t xml:space="preserve"> тыс. руб. с целью реализации мероприятия «Организация отдыха на базе государственных организаций, в </w:t>
            </w:r>
            <w:proofErr w:type="spellStart"/>
            <w:r w:rsidRPr="001050EB">
              <w:rPr>
                <w:rFonts w:ascii="Times New Roman" w:hAnsi="Times New Roman" w:cs="Times New Roman"/>
              </w:rPr>
              <w:t>т.ч</w:t>
            </w:r>
            <w:proofErr w:type="spellEnd"/>
            <w:r w:rsidRPr="001050EB">
              <w:rPr>
                <w:rFonts w:ascii="Times New Roman" w:hAnsi="Times New Roman" w:cs="Times New Roman"/>
              </w:rPr>
              <w:t>. для детей сирот, находящихся в трудной жизненной ситуации» (отдохнули и оздоровлены 1</w:t>
            </w:r>
            <w:r w:rsidR="00310C04" w:rsidRPr="001050EB">
              <w:rPr>
                <w:rFonts w:ascii="Times New Roman" w:hAnsi="Times New Roman" w:cs="Times New Roman"/>
              </w:rPr>
              <w:t>50</w:t>
            </w:r>
            <w:r w:rsidRPr="001050EB">
              <w:rPr>
                <w:rFonts w:ascii="Times New Roman" w:hAnsi="Times New Roman" w:cs="Times New Roman"/>
              </w:rPr>
              <w:t xml:space="preserve"> чел.).</w:t>
            </w:r>
            <w:proofErr w:type="gramEnd"/>
          </w:p>
          <w:p w:rsidR="00310C04" w:rsidRPr="001050EB" w:rsidRDefault="005C1828" w:rsidP="00986131">
            <w:pPr>
              <w:pBdr>
                <w:top w:val="single" w:sz="4" w:space="1" w:color="FFFFFF"/>
                <w:left w:val="single" w:sz="4" w:space="0" w:color="FFFFFF"/>
                <w:bottom w:val="single" w:sz="4" w:space="31" w:color="FFFFFF"/>
                <w:right w:val="single" w:sz="4" w:space="4" w:color="FFFFFF"/>
              </w:pBdr>
              <w:spacing w:after="0" w:line="240" w:lineRule="atLeast"/>
              <w:ind w:left="34" w:hanging="34"/>
              <w:jc w:val="both"/>
              <w:rPr>
                <w:rFonts w:ascii="Times New Roman" w:hAnsi="Times New Roman" w:cs="Times New Roman"/>
              </w:rPr>
            </w:pPr>
            <w:proofErr w:type="gramStart"/>
            <w:r w:rsidRPr="001050EB">
              <w:rPr>
                <w:rFonts w:ascii="Times New Roman" w:hAnsi="Times New Roman" w:cs="Times New Roman"/>
              </w:rPr>
              <w:t xml:space="preserve">В </w:t>
            </w:r>
            <w:proofErr w:type="spellStart"/>
            <w:r w:rsidRPr="001050EB">
              <w:rPr>
                <w:rFonts w:ascii="Times New Roman" w:hAnsi="Times New Roman" w:cs="Times New Roman"/>
              </w:rPr>
              <w:t>межканикулярное</w:t>
            </w:r>
            <w:proofErr w:type="spellEnd"/>
            <w:r w:rsidRPr="001050EB">
              <w:rPr>
                <w:rFonts w:ascii="Times New Roman" w:hAnsi="Times New Roman" w:cs="Times New Roman"/>
              </w:rPr>
              <w:t xml:space="preserve"> время организован отдых детей, находящихся в трудной жизненной ситуации, на базе государственных организаций ЛО: в филиалах ДООЛ «Маяк»</w:t>
            </w:r>
            <w:r w:rsidR="00310C04" w:rsidRPr="001050EB">
              <w:rPr>
                <w:rFonts w:ascii="Times New Roman" w:hAnsi="Times New Roman" w:cs="Times New Roman"/>
              </w:rPr>
              <w:t xml:space="preserve"> и </w:t>
            </w:r>
            <w:r w:rsidRPr="001050EB">
              <w:rPr>
                <w:rFonts w:ascii="Times New Roman" w:hAnsi="Times New Roman" w:cs="Times New Roman"/>
              </w:rPr>
              <w:t>«Орион» 1</w:t>
            </w:r>
            <w:r w:rsidR="00310C04" w:rsidRPr="001050EB">
              <w:rPr>
                <w:rFonts w:ascii="Times New Roman" w:hAnsi="Times New Roman" w:cs="Times New Roman"/>
              </w:rPr>
              <w:t>3</w:t>
            </w:r>
            <w:r w:rsidRPr="001050EB">
              <w:rPr>
                <w:rFonts w:ascii="Times New Roman" w:hAnsi="Times New Roman" w:cs="Times New Roman"/>
              </w:rPr>
              <w:t xml:space="preserve">0 </w:t>
            </w:r>
            <w:r w:rsidR="00986131" w:rsidRPr="001050EB">
              <w:rPr>
                <w:rFonts w:ascii="Times New Roman" w:hAnsi="Times New Roman" w:cs="Times New Roman"/>
              </w:rPr>
              <w:t>чел.</w:t>
            </w:r>
            <w:r w:rsidR="00310C04" w:rsidRPr="001050EB">
              <w:rPr>
                <w:rFonts w:ascii="Times New Roman" w:hAnsi="Times New Roman" w:cs="Times New Roman"/>
              </w:rPr>
              <w:t>,</w:t>
            </w:r>
            <w:r w:rsidRPr="001050EB">
              <w:rPr>
                <w:rFonts w:ascii="Times New Roman" w:hAnsi="Times New Roman" w:cs="Times New Roman"/>
              </w:rPr>
              <w:t xml:space="preserve"> «Восток» 1</w:t>
            </w:r>
            <w:r w:rsidR="00310C04" w:rsidRPr="001050EB">
              <w:rPr>
                <w:rFonts w:ascii="Times New Roman" w:hAnsi="Times New Roman" w:cs="Times New Roman"/>
              </w:rPr>
              <w:t>5</w:t>
            </w:r>
            <w:r w:rsidRPr="001050EB">
              <w:rPr>
                <w:rFonts w:ascii="Times New Roman" w:hAnsi="Times New Roman" w:cs="Times New Roman"/>
              </w:rPr>
              <w:t xml:space="preserve">0 </w:t>
            </w:r>
            <w:r w:rsidR="00986131" w:rsidRPr="001050EB">
              <w:rPr>
                <w:rFonts w:ascii="Times New Roman" w:hAnsi="Times New Roman" w:cs="Times New Roman"/>
              </w:rPr>
              <w:t>чел.</w:t>
            </w:r>
            <w:r w:rsidR="00310C04" w:rsidRPr="001050EB">
              <w:rPr>
                <w:rFonts w:ascii="Times New Roman" w:hAnsi="Times New Roman" w:cs="Times New Roman"/>
              </w:rPr>
              <w:t>, «Сокол». 105 чел.</w:t>
            </w:r>
            <w:r w:rsidRPr="001050EB">
              <w:rPr>
                <w:rFonts w:ascii="Times New Roman" w:hAnsi="Times New Roman" w:cs="Times New Roman"/>
              </w:rPr>
              <w:t>, ГБУ ДО «Детский оздоровительно-образовательный центр» «</w:t>
            </w:r>
            <w:proofErr w:type="spellStart"/>
            <w:r w:rsidRPr="001050EB">
              <w:rPr>
                <w:rFonts w:ascii="Times New Roman" w:hAnsi="Times New Roman" w:cs="Times New Roman"/>
              </w:rPr>
              <w:t>Россонь</w:t>
            </w:r>
            <w:proofErr w:type="spellEnd"/>
            <w:r w:rsidRPr="001050EB">
              <w:rPr>
                <w:rFonts w:ascii="Times New Roman" w:hAnsi="Times New Roman" w:cs="Times New Roman"/>
              </w:rPr>
              <w:t xml:space="preserve">» имени </w:t>
            </w:r>
            <w:proofErr w:type="spellStart"/>
            <w:r w:rsidRPr="001050EB">
              <w:rPr>
                <w:rFonts w:ascii="Times New Roman" w:hAnsi="Times New Roman" w:cs="Times New Roman"/>
              </w:rPr>
              <w:t>Ю</w:t>
            </w:r>
            <w:r w:rsidR="00986131" w:rsidRPr="001050EB">
              <w:rPr>
                <w:rFonts w:ascii="Times New Roman" w:hAnsi="Times New Roman" w:cs="Times New Roman"/>
              </w:rPr>
              <w:t>.А.</w:t>
            </w:r>
            <w:r w:rsidRPr="001050EB">
              <w:rPr>
                <w:rFonts w:ascii="Times New Roman" w:hAnsi="Times New Roman" w:cs="Times New Roman"/>
              </w:rPr>
              <w:t>Шадрина</w:t>
            </w:r>
            <w:proofErr w:type="spellEnd"/>
            <w:r w:rsidRPr="001050EB">
              <w:rPr>
                <w:rFonts w:ascii="Times New Roman" w:hAnsi="Times New Roman" w:cs="Times New Roman"/>
              </w:rPr>
              <w:t xml:space="preserve">» 135 </w:t>
            </w:r>
            <w:r w:rsidR="00986131" w:rsidRPr="001050EB">
              <w:rPr>
                <w:rFonts w:ascii="Times New Roman" w:hAnsi="Times New Roman" w:cs="Times New Roman"/>
              </w:rPr>
              <w:t>чел</w:t>
            </w:r>
            <w:r w:rsidR="00310C04" w:rsidRPr="001050EB">
              <w:rPr>
                <w:rFonts w:ascii="Times New Roman" w:hAnsi="Times New Roman" w:cs="Times New Roman"/>
              </w:rPr>
              <w:t>.</w:t>
            </w:r>
            <w:r w:rsidRPr="001050EB">
              <w:rPr>
                <w:rFonts w:ascii="Times New Roman" w:hAnsi="Times New Roman" w:cs="Times New Roman"/>
              </w:rPr>
              <w:t xml:space="preserve"> </w:t>
            </w:r>
            <w:r w:rsidR="00310C04" w:rsidRPr="001050EB">
              <w:rPr>
                <w:rFonts w:ascii="Times New Roman" w:hAnsi="Times New Roman" w:cs="Times New Roman"/>
              </w:rPr>
              <w:t>Всего</w:t>
            </w:r>
            <w:r w:rsidR="00986131" w:rsidRPr="001050EB">
              <w:rPr>
                <w:rFonts w:ascii="Times New Roman" w:hAnsi="Times New Roman" w:cs="Times New Roman"/>
              </w:rPr>
              <w:t xml:space="preserve"> </w:t>
            </w:r>
            <w:r w:rsidR="00310C04" w:rsidRPr="001050EB">
              <w:rPr>
                <w:rFonts w:ascii="Times New Roman" w:hAnsi="Times New Roman" w:cs="Times New Roman"/>
              </w:rPr>
              <w:t xml:space="preserve">оздоровилось 520 </w:t>
            </w:r>
            <w:r w:rsidR="00986131" w:rsidRPr="001050EB">
              <w:rPr>
                <w:rFonts w:ascii="Times New Roman" w:hAnsi="Times New Roman" w:cs="Times New Roman"/>
              </w:rPr>
              <w:t>чел.</w:t>
            </w:r>
            <w:r w:rsidR="00310C04" w:rsidRPr="001050EB">
              <w:rPr>
                <w:rFonts w:ascii="Times New Roman" w:hAnsi="Times New Roman" w:cs="Times New Roman"/>
              </w:rPr>
              <w:t xml:space="preserve">, находящихся в трудной жизненной ситуации и 142 ребенка-инвалида в  СПб ГБУЗ </w:t>
            </w:r>
            <w:r w:rsidR="0065370D" w:rsidRPr="001050EB">
              <w:rPr>
                <w:rFonts w:ascii="Times New Roman" w:hAnsi="Times New Roman" w:cs="Times New Roman"/>
              </w:rPr>
              <w:t>«С</w:t>
            </w:r>
            <w:r w:rsidR="00310C04" w:rsidRPr="001050EB">
              <w:rPr>
                <w:rFonts w:ascii="Times New Roman" w:hAnsi="Times New Roman" w:cs="Times New Roman"/>
              </w:rPr>
              <w:t>анаторий для детей</w:t>
            </w:r>
            <w:proofErr w:type="gramEnd"/>
            <w:r w:rsidR="00310C04" w:rsidRPr="001050EB">
              <w:rPr>
                <w:rFonts w:ascii="Times New Roman" w:hAnsi="Times New Roman" w:cs="Times New Roman"/>
              </w:rPr>
              <w:t xml:space="preserve"> «Детские Дюны». На мероприятия из бюджета ЛО реализовано 31</w:t>
            </w:r>
            <w:r w:rsidR="0065370D" w:rsidRPr="001050EB">
              <w:rPr>
                <w:rFonts w:ascii="Times New Roman" w:hAnsi="Times New Roman" w:cs="Times New Roman"/>
              </w:rPr>
              <w:t> </w:t>
            </w:r>
            <w:r w:rsidR="00310C04" w:rsidRPr="001050EB">
              <w:rPr>
                <w:rFonts w:ascii="Times New Roman" w:hAnsi="Times New Roman" w:cs="Times New Roman"/>
              </w:rPr>
              <w:t>488</w:t>
            </w:r>
            <w:r w:rsidR="0065370D" w:rsidRPr="001050EB">
              <w:rPr>
                <w:rFonts w:ascii="Times New Roman" w:hAnsi="Times New Roman" w:cs="Times New Roman"/>
              </w:rPr>
              <w:t>,</w:t>
            </w:r>
            <w:r w:rsidR="00310C04" w:rsidRPr="001050EB">
              <w:rPr>
                <w:rFonts w:ascii="Times New Roman" w:hAnsi="Times New Roman" w:cs="Times New Roman"/>
              </w:rPr>
              <w:t xml:space="preserve">00 </w:t>
            </w:r>
            <w:r w:rsidR="0065370D" w:rsidRPr="001050EB">
              <w:rPr>
                <w:rFonts w:ascii="Times New Roman" w:hAnsi="Times New Roman" w:cs="Times New Roman"/>
              </w:rPr>
              <w:t xml:space="preserve">тыс. </w:t>
            </w:r>
            <w:r w:rsidR="00310C04" w:rsidRPr="001050EB">
              <w:rPr>
                <w:rFonts w:ascii="Times New Roman" w:hAnsi="Times New Roman" w:cs="Times New Roman"/>
              </w:rPr>
              <w:t>руб.</w:t>
            </w:r>
          </w:p>
        </w:tc>
      </w:tr>
      <w:tr w:rsidR="005C1828" w:rsidRPr="00795FD9" w:rsidTr="00691DD1">
        <w:trPr>
          <w:trHeight w:val="711"/>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26.</w:t>
            </w:r>
          </w:p>
        </w:tc>
        <w:tc>
          <w:tcPr>
            <w:tcW w:w="3403" w:type="dxa"/>
            <w:shd w:val="clear" w:color="auto" w:fill="auto"/>
          </w:tcPr>
          <w:p w:rsidR="005C1828" w:rsidRPr="00A92801" w:rsidRDefault="005C1828" w:rsidP="005C1828">
            <w:pPr>
              <w:spacing w:after="0" w:line="240" w:lineRule="atLeast"/>
              <w:jc w:val="both"/>
              <w:rPr>
                <w:rFonts w:ascii="Times New Roman" w:hAnsi="Times New Roman" w:cs="Times New Roman"/>
              </w:rPr>
            </w:pPr>
            <w:r w:rsidRPr="00A92801">
              <w:rPr>
                <w:rFonts w:ascii="Times New Roman" w:hAnsi="Times New Roman" w:cs="Times New Roman"/>
              </w:rPr>
              <w:t xml:space="preserve">Организация и проведение тематических смен для несовершеннолетних, находящихся </w:t>
            </w:r>
            <w:r w:rsidRPr="00A92801">
              <w:rPr>
                <w:rFonts w:ascii="Times New Roman" w:hAnsi="Times New Roman" w:cs="Times New Roman"/>
              </w:rPr>
              <w:br/>
              <w:t xml:space="preserve">в трудной жизненной ситуации, на тему профилактики асоциального поведения </w:t>
            </w:r>
            <w:r w:rsidRPr="00A92801">
              <w:rPr>
                <w:rFonts w:ascii="Times New Roman" w:hAnsi="Times New Roman" w:cs="Times New Roman"/>
              </w:rPr>
              <w:br/>
              <w:t>в молодежной среде</w:t>
            </w:r>
          </w:p>
          <w:p w:rsidR="005C1828" w:rsidRPr="00A92801" w:rsidRDefault="005C1828" w:rsidP="005C1828">
            <w:pPr>
              <w:spacing w:after="0" w:line="240" w:lineRule="atLeast"/>
              <w:jc w:val="both"/>
              <w:rPr>
                <w:rFonts w:ascii="Times New Roman" w:hAnsi="Times New Roman" w:cs="Times New Roman"/>
              </w:rPr>
            </w:pPr>
          </w:p>
        </w:tc>
        <w:tc>
          <w:tcPr>
            <w:tcW w:w="6095" w:type="dxa"/>
          </w:tcPr>
          <w:p w:rsidR="00687ADE" w:rsidRPr="001050EB" w:rsidRDefault="001B2C05" w:rsidP="00687ADE">
            <w:pPr>
              <w:pStyle w:val="ab"/>
              <w:spacing w:line="240" w:lineRule="atLeast"/>
              <w:jc w:val="both"/>
              <w:rPr>
                <w:rFonts w:ascii="Times New Roman" w:hAnsi="Times New Roman" w:cs="Times New Roman"/>
              </w:rPr>
            </w:pPr>
            <w:r w:rsidRPr="001050EB">
              <w:rPr>
                <w:rFonts w:ascii="Times New Roman" w:hAnsi="Times New Roman" w:cs="Times New Roman"/>
              </w:rPr>
              <w:t>Д</w:t>
            </w:r>
            <w:r w:rsidR="001A1220" w:rsidRPr="001050EB">
              <w:rPr>
                <w:rFonts w:ascii="Times New Roman" w:hAnsi="Times New Roman" w:cs="Times New Roman"/>
              </w:rPr>
              <w:t xml:space="preserve">ля подростков от 14 до 17 лет, находящихся в трудной жизненной ситуации и/или состоящих на учете в органах </w:t>
            </w:r>
            <w:r w:rsidRPr="001050EB">
              <w:rPr>
                <w:rFonts w:ascii="Times New Roman" w:hAnsi="Times New Roman" w:cs="Times New Roman"/>
              </w:rPr>
              <w:br/>
            </w:r>
            <w:r w:rsidR="001A1220" w:rsidRPr="001050EB">
              <w:rPr>
                <w:rFonts w:ascii="Times New Roman" w:hAnsi="Times New Roman" w:cs="Times New Roman"/>
              </w:rPr>
              <w:t xml:space="preserve">и учреждениях системы профилактики безнадзорности </w:t>
            </w:r>
            <w:r w:rsidRPr="001050EB">
              <w:rPr>
                <w:rFonts w:ascii="Times New Roman" w:hAnsi="Times New Roman" w:cs="Times New Roman"/>
              </w:rPr>
              <w:br/>
            </w:r>
            <w:r w:rsidR="001A1220" w:rsidRPr="001050EB">
              <w:rPr>
                <w:rFonts w:ascii="Times New Roman" w:hAnsi="Times New Roman" w:cs="Times New Roman"/>
              </w:rPr>
              <w:t>и правонарушений несовершеннолетних, за счет</w:t>
            </w:r>
            <w:r w:rsidRPr="001050EB">
              <w:rPr>
                <w:rFonts w:ascii="Times New Roman" w:hAnsi="Times New Roman" w:cs="Times New Roman"/>
              </w:rPr>
              <w:t xml:space="preserve"> </w:t>
            </w:r>
            <w:r w:rsidR="001A1220" w:rsidRPr="001050EB">
              <w:rPr>
                <w:rFonts w:ascii="Times New Roman" w:hAnsi="Times New Roman" w:cs="Times New Roman"/>
              </w:rPr>
              <w:t>финансирования комплекса процессных мероприятий «Профилактика асоциального поведения, пропаганда семейных ценностей и содействие занятости молодежи»</w:t>
            </w:r>
            <w:r w:rsidR="00687ADE" w:rsidRPr="001050EB">
              <w:rPr>
                <w:rFonts w:ascii="Times New Roman" w:hAnsi="Times New Roman" w:cs="Times New Roman"/>
              </w:rPr>
              <w:t xml:space="preserve"> организовано 5 тематических смен:</w:t>
            </w:r>
          </w:p>
          <w:p w:rsidR="00687ADE" w:rsidRPr="001050EB" w:rsidRDefault="00687ADE" w:rsidP="00687ADE">
            <w:pPr>
              <w:pStyle w:val="ab"/>
              <w:spacing w:line="240" w:lineRule="atLeast"/>
              <w:jc w:val="both"/>
              <w:rPr>
                <w:rFonts w:ascii="Times New Roman" w:hAnsi="Times New Roman" w:cs="Times New Roman"/>
              </w:rPr>
            </w:pPr>
            <w:r w:rsidRPr="001050EB">
              <w:rPr>
                <w:rFonts w:ascii="Times New Roman" w:hAnsi="Times New Roman" w:cs="Times New Roman"/>
              </w:rPr>
              <w:t xml:space="preserve"> − </w:t>
            </w:r>
            <w:r w:rsidR="001B2C05" w:rsidRPr="001050EB">
              <w:rPr>
                <w:rFonts w:ascii="Times New Roman" w:hAnsi="Times New Roman" w:cs="Times New Roman"/>
              </w:rPr>
              <w:t>ТС</w:t>
            </w:r>
            <w:r w:rsidRPr="001050EB">
              <w:rPr>
                <w:rFonts w:ascii="Times New Roman" w:hAnsi="Times New Roman" w:cs="Times New Roman"/>
              </w:rPr>
              <w:t xml:space="preserve"> «Новогодняя волна» с 3 по 10 января;  </w:t>
            </w:r>
          </w:p>
          <w:p w:rsidR="00687ADE" w:rsidRPr="001050EB" w:rsidRDefault="00687ADE" w:rsidP="00687ADE">
            <w:pPr>
              <w:pStyle w:val="ab"/>
              <w:spacing w:line="240" w:lineRule="atLeast"/>
              <w:jc w:val="both"/>
              <w:rPr>
                <w:rFonts w:ascii="Times New Roman" w:hAnsi="Times New Roman" w:cs="Times New Roman"/>
              </w:rPr>
            </w:pPr>
            <w:r w:rsidRPr="001050EB">
              <w:rPr>
                <w:rFonts w:ascii="Times New Roman" w:hAnsi="Times New Roman" w:cs="Times New Roman"/>
              </w:rPr>
              <w:t xml:space="preserve">− </w:t>
            </w:r>
            <w:r w:rsidR="001B2C05" w:rsidRPr="001050EB">
              <w:rPr>
                <w:rFonts w:ascii="Times New Roman" w:hAnsi="Times New Roman" w:cs="Times New Roman"/>
              </w:rPr>
              <w:t>ТС</w:t>
            </w:r>
            <w:r w:rsidRPr="001050EB">
              <w:rPr>
                <w:rFonts w:ascii="Times New Roman" w:hAnsi="Times New Roman" w:cs="Times New Roman"/>
              </w:rPr>
              <w:t xml:space="preserve"> «Будущее начинается сегодня»; </w:t>
            </w:r>
          </w:p>
          <w:p w:rsidR="001B2C05" w:rsidRPr="001050EB" w:rsidRDefault="00687ADE" w:rsidP="00687ADE">
            <w:pPr>
              <w:pStyle w:val="ab"/>
              <w:spacing w:line="240" w:lineRule="atLeast"/>
              <w:jc w:val="both"/>
              <w:rPr>
                <w:rFonts w:ascii="Times New Roman" w:hAnsi="Times New Roman" w:cs="Times New Roman"/>
              </w:rPr>
            </w:pPr>
            <w:r w:rsidRPr="001050EB">
              <w:rPr>
                <w:rFonts w:ascii="Times New Roman" w:hAnsi="Times New Roman" w:cs="Times New Roman"/>
              </w:rPr>
              <w:t xml:space="preserve">− </w:t>
            </w:r>
            <w:r w:rsidR="001B2C05" w:rsidRPr="001050EB">
              <w:rPr>
                <w:rFonts w:ascii="Times New Roman" w:hAnsi="Times New Roman" w:cs="Times New Roman"/>
              </w:rPr>
              <w:t>ТС</w:t>
            </w:r>
            <w:r w:rsidRPr="001050EB">
              <w:rPr>
                <w:rFonts w:ascii="Times New Roman" w:hAnsi="Times New Roman" w:cs="Times New Roman"/>
              </w:rPr>
              <w:t xml:space="preserve"> «Молодежь, время действовать!»;</w:t>
            </w:r>
            <w:r w:rsidR="001B2C05" w:rsidRPr="001050EB">
              <w:rPr>
                <w:rFonts w:ascii="Times New Roman" w:hAnsi="Times New Roman" w:cs="Times New Roman"/>
              </w:rPr>
              <w:t xml:space="preserve"> </w:t>
            </w:r>
          </w:p>
          <w:p w:rsidR="00687ADE" w:rsidRPr="001050EB" w:rsidRDefault="00687ADE" w:rsidP="00687ADE">
            <w:pPr>
              <w:pStyle w:val="ab"/>
              <w:spacing w:line="240" w:lineRule="atLeast"/>
              <w:jc w:val="both"/>
              <w:rPr>
                <w:rFonts w:ascii="Times New Roman" w:hAnsi="Times New Roman" w:cs="Times New Roman"/>
              </w:rPr>
            </w:pPr>
            <w:r w:rsidRPr="001050EB">
              <w:rPr>
                <w:rFonts w:ascii="Times New Roman" w:hAnsi="Times New Roman" w:cs="Times New Roman"/>
              </w:rPr>
              <w:t xml:space="preserve">− </w:t>
            </w:r>
            <w:r w:rsidR="001B2C05" w:rsidRPr="001050EB">
              <w:rPr>
                <w:rFonts w:ascii="Times New Roman" w:hAnsi="Times New Roman" w:cs="Times New Roman"/>
              </w:rPr>
              <w:t>ТС</w:t>
            </w:r>
            <w:r w:rsidRPr="001050EB">
              <w:rPr>
                <w:rFonts w:ascii="Times New Roman" w:hAnsi="Times New Roman" w:cs="Times New Roman"/>
              </w:rPr>
              <w:t xml:space="preserve"> «Семейная кругосветка» с 1 по 10 июля; </w:t>
            </w:r>
          </w:p>
          <w:p w:rsidR="001B2C05" w:rsidRPr="001050EB" w:rsidRDefault="00687ADE" w:rsidP="00687ADE">
            <w:pPr>
              <w:pStyle w:val="ab"/>
              <w:spacing w:line="240" w:lineRule="atLeast"/>
              <w:jc w:val="both"/>
              <w:rPr>
                <w:rFonts w:ascii="Times New Roman" w:hAnsi="Times New Roman" w:cs="Times New Roman"/>
              </w:rPr>
            </w:pPr>
            <w:r w:rsidRPr="001050EB">
              <w:rPr>
                <w:rFonts w:ascii="Times New Roman" w:hAnsi="Times New Roman" w:cs="Times New Roman"/>
              </w:rPr>
              <w:t xml:space="preserve">− </w:t>
            </w:r>
            <w:r w:rsidR="001B2C05" w:rsidRPr="001050EB">
              <w:rPr>
                <w:rFonts w:ascii="Times New Roman" w:hAnsi="Times New Roman" w:cs="Times New Roman"/>
              </w:rPr>
              <w:t>ТС</w:t>
            </w:r>
            <w:r w:rsidRPr="001050EB">
              <w:rPr>
                <w:rFonts w:ascii="Times New Roman" w:hAnsi="Times New Roman" w:cs="Times New Roman"/>
              </w:rPr>
              <w:t xml:space="preserve"> «</w:t>
            </w:r>
            <w:proofErr w:type="spellStart"/>
            <w:r w:rsidRPr="001050EB">
              <w:rPr>
                <w:rFonts w:ascii="Times New Roman" w:hAnsi="Times New Roman" w:cs="Times New Roman"/>
              </w:rPr>
              <w:t>РекордСмены</w:t>
            </w:r>
            <w:proofErr w:type="spellEnd"/>
            <w:r w:rsidRPr="001050EB">
              <w:rPr>
                <w:rFonts w:ascii="Times New Roman" w:hAnsi="Times New Roman" w:cs="Times New Roman"/>
              </w:rPr>
              <w:t>» с 6 по 15 августа.</w:t>
            </w:r>
          </w:p>
          <w:p w:rsidR="005C1828" w:rsidRDefault="00687ADE" w:rsidP="001050EB">
            <w:pPr>
              <w:pStyle w:val="ab"/>
              <w:spacing w:line="240" w:lineRule="atLeast"/>
              <w:jc w:val="both"/>
              <w:rPr>
                <w:rFonts w:ascii="Times New Roman" w:hAnsi="Times New Roman" w:cs="Times New Roman"/>
              </w:rPr>
            </w:pPr>
            <w:r w:rsidRPr="001050EB">
              <w:rPr>
                <w:rFonts w:ascii="Times New Roman" w:hAnsi="Times New Roman" w:cs="Times New Roman"/>
              </w:rPr>
              <w:t>Общий охват</w:t>
            </w:r>
            <w:r w:rsidR="001B2C05" w:rsidRPr="001050EB">
              <w:rPr>
                <w:rFonts w:ascii="Times New Roman" w:hAnsi="Times New Roman" w:cs="Times New Roman"/>
              </w:rPr>
              <w:t xml:space="preserve"> </w:t>
            </w:r>
            <w:r w:rsidRPr="001050EB">
              <w:rPr>
                <w:rFonts w:ascii="Times New Roman" w:hAnsi="Times New Roman" w:cs="Times New Roman"/>
              </w:rPr>
              <w:t xml:space="preserve">участников 420 чел. </w:t>
            </w:r>
          </w:p>
          <w:p w:rsidR="001050EB" w:rsidRPr="001050EB" w:rsidRDefault="001050EB" w:rsidP="001050EB">
            <w:pPr>
              <w:pStyle w:val="ab"/>
              <w:spacing w:line="240" w:lineRule="atLeast"/>
              <w:jc w:val="both"/>
              <w:rPr>
                <w:rFonts w:ascii="Times New Roman" w:hAnsi="Times New Roman" w:cs="Times New Roman"/>
              </w:rPr>
            </w:pPr>
          </w:p>
        </w:tc>
      </w:tr>
      <w:tr w:rsidR="005C1828" w:rsidRPr="00691DD1" w:rsidTr="005C1828">
        <w:trPr>
          <w:trHeight w:val="1673"/>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27.</w:t>
            </w:r>
          </w:p>
        </w:tc>
        <w:tc>
          <w:tcPr>
            <w:tcW w:w="3403" w:type="dxa"/>
            <w:shd w:val="clear" w:color="auto" w:fill="auto"/>
          </w:tcPr>
          <w:p w:rsidR="005C1828" w:rsidRPr="00B044CC" w:rsidRDefault="005C1828" w:rsidP="005C1828">
            <w:pPr>
              <w:spacing w:after="0" w:line="240" w:lineRule="atLeast"/>
              <w:jc w:val="both"/>
              <w:rPr>
                <w:rFonts w:ascii="Times New Roman" w:hAnsi="Times New Roman" w:cs="Times New Roman"/>
              </w:rPr>
            </w:pPr>
            <w:r w:rsidRPr="00B044CC">
              <w:rPr>
                <w:rFonts w:ascii="Times New Roman" w:hAnsi="Times New Roman" w:cs="Times New Roman"/>
              </w:rPr>
              <w:t xml:space="preserve">Организация и проведение выездных конференций и </w:t>
            </w:r>
            <w:proofErr w:type="spellStart"/>
            <w:r w:rsidRPr="00B044CC">
              <w:rPr>
                <w:rFonts w:ascii="Times New Roman" w:hAnsi="Times New Roman" w:cs="Times New Roman"/>
              </w:rPr>
              <w:t>вебинаров</w:t>
            </w:r>
            <w:proofErr w:type="spellEnd"/>
            <w:r w:rsidRPr="00B044CC">
              <w:rPr>
                <w:rFonts w:ascii="Times New Roman" w:hAnsi="Times New Roman" w:cs="Times New Roman"/>
              </w:rPr>
              <w:t xml:space="preserve"> дл</w:t>
            </w:r>
            <w:r>
              <w:rPr>
                <w:rFonts w:ascii="Times New Roman" w:hAnsi="Times New Roman" w:cs="Times New Roman"/>
              </w:rPr>
              <w:t xml:space="preserve">я </w:t>
            </w:r>
            <w:r w:rsidRPr="00B044CC">
              <w:rPr>
                <w:rFonts w:ascii="Times New Roman" w:hAnsi="Times New Roman" w:cs="Times New Roman"/>
              </w:rPr>
              <w:t>несовершеннолетних, находящихся в трудной жизненной ситуации</w:t>
            </w:r>
          </w:p>
        </w:tc>
        <w:tc>
          <w:tcPr>
            <w:tcW w:w="6095" w:type="dxa"/>
          </w:tcPr>
          <w:p w:rsidR="001B0F69" w:rsidRPr="00D55473" w:rsidRDefault="00977673" w:rsidP="001B0F69">
            <w:pPr>
              <w:pStyle w:val="ab"/>
              <w:jc w:val="both"/>
              <w:rPr>
                <w:rFonts w:ascii="Times New Roman" w:hAnsi="Times New Roman" w:cs="Times New Roman"/>
              </w:rPr>
            </w:pPr>
            <w:r w:rsidRPr="00D55473">
              <w:rPr>
                <w:rFonts w:ascii="Times New Roman" w:hAnsi="Times New Roman" w:cs="Times New Roman"/>
              </w:rPr>
              <w:t xml:space="preserve">Представителями </w:t>
            </w:r>
            <w:r w:rsidR="00D55473" w:rsidRPr="00D55473">
              <w:rPr>
                <w:rFonts w:ascii="Times New Roman" w:hAnsi="Times New Roman" w:cs="Times New Roman"/>
              </w:rPr>
              <w:t>КМП</w:t>
            </w:r>
            <w:r w:rsidRPr="00D55473">
              <w:rPr>
                <w:rFonts w:ascii="Times New Roman" w:hAnsi="Times New Roman" w:cs="Times New Roman"/>
              </w:rPr>
              <w:t xml:space="preserve"> </w:t>
            </w:r>
            <w:r w:rsidR="00893365" w:rsidRPr="00D55473">
              <w:rPr>
                <w:rFonts w:ascii="Times New Roman" w:hAnsi="Times New Roman" w:cs="Times New Roman"/>
              </w:rPr>
              <w:t xml:space="preserve">ЛО </w:t>
            </w:r>
            <w:r w:rsidRPr="00D55473">
              <w:rPr>
                <w:rFonts w:ascii="Times New Roman" w:hAnsi="Times New Roman" w:cs="Times New Roman"/>
              </w:rPr>
              <w:t>проведены выездные</w:t>
            </w:r>
            <w:r w:rsidR="00D55473" w:rsidRPr="00D55473">
              <w:rPr>
                <w:rFonts w:ascii="Times New Roman" w:hAnsi="Times New Roman" w:cs="Times New Roman"/>
              </w:rPr>
              <w:t xml:space="preserve"> </w:t>
            </w:r>
            <w:r w:rsidRPr="00D55473">
              <w:rPr>
                <w:rFonts w:ascii="Times New Roman" w:hAnsi="Times New Roman" w:cs="Times New Roman"/>
              </w:rPr>
              <w:t>мероприятия для подростков, находящихся в трудной жизненной ситуации «Мы в ответе</w:t>
            </w:r>
            <w:r w:rsidR="00D55473" w:rsidRPr="00D55473">
              <w:rPr>
                <w:rFonts w:ascii="Times New Roman" w:hAnsi="Times New Roman" w:cs="Times New Roman"/>
              </w:rPr>
              <w:t xml:space="preserve"> </w:t>
            </w:r>
            <w:r w:rsidRPr="00D55473">
              <w:rPr>
                <w:rFonts w:ascii="Times New Roman" w:hAnsi="Times New Roman" w:cs="Times New Roman"/>
              </w:rPr>
              <w:t>за свои поступки»</w:t>
            </w:r>
            <w:r w:rsidR="00CD6DD4" w:rsidRPr="00D55473">
              <w:rPr>
                <w:rFonts w:ascii="Times New Roman" w:hAnsi="Times New Roman" w:cs="Times New Roman"/>
              </w:rPr>
              <w:t>,</w:t>
            </w:r>
            <w:r w:rsidR="001B0F69" w:rsidRPr="00D55473">
              <w:rPr>
                <w:rFonts w:ascii="Times New Roman" w:hAnsi="Times New Roman" w:cs="Times New Roman"/>
              </w:rPr>
              <w:t xml:space="preserve"> ц</w:t>
            </w:r>
            <w:r w:rsidRPr="00D55473">
              <w:rPr>
                <w:rFonts w:ascii="Times New Roman" w:hAnsi="Times New Roman" w:cs="Times New Roman"/>
              </w:rPr>
              <w:t xml:space="preserve">ель </w:t>
            </w:r>
            <w:r w:rsidR="001B0F69" w:rsidRPr="00D55473">
              <w:rPr>
                <w:rFonts w:ascii="Times New Roman" w:hAnsi="Times New Roman" w:cs="Times New Roman"/>
              </w:rPr>
              <w:t>которых</w:t>
            </w:r>
            <w:r w:rsidRPr="00D55473">
              <w:rPr>
                <w:rFonts w:ascii="Times New Roman" w:hAnsi="Times New Roman" w:cs="Times New Roman"/>
              </w:rPr>
              <w:t xml:space="preserve"> – защита прав и законных интересов несовершеннолетних, профилактика безнадзорности и правонарушений, пропаганда </w:t>
            </w:r>
            <w:proofErr w:type="spellStart"/>
            <w:r w:rsidRPr="00D55473">
              <w:rPr>
                <w:rFonts w:ascii="Times New Roman" w:hAnsi="Times New Roman" w:cs="Times New Roman"/>
              </w:rPr>
              <w:t>правопослушного</w:t>
            </w:r>
            <w:proofErr w:type="spellEnd"/>
            <w:r w:rsidRPr="00D55473">
              <w:rPr>
                <w:rFonts w:ascii="Times New Roman" w:hAnsi="Times New Roman" w:cs="Times New Roman"/>
              </w:rPr>
              <w:t xml:space="preserve"> поведения; формирование знаний об ответственности за совершение противоправных действий; формирование у молодежи стремления к ведению </w:t>
            </w:r>
            <w:r w:rsidR="000379C1" w:rsidRPr="00D55473">
              <w:rPr>
                <w:rFonts w:ascii="Times New Roman" w:hAnsi="Times New Roman" w:cs="Times New Roman"/>
              </w:rPr>
              <w:t>ЗОЖ</w:t>
            </w:r>
            <w:r w:rsidRPr="00D55473">
              <w:rPr>
                <w:rFonts w:ascii="Times New Roman" w:hAnsi="Times New Roman" w:cs="Times New Roman"/>
              </w:rPr>
              <w:t>; вовлечение несовершеннолетних в социально-позитивную деятельность, соответствующую интересам, способную отвлечь от совершения</w:t>
            </w:r>
            <w:r w:rsidR="00D55473" w:rsidRPr="00D55473">
              <w:rPr>
                <w:rFonts w:ascii="Times New Roman" w:hAnsi="Times New Roman" w:cs="Times New Roman"/>
              </w:rPr>
              <w:t xml:space="preserve"> </w:t>
            </w:r>
            <w:r w:rsidRPr="00D55473">
              <w:rPr>
                <w:rFonts w:ascii="Times New Roman" w:hAnsi="Times New Roman" w:cs="Times New Roman"/>
              </w:rPr>
              <w:t xml:space="preserve">правонарушений. </w:t>
            </w:r>
          </w:p>
          <w:p w:rsidR="005C1828" w:rsidRPr="00D55473" w:rsidRDefault="00977673" w:rsidP="001B0F69">
            <w:pPr>
              <w:pStyle w:val="ab"/>
              <w:jc w:val="both"/>
              <w:rPr>
                <w:rFonts w:ascii="Times New Roman" w:hAnsi="Times New Roman" w:cs="Times New Roman"/>
              </w:rPr>
            </w:pPr>
            <w:proofErr w:type="gramStart"/>
            <w:r w:rsidRPr="00D55473">
              <w:rPr>
                <w:rFonts w:ascii="Times New Roman" w:hAnsi="Times New Roman" w:cs="Times New Roman"/>
              </w:rPr>
              <w:t>Программа мероприятий включала презентацию мероприятий по вовлечению несовершеннолетних в молодежные</w:t>
            </w:r>
            <w:r w:rsidR="001B0F69" w:rsidRPr="00D55473">
              <w:rPr>
                <w:rFonts w:ascii="Times New Roman" w:hAnsi="Times New Roman" w:cs="Times New Roman"/>
              </w:rPr>
              <w:t xml:space="preserve"> </w:t>
            </w:r>
            <w:r w:rsidRPr="00D55473">
              <w:rPr>
                <w:rFonts w:ascii="Times New Roman" w:hAnsi="Times New Roman" w:cs="Times New Roman"/>
              </w:rPr>
              <w:t xml:space="preserve">организации, добровольческую деятельность, социальные проекты, занятия физической культуры и спортом; презентацию деятельности ГБУ ЛО «Ресурсный добровольческий центр» и Общероссийского общественно-государственного движения детей и молодёжи «Движение первых»; лекцию о видах юридической ответственности несовершеннолетних за совершение противоправных действий, а также правовую </w:t>
            </w:r>
            <w:proofErr w:type="spellStart"/>
            <w:r w:rsidRPr="00D55473">
              <w:rPr>
                <w:rFonts w:ascii="Times New Roman" w:hAnsi="Times New Roman" w:cs="Times New Roman"/>
              </w:rPr>
              <w:t>квест</w:t>
            </w:r>
            <w:proofErr w:type="spellEnd"/>
            <w:r w:rsidRPr="00D55473">
              <w:rPr>
                <w:rFonts w:ascii="Times New Roman" w:hAnsi="Times New Roman" w:cs="Times New Roman"/>
              </w:rPr>
              <w:t xml:space="preserve">-игру по профилактике правонарушений и преступлений «Живи достойно </w:t>
            </w:r>
            <w:r w:rsidR="000379C1" w:rsidRPr="00D55473">
              <w:rPr>
                <w:rFonts w:ascii="Times New Roman" w:hAnsi="Times New Roman" w:cs="Times New Roman"/>
              </w:rPr>
              <w:br/>
            </w:r>
            <w:r w:rsidRPr="00D55473">
              <w:rPr>
                <w:rFonts w:ascii="Times New Roman" w:hAnsi="Times New Roman" w:cs="Times New Roman"/>
              </w:rPr>
              <w:t>и правильно!».</w:t>
            </w:r>
            <w:proofErr w:type="gramEnd"/>
            <w:r w:rsidRPr="00D55473">
              <w:rPr>
                <w:rFonts w:ascii="Times New Roman" w:hAnsi="Times New Roman" w:cs="Times New Roman"/>
              </w:rPr>
              <w:t xml:space="preserve"> </w:t>
            </w:r>
            <w:r w:rsidR="00D55473" w:rsidRPr="00D55473">
              <w:rPr>
                <w:rFonts w:ascii="Times New Roman" w:hAnsi="Times New Roman" w:cs="Times New Roman"/>
              </w:rPr>
              <w:t>К</w:t>
            </w:r>
            <w:r w:rsidRPr="00D55473">
              <w:rPr>
                <w:rFonts w:ascii="Times New Roman" w:hAnsi="Times New Roman" w:cs="Times New Roman"/>
              </w:rPr>
              <w:t xml:space="preserve">оличество участников </w:t>
            </w:r>
            <w:r w:rsidR="00D55473" w:rsidRPr="00D55473">
              <w:rPr>
                <w:rFonts w:ascii="Times New Roman" w:hAnsi="Times New Roman" w:cs="Times New Roman"/>
              </w:rPr>
              <w:t xml:space="preserve">- </w:t>
            </w:r>
            <w:r w:rsidRPr="00D55473">
              <w:rPr>
                <w:rFonts w:ascii="Times New Roman" w:hAnsi="Times New Roman" w:cs="Times New Roman"/>
              </w:rPr>
              <w:t>250 чел.</w:t>
            </w:r>
          </w:p>
          <w:p w:rsidR="004C685B" w:rsidRPr="00D55473" w:rsidRDefault="004C685B" w:rsidP="001B0F69">
            <w:pPr>
              <w:pStyle w:val="ab"/>
              <w:jc w:val="both"/>
              <w:rPr>
                <w:rFonts w:ascii="Times New Roman" w:hAnsi="Times New Roman" w:cs="Times New Roman"/>
                <w:i/>
              </w:rPr>
            </w:pPr>
            <w:r w:rsidRPr="00D55473">
              <w:rPr>
                <w:rFonts w:ascii="Times New Roman" w:hAnsi="Times New Roman" w:cs="Times New Roman"/>
                <w:i/>
              </w:rPr>
              <w:t>Ссылки на публикации:</w:t>
            </w:r>
          </w:p>
          <w:p w:rsidR="001B0F69" w:rsidRPr="00D55473" w:rsidRDefault="00646CD5" w:rsidP="001B0F69">
            <w:pPr>
              <w:pStyle w:val="ab"/>
              <w:jc w:val="both"/>
              <w:rPr>
                <w:rStyle w:val="ae"/>
                <w:rFonts w:ascii="Times New Roman" w:hAnsi="Times New Roman" w:cs="Times New Roman"/>
                <w:i/>
                <w:color w:val="auto"/>
                <w:u w:val="none"/>
              </w:rPr>
            </w:pPr>
            <w:hyperlink r:id="rId11" w:history="1">
              <w:r w:rsidR="004C685B" w:rsidRPr="00D55473">
                <w:rPr>
                  <w:rStyle w:val="ae"/>
                  <w:rFonts w:ascii="Times New Roman" w:hAnsi="Times New Roman" w:cs="Times New Roman"/>
                  <w:i/>
                  <w:color w:val="auto"/>
                  <w:u w:val="none"/>
                </w:rPr>
                <w:t>https://vk.com/wall-17123883_21373</w:t>
              </w:r>
            </w:hyperlink>
          </w:p>
          <w:p w:rsidR="004C685B" w:rsidRPr="00D55473" w:rsidRDefault="00646CD5" w:rsidP="001B0F69">
            <w:pPr>
              <w:pStyle w:val="ab"/>
              <w:jc w:val="both"/>
              <w:rPr>
                <w:rStyle w:val="ae"/>
                <w:rFonts w:ascii="Times New Roman" w:hAnsi="Times New Roman" w:cs="Times New Roman"/>
                <w:i/>
                <w:color w:val="auto"/>
                <w:u w:val="none"/>
              </w:rPr>
            </w:pPr>
            <w:hyperlink r:id="rId12" w:history="1">
              <w:r w:rsidR="004C685B" w:rsidRPr="00D55473">
                <w:rPr>
                  <w:rStyle w:val="ae"/>
                  <w:rFonts w:ascii="Times New Roman" w:hAnsi="Times New Roman" w:cs="Times New Roman"/>
                  <w:i/>
                  <w:color w:val="auto"/>
                  <w:u w:val="none"/>
                </w:rPr>
                <w:t>https://vk.com/wall-17123883_21524</w:t>
              </w:r>
            </w:hyperlink>
          </w:p>
          <w:p w:rsidR="004C685B" w:rsidRPr="00D55473" w:rsidRDefault="00646CD5" w:rsidP="001B0F69">
            <w:pPr>
              <w:pStyle w:val="ab"/>
              <w:jc w:val="both"/>
              <w:rPr>
                <w:rStyle w:val="ae"/>
                <w:rFonts w:ascii="Times New Roman" w:hAnsi="Times New Roman" w:cs="Times New Roman"/>
                <w:i/>
                <w:color w:val="auto"/>
                <w:u w:val="none"/>
              </w:rPr>
            </w:pPr>
            <w:hyperlink r:id="rId13" w:history="1">
              <w:r w:rsidR="004C685B" w:rsidRPr="00D55473">
                <w:rPr>
                  <w:rStyle w:val="ae"/>
                  <w:rFonts w:ascii="Times New Roman" w:hAnsi="Times New Roman" w:cs="Times New Roman"/>
                  <w:i/>
                  <w:color w:val="auto"/>
                  <w:u w:val="none"/>
                </w:rPr>
                <w:t>https://vk.com/wall-17123883_23540</w:t>
              </w:r>
            </w:hyperlink>
          </w:p>
          <w:p w:rsidR="004C685B" w:rsidRPr="00D55473" w:rsidRDefault="00646CD5" w:rsidP="001B0F69">
            <w:pPr>
              <w:pStyle w:val="ab"/>
              <w:jc w:val="both"/>
              <w:rPr>
                <w:rStyle w:val="ae"/>
                <w:rFonts w:ascii="Times New Roman" w:hAnsi="Times New Roman" w:cs="Times New Roman"/>
                <w:i/>
                <w:color w:val="auto"/>
                <w:u w:val="none"/>
              </w:rPr>
            </w:pPr>
            <w:hyperlink r:id="rId14" w:history="1">
              <w:r w:rsidR="004C685B" w:rsidRPr="00D55473">
                <w:rPr>
                  <w:rStyle w:val="ae"/>
                  <w:rFonts w:ascii="Times New Roman" w:hAnsi="Times New Roman" w:cs="Times New Roman"/>
                  <w:i/>
                  <w:color w:val="auto"/>
                  <w:u w:val="none"/>
                </w:rPr>
                <w:t>https://vk.com/logu47?w=wall-17123883_23589</w:t>
              </w:r>
            </w:hyperlink>
          </w:p>
          <w:p w:rsidR="004C685B" w:rsidRDefault="00646CD5" w:rsidP="001B0F69">
            <w:pPr>
              <w:pStyle w:val="ab"/>
              <w:jc w:val="both"/>
              <w:rPr>
                <w:rStyle w:val="ae"/>
                <w:rFonts w:ascii="Times New Roman" w:hAnsi="Times New Roman" w:cs="Times New Roman"/>
                <w:i/>
                <w:color w:val="auto"/>
                <w:u w:val="none"/>
              </w:rPr>
            </w:pPr>
            <w:hyperlink r:id="rId15" w:history="1">
              <w:r w:rsidR="004C685B" w:rsidRPr="00D55473">
                <w:rPr>
                  <w:rStyle w:val="ae"/>
                  <w:rFonts w:ascii="Times New Roman" w:hAnsi="Times New Roman" w:cs="Times New Roman"/>
                  <w:i/>
                  <w:color w:val="auto"/>
                  <w:u w:val="none"/>
                </w:rPr>
                <w:t>https://vk.com/logu47?w=wall-17123883_24851</w:t>
              </w:r>
            </w:hyperlink>
          </w:p>
          <w:p w:rsidR="004C685B" w:rsidRPr="001B0F69" w:rsidRDefault="004C685B" w:rsidP="001B0F69">
            <w:pPr>
              <w:pStyle w:val="ab"/>
              <w:jc w:val="both"/>
              <w:rPr>
                <w:rFonts w:ascii="Times New Roman" w:hAnsi="Times New Roman" w:cs="Times New Roman"/>
              </w:rPr>
            </w:pPr>
          </w:p>
        </w:tc>
      </w:tr>
      <w:tr w:rsidR="005C1828" w:rsidRPr="00795FD9" w:rsidTr="00CE33BE">
        <w:trPr>
          <w:trHeight w:val="3615"/>
        </w:trPr>
        <w:tc>
          <w:tcPr>
            <w:tcW w:w="425" w:type="dxa"/>
            <w:shd w:val="clear" w:color="auto" w:fill="auto"/>
          </w:tcPr>
          <w:p w:rsidR="005C1828" w:rsidRPr="00932E3F" w:rsidRDefault="005C1828" w:rsidP="005C1828">
            <w:pPr>
              <w:ind w:right="-108"/>
              <w:jc w:val="center"/>
              <w:rPr>
                <w:rFonts w:ascii="Times New Roman" w:hAnsi="Times New Roman" w:cs="Times New Roman"/>
              </w:rPr>
            </w:pPr>
            <w:r w:rsidRPr="00932E3F">
              <w:rPr>
                <w:rFonts w:ascii="Times New Roman" w:hAnsi="Times New Roman" w:cs="Times New Roman"/>
              </w:rPr>
              <w:t>28.</w:t>
            </w:r>
          </w:p>
        </w:tc>
        <w:tc>
          <w:tcPr>
            <w:tcW w:w="3403" w:type="dxa"/>
            <w:shd w:val="clear" w:color="auto" w:fill="auto"/>
          </w:tcPr>
          <w:p w:rsidR="005C1828" w:rsidRPr="00932E3F" w:rsidRDefault="005C1828" w:rsidP="005C1828">
            <w:pPr>
              <w:spacing w:after="0" w:line="240" w:lineRule="atLeast"/>
              <w:jc w:val="both"/>
              <w:rPr>
                <w:rFonts w:ascii="Times New Roman" w:hAnsi="Times New Roman" w:cs="Times New Roman"/>
              </w:rPr>
            </w:pPr>
            <w:r w:rsidRPr="00932E3F">
              <w:rPr>
                <w:rFonts w:ascii="Times New Roman" w:hAnsi="Times New Roman" w:cs="Times New Roman"/>
              </w:rPr>
              <w:t xml:space="preserve">Организация и проведение межрегиональной научно-практической конференции </w:t>
            </w:r>
            <w:r w:rsidRPr="00932E3F">
              <w:rPr>
                <w:rFonts w:ascii="Times New Roman" w:hAnsi="Times New Roman" w:cs="Times New Roman"/>
              </w:rPr>
              <w:br/>
              <w:t>по вопросам профилактики асоциального поведения в молодежной среде</w:t>
            </w:r>
          </w:p>
          <w:p w:rsidR="005C1828" w:rsidRPr="00932E3F" w:rsidRDefault="005C1828" w:rsidP="005C1828">
            <w:pPr>
              <w:spacing w:after="0" w:line="240" w:lineRule="atLeast"/>
              <w:jc w:val="both"/>
              <w:rPr>
                <w:rFonts w:ascii="Times New Roman" w:hAnsi="Times New Roman" w:cs="Times New Roman"/>
              </w:rPr>
            </w:pPr>
          </w:p>
        </w:tc>
        <w:tc>
          <w:tcPr>
            <w:tcW w:w="6095" w:type="dxa"/>
          </w:tcPr>
          <w:p w:rsidR="005C1828" w:rsidRPr="00932E3F" w:rsidRDefault="00972465" w:rsidP="00932E3F">
            <w:pPr>
              <w:spacing w:after="0" w:line="240" w:lineRule="atLeast"/>
              <w:contextualSpacing/>
              <w:jc w:val="both"/>
              <w:rPr>
                <w:rFonts w:ascii="Times New Roman" w:hAnsi="Times New Roman" w:cs="Times New Roman"/>
                <w:i/>
                <w:sz w:val="20"/>
                <w:szCs w:val="20"/>
              </w:rPr>
            </w:pPr>
            <w:proofErr w:type="gramStart"/>
            <w:r w:rsidRPr="00932E3F">
              <w:rPr>
                <w:rFonts w:ascii="Times New Roman" w:hAnsi="Times New Roman" w:cs="Times New Roman"/>
              </w:rPr>
              <w:t xml:space="preserve">26 сентября </w:t>
            </w:r>
            <w:r w:rsidR="00932E3F" w:rsidRPr="00932E3F">
              <w:rPr>
                <w:rFonts w:ascii="Times New Roman" w:hAnsi="Times New Roman" w:cs="Times New Roman"/>
              </w:rPr>
              <w:t>КМП</w:t>
            </w:r>
            <w:r w:rsidR="00C32F22" w:rsidRPr="00932E3F">
              <w:rPr>
                <w:rFonts w:ascii="Times New Roman" w:hAnsi="Times New Roman" w:cs="Times New Roman"/>
              </w:rPr>
              <w:t xml:space="preserve"> ЛО </w:t>
            </w:r>
            <w:r w:rsidR="00CD6DD4" w:rsidRPr="00932E3F">
              <w:rPr>
                <w:rFonts w:ascii="Times New Roman" w:hAnsi="Times New Roman" w:cs="Times New Roman"/>
              </w:rPr>
              <w:t xml:space="preserve"> проведена межрегиональная научно–практическая конференция «Молодежная политика: вызовы </w:t>
            </w:r>
            <w:r w:rsidR="00932E3F" w:rsidRPr="00932E3F">
              <w:rPr>
                <w:rFonts w:ascii="Times New Roman" w:hAnsi="Times New Roman" w:cs="Times New Roman"/>
              </w:rPr>
              <w:br/>
            </w:r>
            <w:r w:rsidR="00CD6DD4" w:rsidRPr="00932E3F">
              <w:rPr>
                <w:rFonts w:ascii="Times New Roman" w:hAnsi="Times New Roman" w:cs="Times New Roman"/>
              </w:rPr>
              <w:t>и решения»</w:t>
            </w:r>
            <w:r w:rsidR="00932E3F" w:rsidRPr="00932E3F">
              <w:rPr>
                <w:rFonts w:ascii="Times New Roman" w:hAnsi="Times New Roman" w:cs="Times New Roman"/>
              </w:rPr>
              <w:t xml:space="preserve"> </w:t>
            </w:r>
            <w:r w:rsidR="00CD6DD4" w:rsidRPr="00932E3F">
              <w:rPr>
                <w:rFonts w:ascii="Times New Roman" w:hAnsi="Times New Roman" w:cs="Times New Roman"/>
              </w:rPr>
              <w:t>по вопросам профилактики асоциального поведения в молодежной среде»</w:t>
            </w:r>
            <w:r w:rsidR="00CE33BE" w:rsidRPr="00932E3F">
              <w:rPr>
                <w:rFonts w:ascii="Times New Roman" w:hAnsi="Times New Roman" w:cs="Times New Roman"/>
              </w:rPr>
              <w:t xml:space="preserve">, </w:t>
            </w:r>
            <w:r w:rsidR="001068C7" w:rsidRPr="00932E3F">
              <w:rPr>
                <w:rFonts w:ascii="Times New Roman" w:hAnsi="Times New Roman" w:cs="Times New Roman"/>
              </w:rPr>
              <w:t xml:space="preserve">в рамках проведения </w:t>
            </w:r>
            <w:r w:rsidR="00CE33BE" w:rsidRPr="00932E3F">
              <w:rPr>
                <w:rFonts w:ascii="Times New Roman" w:hAnsi="Times New Roman" w:cs="Times New Roman"/>
              </w:rPr>
              <w:t>которой</w:t>
            </w:r>
            <w:r w:rsidR="00CD6DD4" w:rsidRPr="00932E3F">
              <w:rPr>
                <w:rFonts w:ascii="Times New Roman" w:hAnsi="Times New Roman" w:cs="Times New Roman"/>
              </w:rPr>
              <w:t xml:space="preserve"> рассмотрены проблемы межведомственного взаимодействия субъектов системы профилактики по вопросам социализации подростков, совершивших правонарушения; организации деятельности и методологии работы по профилактике асоциальных явлений; наркомании, профилактике экстремизма и социально опасного поведения </w:t>
            </w:r>
            <w:r w:rsidR="00932E3F" w:rsidRPr="00932E3F">
              <w:rPr>
                <w:rFonts w:ascii="Times New Roman" w:hAnsi="Times New Roman" w:cs="Times New Roman"/>
              </w:rPr>
              <w:br/>
            </w:r>
            <w:r w:rsidR="00CD6DD4" w:rsidRPr="00932E3F">
              <w:rPr>
                <w:rFonts w:ascii="Times New Roman" w:hAnsi="Times New Roman" w:cs="Times New Roman"/>
              </w:rPr>
              <w:t>в молодежной среде;</w:t>
            </w:r>
            <w:proofErr w:type="gramEnd"/>
            <w:r w:rsidR="00CD6DD4" w:rsidRPr="00932E3F">
              <w:rPr>
                <w:rFonts w:ascii="Times New Roman" w:hAnsi="Times New Roman" w:cs="Times New Roman"/>
              </w:rPr>
              <w:t xml:space="preserve"> знакомство с новыми формами профилактической работы. </w:t>
            </w:r>
            <w:r w:rsidR="00932E3F" w:rsidRPr="00932E3F">
              <w:rPr>
                <w:rFonts w:ascii="Times New Roman" w:hAnsi="Times New Roman" w:cs="Times New Roman"/>
              </w:rPr>
              <w:t>Кол</w:t>
            </w:r>
            <w:r w:rsidR="00CD6DD4" w:rsidRPr="00932E3F">
              <w:rPr>
                <w:rFonts w:ascii="Times New Roman" w:hAnsi="Times New Roman" w:cs="Times New Roman"/>
              </w:rPr>
              <w:t>ичество участников</w:t>
            </w:r>
            <w:r w:rsidR="00932E3F" w:rsidRPr="00932E3F">
              <w:rPr>
                <w:rFonts w:ascii="Times New Roman" w:hAnsi="Times New Roman" w:cs="Times New Roman"/>
              </w:rPr>
              <w:t xml:space="preserve"> -</w:t>
            </w:r>
            <w:r w:rsidR="00CD6DD4" w:rsidRPr="00932E3F">
              <w:rPr>
                <w:rFonts w:ascii="Times New Roman" w:hAnsi="Times New Roman" w:cs="Times New Roman"/>
              </w:rPr>
              <w:t xml:space="preserve"> 100 чел.</w:t>
            </w:r>
          </w:p>
        </w:tc>
      </w:tr>
      <w:tr w:rsidR="005C1828" w:rsidRPr="00740482" w:rsidTr="005C1828">
        <w:trPr>
          <w:trHeight w:val="428"/>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29.</w:t>
            </w:r>
          </w:p>
        </w:tc>
        <w:tc>
          <w:tcPr>
            <w:tcW w:w="3403" w:type="dxa"/>
            <w:shd w:val="clear" w:color="auto" w:fill="auto"/>
          </w:tcPr>
          <w:p w:rsidR="005C1828" w:rsidRPr="00B044CC" w:rsidRDefault="005C1828" w:rsidP="005C1828">
            <w:pPr>
              <w:spacing w:after="0" w:line="240" w:lineRule="atLeast"/>
              <w:jc w:val="both"/>
              <w:rPr>
                <w:rFonts w:ascii="Times New Roman" w:eastAsia="Calibri" w:hAnsi="Times New Roman" w:cs="Times New Roman"/>
              </w:rPr>
            </w:pPr>
            <w:r w:rsidRPr="005C78E8">
              <w:rPr>
                <w:rFonts w:ascii="Times New Roman" w:eastAsia="Calibri" w:hAnsi="Times New Roman" w:cs="Times New Roman"/>
              </w:rPr>
              <w:t xml:space="preserve">Организация и проведение официальных физкультурных мероприятий на территории ЛО среди обучающихся общеобразовательных организаций, образовательных организаций высшего образования, включая физкультурные мероприятия </w:t>
            </w:r>
            <w:r w:rsidRPr="005C78E8">
              <w:rPr>
                <w:rFonts w:ascii="Times New Roman" w:eastAsia="Calibri" w:hAnsi="Times New Roman" w:cs="Times New Roman"/>
              </w:rPr>
              <w:lastRenderedPageBreak/>
              <w:t xml:space="preserve">среди инвалидов и лиц </w:t>
            </w:r>
            <w:r w:rsidRPr="005C78E8">
              <w:rPr>
                <w:rFonts w:ascii="Times New Roman" w:eastAsia="Calibri" w:hAnsi="Times New Roman" w:cs="Times New Roman"/>
              </w:rPr>
              <w:br/>
              <w:t>с ограниченными возможностями здоровья</w:t>
            </w:r>
          </w:p>
          <w:p w:rsidR="005C1828" w:rsidRPr="00B044CC" w:rsidRDefault="005C1828" w:rsidP="005C1828">
            <w:pPr>
              <w:tabs>
                <w:tab w:val="left" w:pos="2295"/>
              </w:tabs>
              <w:spacing w:after="0" w:line="240" w:lineRule="atLeast"/>
              <w:jc w:val="both"/>
              <w:rPr>
                <w:rFonts w:ascii="Times New Roman" w:hAnsi="Times New Roman" w:cs="Times New Roman"/>
              </w:rPr>
            </w:pPr>
            <w:r w:rsidRPr="00B044CC">
              <w:rPr>
                <w:rFonts w:ascii="Times New Roman" w:hAnsi="Times New Roman" w:cs="Times New Roman"/>
              </w:rPr>
              <w:tab/>
            </w:r>
          </w:p>
        </w:tc>
        <w:tc>
          <w:tcPr>
            <w:tcW w:w="6095" w:type="dxa"/>
          </w:tcPr>
          <w:p w:rsidR="005C78E8" w:rsidRPr="00C9185D" w:rsidRDefault="005C1828" w:rsidP="005C78E8">
            <w:pPr>
              <w:spacing w:after="0" w:line="240" w:lineRule="atLeast"/>
              <w:jc w:val="both"/>
              <w:rPr>
                <w:rFonts w:ascii="Times New Roman" w:hAnsi="Times New Roman" w:cs="Times New Roman"/>
              </w:rPr>
            </w:pPr>
            <w:r w:rsidRPr="00C9185D">
              <w:rPr>
                <w:rFonts w:ascii="Times New Roman" w:hAnsi="Times New Roman" w:cs="Times New Roman"/>
              </w:rPr>
              <w:lastRenderedPageBreak/>
              <w:t xml:space="preserve">Комитетом по физической культуре и спорту </w:t>
            </w:r>
            <w:r w:rsidR="00A868E1" w:rsidRPr="00C9185D">
              <w:rPr>
                <w:rFonts w:ascii="Times New Roman" w:hAnsi="Times New Roman" w:cs="Times New Roman"/>
              </w:rPr>
              <w:t>ЛО</w:t>
            </w:r>
            <w:r w:rsidR="00A868E1" w:rsidRPr="00C9185D">
              <w:rPr>
                <w:rStyle w:val="a5"/>
                <w:rFonts w:ascii="Times New Roman" w:hAnsi="Times New Roman" w:cs="Times New Roman"/>
              </w:rPr>
              <w:footnoteReference w:id="14"/>
            </w:r>
            <w:r w:rsidR="00A868E1" w:rsidRPr="00C9185D">
              <w:rPr>
                <w:rFonts w:ascii="Times New Roman" w:hAnsi="Times New Roman" w:cs="Times New Roman"/>
              </w:rPr>
              <w:t xml:space="preserve"> </w:t>
            </w:r>
            <w:r w:rsidR="00A868E1" w:rsidRPr="00C9185D">
              <w:rPr>
                <w:rFonts w:ascii="Times New Roman" w:hAnsi="Times New Roman" w:cs="Times New Roman"/>
              </w:rPr>
              <w:br/>
            </w:r>
            <w:r w:rsidR="005C78E8" w:rsidRPr="00C9185D">
              <w:rPr>
                <w:rFonts w:ascii="Times New Roman" w:hAnsi="Times New Roman" w:cs="Times New Roman"/>
              </w:rPr>
              <w:t xml:space="preserve">расходы на организацию и проведение официальных физкультурных мероприятий на территории ЛО среди обучающихся общеобразовательных организаций, образовательных организаций высшего образования, включая физкультурные мероприятия среди инвалидов и лиц </w:t>
            </w:r>
            <w:r w:rsidR="005C78E8" w:rsidRPr="00C9185D">
              <w:rPr>
                <w:rFonts w:ascii="Times New Roman" w:hAnsi="Times New Roman" w:cs="Times New Roman"/>
              </w:rPr>
              <w:br/>
              <w:t xml:space="preserve">с ограниченными возможностями здоровья, исполнены </w:t>
            </w:r>
            <w:r w:rsidR="005C78E8" w:rsidRPr="00C9185D">
              <w:rPr>
                <w:rFonts w:ascii="Times New Roman" w:hAnsi="Times New Roman" w:cs="Times New Roman"/>
              </w:rPr>
              <w:br/>
              <w:t>в сумме 22 223,2 тыс. рублей или 100% к годовым бюджетным назначениям.</w:t>
            </w:r>
          </w:p>
          <w:p w:rsidR="005C1828" w:rsidRPr="00C9185D" w:rsidRDefault="005C78E8" w:rsidP="005C78E8">
            <w:pPr>
              <w:spacing w:after="0" w:line="240" w:lineRule="atLeast"/>
              <w:jc w:val="both"/>
              <w:rPr>
                <w:rFonts w:ascii="Times New Roman" w:hAnsi="Times New Roman" w:cs="Times New Roman"/>
                <w:sz w:val="24"/>
                <w:szCs w:val="24"/>
              </w:rPr>
            </w:pPr>
            <w:r w:rsidRPr="00C9185D">
              <w:rPr>
                <w:rFonts w:ascii="Times New Roman" w:hAnsi="Times New Roman" w:cs="Times New Roman"/>
              </w:rPr>
              <w:lastRenderedPageBreak/>
              <w:t xml:space="preserve">В соответствии с календарным планом физкультурных мероприятий и спортивных мероприятий ЛО обеспечено проведение 286 официальных физкультурных мероприятий среди обучающихся общеобразовательных организаций, образовательных организаций высшего образования, </w:t>
            </w:r>
            <w:r w:rsidR="00C9185D">
              <w:rPr>
                <w:rFonts w:ascii="Times New Roman" w:hAnsi="Times New Roman" w:cs="Times New Roman"/>
              </w:rPr>
              <w:br/>
            </w:r>
            <w:r w:rsidRPr="00C9185D">
              <w:rPr>
                <w:rFonts w:ascii="Times New Roman" w:hAnsi="Times New Roman" w:cs="Times New Roman"/>
              </w:rPr>
              <w:t xml:space="preserve">11 физкультурных мероприятий среди инвалидов и лиц с ограниченными возможностями здоровья: Чемпионат Школьной баскетбольной лиги «КЭС-БАКЕТ», Чемпионат Школьной баскетбольной лиги «ЛОКОБАСКЕТ», Всероссийские соревнования среди обучающихся по хоккею «Золотая шайба», волейболу «Серебряный мяч», Всероссийские соревнования по мини-футболу среди команд общеобразовательных организаций в рамках общероссийского проекта «Мини-футбол – в школу», среди команд профессиональных образовательных организаций </w:t>
            </w:r>
            <w:r w:rsidRPr="00C9185D">
              <w:rPr>
                <w:rFonts w:ascii="Times New Roman" w:hAnsi="Times New Roman" w:cs="Times New Roman"/>
              </w:rPr>
              <w:br/>
              <w:t>и команд образовательных организаций высшего образования «Мини-футбол – в вузы», Всероссийские соревнования по футболу среди команд детских домов и школ - интернатов  «Будущее зависит от тебя», региональный фестиваль «Спортивное лето – 2024» среди студенческих и школьных дворовых команд, областной фестиваль дворовых видов спорта, Всероссийские массовые соревнования по уличному баскетболу «Оранжевый мяч», Всероссийские соревнования «Шиповка Юных».</w:t>
            </w:r>
          </w:p>
          <w:p w:rsidR="00182400" w:rsidRPr="00C9185D" w:rsidRDefault="00182400" w:rsidP="00182400">
            <w:pPr>
              <w:pStyle w:val="Default"/>
              <w:jc w:val="both"/>
              <w:rPr>
                <w:sz w:val="22"/>
                <w:szCs w:val="22"/>
              </w:rPr>
            </w:pPr>
            <w:proofErr w:type="gramStart"/>
            <w:r w:rsidRPr="00C9185D">
              <w:rPr>
                <w:sz w:val="22"/>
                <w:szCs w:val="22"/>
              </w:rPr>
              <w:t xml:space="preserve">Проведена Областная Спартакиада учащихся профессиональных образовательных организаций </w:t>
            </w:r>
            <w:r w:rsidRPr="00C9185D">
              <w:rPr>
                <w:sz w:val="22"/>
                <w:szCs w:val="22"/>
              </w:rPr>
              <w:br/>
              <w:t>и образовательных организаций высшего образования ЛО</w:t>
            </w:r>
            <w:r w:rsidR="00A05AFE" w:rsidRPr="00C9185D">
              <w:rPr>
                <w:sz w:val="22"/>
                <w:szCs w:val="22"/>
              </w:rPr>
              <w:br/>
            </w:r>
            <w:r w:rsidRPr="00C9185D">
              <w:rPr>
                <w:sz w:val="22"/>
                <w:szCs w:val="22"/>
              </w:rPr>
              <w:t xml:space="preserve"> в 5 отдельных зонах среди профессиональных</w:t>
            </w:r>
            <w:r w:rsidR="00932E3F" w:rsidRPr="00C9185D">
              <w:rPr>
                <w:sz w:val="22"/>
                <w:szCs w:val="22"/>
              </w:rPr>
              <w:t xml:space="preserve"> </w:t>
            </w:r>
            <w:r w:rsidRPr="00C9185D">
              <w:rPr>
                <w:sz w:val="22"/>
                <w:szCs w:val="22"/>
              </w:rPr>
              <w:t>образовательных организаций и одной зоне организаций высшего образования, по 6 видам спорта: лыжные гонки, баскетбол, легкая атлетика, осенний кросс, волейбол, мини-футбол (38 мероприятий: 25 зональных и 13 финальных соревнований, с участием 1978 студентов).</w:t>
            </w:r>
            <w:proofErr w:type="gramEnd"/>
          </w:p>
          <w:p w:rsidR="00182400" w:rsidRPr="00C9185D" w:rsidRDefault="00182400" w:rsidP="00182400">
            <w:pPr>
              <w:pStyle w:val="Default"/>
              <w:jc w:val="both"/>
              <w:rPr>
                <w:sz w:val="22"/>
                <w:szCs w:val="22"/>
              </w:rPr>
            </w:pPr>
            <w:r w:rsidRPr="00C9185D">
              <w:rPr>
                <w:sz w:val="22"/>
                <w:szCs w:val="22"/>
              </w:rPr>
              <w:t>С целью популяризации ЗОЖ и совершенствования развития адаптивной физической культуры и спорта, а также развития массового футбола в РФ, проведен региональный этап Всероссийских соревнований по мини-футболу (</w:t>
            </w:r>
            <w:proofErr w:type="spellStart"/>
            <w:r w:rsidRPr="00C9185D">
              <w:rPr>
                <w:sz w:val="22"/>
                <w:szCs w:val="22"/>
              </w:rPr>
              <w:t>футзал</w:t>
            </w:r>
            <w:proofErr w:type="spellEnd"/>
            <w:r w:rsidRPr="00C9185D">
              <w:rPr>
                <w:sz w:val="22"/>
                <w:szCs w:val="22"/>
              </w:rPr>
              <w:t>) среди участников проекта «Футбол в коррекционной школе». Мероприятие проведено в соответствии с Методическими рекомендациями реализации проекта «Футбол</w:t>
            </w:r>
            <w:r w:rsidRPr="00C9185D">
              <w:rPr>
                <w:sz w:val="22"/>
                <w:szCs w:val="22"/>
              </w:rPr>
              <w:br/>
              <w:t xml:space="preserve"> в коррекционной школе» в отдельных общеобразовательных организациях </w:t>
            </w:r>
            <w:proofErr w:type="gramStart"/>
            <w:r w:rsidRPr="00C9185D">
              <w:rPr>
                <w:sz w:val="22"/>
                <w:szCs w:val="22"/>
              </w:rPr>
              <w:t>для</w:t>
            </w:r>
            <w:proofErr w:type="gramEnd"/>
            <w:r w:rsidRPr="00C9185D">
              <w:rPr>
                <w:sz w:val="22"/>
                <w:szCs w:val="22"/>
              </w:rPr>
              <w:t xml:space="preserve"> обучающихся с умственной отсталостью (интеллектуальными нарушениями). Победитель регионального этапа (ГБОУ   ЛО  «</w:t>
            </w:r>
            <w:proofErr w:type="spellStart"/>
            <w:r w:rsidRPr="00C9185D">
              <w:rPr>
                <w:sz w:val="22"/>
                <w:szCs w:val="22"/>
              </w:rPr>
              <w:t>Волосовская</w:t>
            </w:r>
            <w:proofErr w:type="spellEnd"/>
            <w:r w:rsidRPr="00C9185D">
              <w:rPr>
                <w:sz w:val="22"/>
                <w:szCs w:val="22"/>
              </w:rPr>
              <w:t xml:space="preserve"> школа-интернат, реализующая адаптированные образовательные  программы») принял участие во Всероссийском турнире «Футбол в коррекционной школе» (с 30 мая по 1 июня).</w:t>
            </w:r>
          </w:p>
          <w:p w:rsidR="005C1828" w:rsidRPr="00C9185D" w:rsidRDefault="005C1828" w:rsidP="00182400">
            <w:pPr>
              <w:pStyle w:val="ab"/>
              <w:ind w:firstLine="33"/>
              <w:jc w:val="both"/>
              <w:rPr>
                <w:rFonts w:ascii="Times New Roman" w:hAnsi="Times New Roman" w:cs="Times New Roman"/>
              </w:rPr>
            </w:pPr>
          </w:p>
        </w:tc>
      </w:tr>
      <w:tr w:rsidR="005C1828" w:rsidRPr="00795FD9" w:rsidTr="005C1828">
        <w:trPr>
          <w:trHeight w:val="1123"/>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30.</w:t>
            </w:r>
          </w:p>
        </w:tc>
        <w:tc>
          <w:tcPr>
            <w:tcW w:w="3403" w:type="dxa"/>
            <w:shd w:val="clear" w:color="auto" w:fill="auto"/>
          </w:tcPr>
          <w:p w:rsidR="005C1828" w:rsidRPr="00B044CC" w:rsidRDefault="005C1828" w:rsidP="005C1828">
            <w:pPr>
              <w:pStyle w:val="ab"/>
              <w:spacing w:line="240" w:lineRule="atLeast"/>
              <w:jc w:val="both"/>
              <w:rPr>
                <w:rFonts w:ascii="Times New Roman" w:hAnsi="Times New Roman" w:cs="Times New Roman"/>
              </w:rPr>
            </w:pPr>
            <w:r w:rsidRPr="00B044CC">
              <w:rPr>
                <w:rFonts w:ascii="Times New Roman" w:eastAsia="Calibri" w:hAnsi="Times New Roman" w:cs="Times New Roman"/>
              </w:rPr>
              <w:t>Организация и проведение официальных физкультурных мероприятий среди населения на территории Л</w:t>
            </w:r>
            <w:r>
              <w:rPr>
                <w:rFonts w:ascii="Times New Roman" w:eastAsia="Calibri" w:hAnsi="Times New Roman" w:cs="Times New Roman"/>
              </w:rPr>
              <w:t>О</w:t>
            </w:r>
            <w:r w:rsidRPr="00B044CC">
              <w:rPr>
                <w:rFonts w:ascii="Times New Roman" w:eastAsia="Calibri" w:hAnsi="Times New Roman" w:cs="Times New Roman"/>
              </w:rPr>
              <w:t xml:space="preserve">, включая мероприятия по реализации Всероссийского физкультурно-спортивного комплекса «Готов </w:t>
            </w:r>
            <w:r>
              <w:rPr>
                <w:rFonts w:ascii="Times New Roman" w:eastAsia="Calibri" w:hAnsi="Times New Roman" w:cs="Times New Roman"/>
              </w:rPr>
              <w:br/>
            </w:r>
            <w:r w:rsidRPr="00B044CC">
              <w:rPr>
                <w:rFonts w:ascii="Times New Roman" w:eastAsia="Calibri" w:hAnsi="Times New Roman" w:cs="Times New Roman"/>
              </w:rPr>
              <w:t>к труду и обороне» (ГТО)</w:t>
            </w:r>
          </w:p>
        </w:tc>
        <w:tc>
          <w:tcPr>
            <w:tcW w:w="6095" w:type="dxa"/>
          </w:tcPr>
          <w:p w:rsidR="005C78E8" w:rsidRPr="005C78E8" w:rsidRDefault="00A868E1" w:rsidP="005C78E8">
            <w:pPr>
              <w:spacing w:after="0" w:line="240" w:lineRule="atLeast"/>
              <w:jc w:val="both"/>
              <w:rPr>
                <w:rFonts w:ascii="Times New Roman" w:hAnsi="Times New Roman" w:cs="Times New Roman"/>
              </w:rPr>
            </w:pPr>
            <w:proofErr w:type="spellStart"/>
            <w:r>
              <w:rPr>
                <w:rFonts w:ascii="Times New Roman" w:hAnsi="Times New Roman" w:cs="Times New Roman"/>
              </w:rPr>
              <w:t>КФКиС</w:t>
            </w:r>
            <w:proofErr w:type="spellEnd"/>
            <w:r>
              <w:rPr>
                <w:rFonts w:ascii="Times New Roman" w:hAnsi="Times New Roman" w:cs="Times New Roman"/>
              </w:rPr>
              <w:t xml:space="preserve"> </w:t>
            </w:r>
            <w:r w:rsidR="005C78E8" w:rsidRPr="005C78E8">
              <w:rPr>
                <w:rFonts w:ascii="Times New Roman" w:hAnsi="Times New Roman" w:cs="Times New Roman"/>
              </w:rPr>
              <w:t xml:space="preserve">расходы на организацию и проведение официальных физкультурных мероприятий среди населения на территории </w:t>
            </w:r>
            <w:r w:rsidR="005C78E8">
              <w:rPr>
                <w:rFonts w:ascii="Times New Roman" w:hAnsi="Times New Roman" w:cs="Times New Roman"/>
              </w:rPr>
              <w:t>ЛО</w:t>
            </w:r>
            <w:r w:rsidR="005C78E8" w:rsidRPr="005C78E8">
              <w:rPr>
                <w:rFonts w:ascii="Times New Roman" w:hAnsi="Times New Roman" w:cs="Times New Roman"/>
              </w:rPr>
              <w:t xml:space="preserve">, включая мероприятия по реализации </w:t>
            </w:r>
            <w:r w:rsidR="00FE2E70">
              <w:rPr>
                <w:rFonts w:ascii="Times New Roman" w:hAnsi="Times New Roman" w:cs="Times New Roman"/>
              </w:rPr>
              <w:t>ВФСК</w:t>
            </w:r>
            <w:r w:rsidR="005C78E8" w:rsidRPr="005C78E8">
              <w:rPr>
                <w:rFonts w:ascii="Times New Roman" w:hAnsi="Times New Roman" w:cs="Times New Roman"/>
              </w:rPr>
              <w:t xml:space="preserve"> ГТО, исполнены в сумме 22 517,8 тыс. рублей или 100% к годовым</w:t>
            </w:r>
            <w:r w:rsidR="005C78E8">
              <w:rPr>
                <w:rFonts w:ascii="Times New Roman" w:hAnsi="Times New Roman" w:cs="Times New Roman"/>
              </w:rPr>
              <w:t xml:space="preserve"> </w:t>
            </w:r>
            <w:r w:rsidR="005C78E8" w:rsidRPr="005C78E8">
              <w:rPr>
                <w:rFonts w:ascii="Times New Roman" w:hAnsi="Times New Roman" w:cs="Times New Roman"/>
              </w:rPr>
              <w:t>бюджетным назначениям.</w:t>
            </w:r>
          </w:p>
          <w:p w:rsidR="005C78E8" w:rsidRPr="005C78E8" w:rsidRDefault="005C78E8" w:rsidP="005C78E8">
            <w:pPr>
              <w:spacing w:after="0" w:line="240" w:lineRule="atLeast"/>
              <w:jc w:val="both"/>
              <w:rPr>
                <w:rFonts w:ascii="Times New Roman" w:hAnsi="Times New Roman" w:cs="Times New Roman"/>
              </w:rPr>
            </w:pPr>
            <w:r w:rsidRPr="005C78E8">
              <w:rPr>
                <w:rFonts w:ascii="Times New Roman" w:hAnsi="Times New Roman" w:cs="Times New Roman"/>
              </w:rPr>
              <w:t>В соответствии с календарным планом физкультурных мероприятий и спортивных мероприятий Л</w:t>
            </w:r>
            <w:r>
              <w:rPr>
                <w:rFonts w:ascii="Times New Roman" w:hAnsi="Times New Roman" w:cs="Times New Roman"/>
              </w:rPr>
              <w:t>О</w:t>
            </w:r>
            <w:r w:rsidRPr="005C78E8">
              <w:rPr>
                <w:rFonts w:ascii="Times New Roman" w:hAnsi="Times New Roman" w:cs="Times New Roman"/>
              </w:rPr>
              <w:t xml:space="preserve"> проведено </w:t>
            </w:r>
            <w:r>
              <w:rPr>
                <w:rFonts w:ascii="Times New Roman" w:hAnsi="Times New Roman" w:cs="Times New Roman"/>
              </w:rPr>
              <w:br/>
            </w:r>
            <w:r w:rsidRPr="005C78E8">
              <w:rPr>
                <w:rFonts w:ascii="Times New Roman" w:hAnsi="Times New Roman" w:cs="Times New Roman"/>
              </w:rPr>
              <w:t xml:space="preserve">486 физкультурных мероприятий среди населения </w:t>
            </w:r>
            <w:r>
              <w:rPr>
                <w:rFonts w:ascii="Times New Roman" w:hAnsi="Times New Roman" w:cs="Times New Roman"/>
              </w:rPr>
              <w:br/>
            </w:r>
            <w:r w:rsidRPr="005C78E8">
              <w:rPr>
                <w:rFonts w:ascii="Times New Roman" w:hAnsi="Times New Roman" w:cs="Times New Roman"/>
              </w:rPr>
              <w:t xml:space="preserve">по различным видам спорта, в том числе: 16 всероссийских </w:t>
            </w:r>
            <w:r>
              <w:rPr>
                <w:rFonts w:ascii="Times New Roman" w:hAnsi="Times New Roman" w:cs="Times New Roman"/>
              </w:rPr>
              <w:br/>
            </w:r>
            <w:r w:rsidRPr="005C78E8">
              <w:rPr>
                <w:rFonts w:ascii="Times New Roman" w:hAnsi="Times New Roman" w:cs="Times New Roman"/>
              </w:rPr>
              <w:lastRenderedPageBreak/>
              <w:t xml:space="preserve">и межрегиональных (включая региональные этапы), </w:t>
            </w:r>
            <w:r>
              <w:rPr>
                <w:rFonts w:ascii="Times New Roman" w:hAnsi="Times New Roman" w:cs="Times New Roman"/>
              </w:rPr>
              <w:br/>
            </w:r>
            <w:r w:rsidRPr="005C78E8">
              <w:rPr>
                <w:rFonts w:ascii="Times New Roman" w:hAnsi="Times New Roman" w:cs="Times New Roman"/>
              </w:rPr>
              <w:t>12 физкультурных мероприятий по реализации В</w:t>
            </w:r>
            <w:r w:rsidR="00FE2E70">
              <w:rPr>
                <w:rFonts w:ascii="Times New Roman" w:hAnsi="Times New Roman" w:cs="Times New Roman"/>
              </w:rPr>
              <w:t>ФСК</w:t>
            </w:r>
            <w:r w:rsidRPr="005C78E8">
              <w:rPr>
                <w:rFonts w:ascii="Times New Roman" w:hAnsi="Times New Roman" w:cs="Times New Roman"/>
              </w:rPr>
              <w:t xml:space="preserve"> ГТО, 458  региональных и межмуниципальных физкультурных мероприятий, такие как: </w:t>
            </w:r>
            <w:proofErr w:type="gramStart"/>
            <w:r w:rsidR="00FE2E70">
              <w:rPr>
                <w:rFonts w:ascii="Times New Roman" w:hAnsi="Times New Roman" w:cs="Times New Roman"/>
              </w:rPr>
              <w:t>В</w:t>
            </w:r>
            <w:r w:rsidRPr="005C78E8">
              <w:rPr>
                <w:rFonts w:ascii="Times New Roman" w:hAnsi="Times New Roman" w:cs="Times New Roman"/>
              </w:rPr>
              <w:t>сероссийские массовые</w:t>
            </w:r>
            <w:r w:rsidR="00FE2E70">
              <w:rPr>
                <w:rFonts w:ascii="Times New Roman" w:hAnsi="Times New Roman" w:cs="Times New Roman"/>
              </w:rPr>
              <w:t xml:space="preserve"> </w:t>
            </w:r>
            <w:r w:rsidRPr="005C78E8">
              <w:rPr>
                <w:rFonts w:ascii="Times New Roman" w:hAnsi="Times New Roman" w:cs="Times New Roman"/>
              </w:rPr>
              <w:t xml:space="preserve">соревнования «Лыжня России», </w:t>
            </w:r>
            <w:r>
              <w:rPr>
                <w:rFonts w:ascii="Times New Roman" w:hAnsi="Times New Roman" w:cs="Times New Roman"/>
              </w:rPr>
              <w:t>В</w:t>
            </w:r>
            <w:r w:rsidRPr="005C78E8">
              <w:rPr>
                <w:rFonts w:ascii="Times New Roman" w:hAnsi="Times New Roman" w:cs="Times New Roman"/>
              </w:rPr>
              <w:t>сероссийский день зимних видов спорта, традиционный марафонский легкоатлетический пробег «Дорога жизни», посвященный 80-й годовщине со дня полного освобождения Ленинграда от вражеской блокады, областные детские фестивали по хоккею, областные соревнования «Легкоатлетический пробег «Колобок» для детей дошкольного и младшего школьного возраста, фестиваль спортивного ориентирования «Яркий мир», областные соревнования - 11-е юношеские Богатырские игры, посвященные Дню защиты детей, региональный</w:t>
            </w:r>
            <w:proofErr w:type="gramEnd"/>
            <w:r w:rsidRPr="005C78E8">
              <w:rPr>
                <w:rFonts w:ascii="Times New Roman" w:hAnsi="Times New Roman" w:cs="Times New Roman"/>
              </w:rPr>
              <w:t xml:space="preserve"> этап Всероссийских соревнований по футболу «Кожаный мяч», Всероссийский  полумарафон «</w:t>
            </w:r>
            <w:proofErr w:type="spellStart"/>
            <w:r w:rsidRPr="005C78E8">
              <w:rPr>
                <w:rFonts w:ascii="Times New Roman" w:hAnsi="Times New Roman" w:cs="Times New Roman"/>
              </w:rPr>
              <w:t>Забег</w:t>
            </w:r>
            <w:proofErr w:type="gramStart"/>
            <w:r w:rsidRPr="005C78E8">
              <w:rPr>
                <w:rFonts w:ascii="Times New Roman" w:hAnsi="Times New Roman" w:cs="Times New Roman"/>
              </w:rPr>
              <w:t>.Р</w:t>
            </w:r>
            <w:proofErr w:type="gramEnd"/>
            <w:r w:rsidRPr="005C78E8">
              <w:rPr>
                <w:rFonts w:ascii="Times New Roman" w:hAnsi="Times New Roman" w:cs="Times New Roman"/>
              </w:rPr>
              <w:t>Ф</w:t>
            </w:r>
            <w:proofErr w:type="spellEnd"/>
            <w:r w:rsidRPr="005C78E8">
              <w:rPr>
                <w:rFonts w:ascii="Times New Roman" w:hAnsi="Times New Roman" w:cs="Times New Roman"/>
              </w:rPr>
              <w:t>», фестиваль женского спорта «Леди совершенство», спартакиада допризывной молодежи Л</w:t>
            </w:r>
            <w:r>
              <w:rPr>
                <w:rFonts w:ascii="Times New Roman" w:hAnsi="Times New Roman" w:cs="Times New Roman"/>
              </w:rPr>
              <w:t>О</w:t>
            </w:r>
            <w:r w:rsidRPr="005C78E8">
              <w:rPr>
                <w:rFonts w:ascii="Times New Roman" w:hAnsi="Times New Roman" w:cs="Times New Roman"/>
              </w:rPr>
              <w:t xml:space="preserve">, фестиваль физкультуры и спорта «Семейный фестиваль Бега, посвящённый Дню России», физкультурное мероприятие «IX Международный день йоги», Региональный этап Всероссийского Марафона спорта </w:t>
            </w:r>
            <w:r>
              <w:rPr>
                <w:rFonts w:ascii="Times New Roman" w:hAnsi="Times New Roman" w:cs="Times New Roman"/>
              </w:rPr>
              <w:br/>
            </w:r>
            <w:r w:rsidRPr="005C78E8">
              <w:rPr>
                <w:rFonts w:ascii="Times New Roman" w:hAnsi="Times New Roman" w:cs="Times New Roman"/>
              </w:rPr>
              <w:t xml:space="preserve">и </w:t>
            </w:r>
            <w:r w:rsidR="002523DB">
              <w:rPr>
                <w:rFonts w:ascii="Times New Roman" w:hAnsi="Times New Roman" w:cs="Times New Roman"/>
              </w:rPr>
              <w:t>ЗОЖ</w:t>
            </w:r>
            <w:r w:rsidRPr="005C78E8">
              <w:rPr>
                <w:rFonts w:ascii="Times New Roman" w:hAnsi="Times New Roman" w:cs="Times New Roman"/>
              </w:rPr>
              <w:t xml:space="preserve"> «Земля спорта», фестиваль пляжных видом спорта «Песочница», массовые соревнования, посвященные «Дню физкультурника», областные соревнования «</w:t>
            </w:r>
            <w:proofErr w:type="spellStart"/>
            <w:r w:rsidRPr="005C78E8">
              <w:rPr>
                <w:rFonts w:ascii="Times New Roman" w:hAnsi="Times New Roman" w:cs="Times New Roman"/>
              </w:rPr>
              <w:t>Выборгмен</w:t>
            </w:r>
            <w:proofErr w:type="spellEnd"/>
            <w:r w:rsidRPr="005C78E8">
              <w:rPr>
                <w:rFonts w:ascii="Times New Roman" w:hAnsi="Times New Roman" w:cs="Times New Roman"/>
              </w:rPr>
              <w:t>», Всероссийский день бега «Кросс нации», Спартакиада муниципальных служащих Л</w:t>
            </w:r>
            <w:r w:rsidR="002523DB">
              <w:rPr>
                <w:rFonts w:ascii="Times New Roman" w:hAnsi="Times New Roman" w:cs="Times New Roman"/>
              </w:rPr>
              <w:t>О</w:t>
            </w:r>
            <w:r w:rsidRPr="005C78E8">
              <w:rPr>
                <w:rFonts w:ascii="Times New Roman" w:hAnsi="Times New Roman" w:cs="Times New Roman"/>
              </w:rPr>
              <w:t xml:space="preserve"> – Региональный этап  Всероссийской Спартакиады трудящихся, посвященной Году Семьи.</w:t>
            </w:r>
            <w:r w:rsidR="002523DB">
              <w:rPr>
                <w:rFonts w:ascii="Times New Roman" w:hAnsi="Times New Roman" w:cs="Times New Roman"/>
              </w:rPr>
              <w:t xml:space="preserve"> </w:t>
            </w:r>
            <w:r w:rsidRPr="005C78E8">
              <w:rPr>
                <w:rFonts w:ascii="Times New Roman" w:hAnsi="Times New Roman" w:cs="Times New Roman"/>
              </w:rPr>
              <w:t>По итогам 2024 года количество человек, приступивших к выполнению нормативов испытаний (тестов) ВФСК ГТО –37052 чел.</w:t>
            </w:r>
            <w:r w:rsidR="002523DB">
              <w:rPr>
                <w:rFonts w:ascii="Times New Roman" w:hAnsi="Times New Roman" w:cs="Times New Roman"/>
              </w:rPr>
              <w:t xml:space="preserve"> </w:t>
            </w:r>
            <w:r w:rsidRPr="005C78E8">
              <w:rPr>
                <w:rFonts w:ascii="Times New Roman" w:hAnsi="Times New Roman" w:cs="Times New Roman"/>
              </w:rPr>
              <w:t>Из них выполнили нормативы (тесты) ВФСК ГТО - 28350 чел., в том числе:</w:t>
            </w:r>
          </w:p>
          <w:p w:rsidR="005C78E8" w:rsidRPr="005C78E8" w:rsidRDefault="005C78E8" w:rsidP="005C78E8">
            <w:pPr>
              <w:spacing w:after="0" w:line="240" w:lineRule="atLeast"/>
              <w:jc w:val="both"/>
              <w:rPr>
                <w:rFonts w:ascii="Times New Roman" w:hAnsi="Times New Roman" w:cs="Times New Roman"/>
              </w:rPr>
            </w:pPr>
            <w:r w:rsidRPr="005C78E8">
              <w:rPr>
                <w:rFonts w:ascii="Times New Roman" w:hAnsi="Times New Roman" w:cs="Times New Roman"/>
              </w:rPr>
              <w:t>- на золотой знак – 10126 чел.;</w:t>
            </w:r>
          </w:p>
          <w:p w:rsidR="005C78E8" w:rsidRPr="005C78E8" w:rsidRDefault="005C78E8" w:rsidP="005C78E8">
            <w:pPr>
              <w:spacing w:after="0" w:line="240" w:lineRule="atLeast"/>
              <w:jc w:val="both"/>
              <w:rPr>
                <w:rFonts w:ascii="Times New Roman" w:hAnsi="Times New Roman" w:cs="Times New Roman"/>
              </w:rPr>
            </w:pPr>
            <w:r w:rsidRPr="005C78E8">
              <w:rPr>
                <w:rFonts w:ascii="Times New Roman" w:hAnsi="Times New Roman" w:cs="Times New Roman"/>
              </w:rPr>
              <w:t>- на серебряный знак – 9140 чел.;</w:t>
            </w:r>
          </w:p>
          <w:p w:rsidR="005C78E8" w:rsidRPr="005C78E8" w:rsidRDefault="005C78E8" w:rsidP="005C78E8">
            <w:pPr>
              <w:spacing w:after="0" w:line="240" w:lineRule="atLeast"/>
              <w:jc w:val="both"/>
              <w:rPr>
                <w:rFonts w:ascii="Times New Roman" w:hAnsi="Times New Roman" w:cs="Times New Roman"/>
              </w:rPr>
            </w:pPr>
            <w:r w:rsidRPr="005C78E8">
              <w:rPr>
                <w:rFonts w:ascii="Times New Roman" w:hAnsi="Times New Roman" w:cs="Times New Roman"/>
              </w:rPr>
              <w:t>- на бронзовый знак – 9084 чел.</w:t>
            </w:r>
          </w:p>
          <w:p w:rsidR="005C1828" w:rsidRPr="00795FD9" w:rsidRDefault="005C1828" w:rsidP="005C78E8">
            <w:pPr>
              <w:pStyle w:val="ab"/>
              <w:jc w:val="both"/>
              <w:rPr>
                <w:rFonts w:ascii="Times New Roman" w:hAnsi="Times New Roman" w:cs="Times New Roman"/>
              </w:rPr>
            </w:pPr>
          </w:p>
        </w:tc>
      </w:tr>
      <w:tr w:rsidR="005C1828" w:rsidRPr="00795FD9" w:rsidTr="005C1828">
        <w:trPr>
          <w:trHeight w:val="428"/>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31.</w:t>
            </w:r>
          </w:p>
        </w:tc>
        <w:tc>
          <w:tcPr>
            <w:tcW w:w="3403" w:type="dxa"/>
            <w:shd w:val="clear" w:color="auto" w:fill="auto"/>
          </w:tcPr>
          <w:p w:rsidR="005C1828" w:rsidRPr="00B044CC" w:rsidRDefault="005C1828" w:rsidP="005C1828">
            <w:pPr>
              <w:pStyle w:val="ab"/>
              <w:spacing w:line="240" w:lineRule="atLeast"/>
              <w:jc w:val="both"/>
              <w:rPr>
                <w:rFonts w:ascii="Times New Roman" w:eastAsia="Calibri" w:hAnsi="Times New Roman" w:cs="Times New Roman"/>
              </w:rPr>
            </w:pPr>
            <w:r w:rsidRPr="00B044CC">
              <w:rPr>
                <w:rFonts w:ascii="Times New Roman" w:eastAsia="Calibri" w:hAnsi="Times New Roman" w:cs="Times New Roman"/>
              </w:rPr>
              <w:t xml:space="preserve">Организация кампании по пропаганде индивидуальной мотивации граждан </w:t>
            </w:r>
            <w:r w:rsidRPr="00B044CC">
              <w:rPr>
                <w:rFonts w:ascii="Times New Roman" w:eastAsia="Calibri" w:hAnsi="Times New Roman" w:cs="Times New Roman"/>
              </w:rPr>
              <w:br/>
              <w:t>к физическому развитию и к систематическим занятиям физической культурой и спортом, включая мероприятия Всероссийского физкультурно-спортивного комплекса «Готов</w:t>
            </w:r>
            <w:r w:rsidRPr="00B044CC">
              <w:rPr>
                <w:rFonts w:ascii="Times New Roman" w:eastAsia="Calibri" w:hAnsi="Times New Roman" w:cs="Times New Roman"/>
              </w:rPr>
              <w:br/>
              <w:t xml:space="preserve"> к труду и обороне» (ГТО)</w:t>
            </w:r>
          </w:p>
          <w:p w:rsidR="005C1828" w:rsidRPr="00B044CC" w:rsidRDefault="005C1828" w:rsidP="005C1828">
            <w:pPr>
              <w:pStyle w:val="ab"/>
              <w:spacing w:line="240" w:lineRule="atLeast"/>
              <w:jc w:val="center"/>
              <w:rPr>
                <w:rFonts w:ascii="Times New Roman" w:hAnsi="Times New Roman" w:cs="Times New Roman"/>
              </w:rPr>
            </w:pPr>
          </w:p>
        </w:tc>
        <w:tc>
          <w:tcPr>
            <w:tcW w:w="6095" w:type="dxa"/>
          </w:tcPr>
          <w:p w:rsidR="00671269" w:rsidRPr="00671269" w:rsidRDefault="00671269" w:rsidP="00671269">
            <w:pPr>
              <w:spacing w:after="0" w:line="240" w:lineRule="atLeast"/>
              <w:jc w:val="both"/>
              <w:rPr>
                <w:rFonts w:ascii="Times New Roman" w:hAnsi="Times New Roman" w:cs="Times New Roman"/>
              </w:rPr>
            </w:pPr>
            <w:proofErr w:type="spellStart"/>
            <w:r>
              <w:rPr>
                <w:rFonts w:ascii="Times New Roman" w:hAnsi="Times New Roman" w:cs="Times New Roman"/>
              </w:rPr>
              <w:t>КФКиС</w:t>
            </w:r>
            <w:proofErr w:type="spellEnd"/>
            <w:r>
              <w:rPr>
                <w:rFonts w:ascii="Times New Roman" w:hAnsi="Times New Roman" w:cs="Times New Roman"/>
              </w:rPr>
              <w:t xml:space="preserve"> </w:t>
            </w:r>
            <w:r w:rsidRPr="00671269">
              <w:rPr>
                <w:rFonts w:ascii="Times New Roman" w:hAnsi="Times New Roman" w:cs="Times New Roman"/>
              </w:rPr>
              <w:t xml:space="preserve">расходы на организацию кампании по пропаганде индивидуальной мотивации граждан к физическому развитию и к систематическим занятиям физической культурой </w:t>
            </w:r>
            <w:r>
              <w:rPr>
                <w:rFonts w:ascii="Times New Roman" w:hAnsi="Times New Roman" w:cs="Times New Roman"/>
              </w:rPr>
              <w:br/>
            </w:r>
            <w:r w:rsidRPr="00671269">
              <w:rPr>
                <w:rFonts w:ascii="Times New Roman" w:hAnsi="Times New Roman" w:cs="Times New Roman"/>
              </w:rPr>
              <w:t xml:space="preserve">и спортом, включая мероприятия ВФСК ГТО, исполнены </w:t>
            </w:r>
            <w:r>
              <w:rPr>
                <w:rFonts w:ascii="Times New Roman" w:hAnsi="Times New Roman" w:cs="Times New Roman"/>
              </w:rPr>
              <w:br/>
            </w:r>
            <w:r w:rsidRPr="00671269">
              <w:rPr>
                <w:rFonts w:ascii="Times New Roman" w:hAnsi="Times New Roman" w:cs="Times New Roman"/>
              </w:rPr>
              <w:t>в сумме 1 702,2 тыс. рублей или  100% к годовым</w:t>
            </w:r>
            <w:r>
              <w:rPr>
                <w:rFonts w:ascii="Times New Roman" w:hAnsi="Times New Roman" w:cs="Times New Roman"/>
              </w:rPr>
              <w:t xml:space="preserve"> </w:t>
            </w:r>
            <w:r w:rsidRPr="00671269">
              <w:rPr>
                <w:rFonts w:ascii="Times New Roman" w:hAnsi="Times New Roman" w:cs="Times New Roman"/>
              </w:rPr>
              <w:t>бюджетным назначениям</w:t>
            </w:r>
            <w:r>
              <w:rPr>
                <w:rFonts w:ascii="Times New Roman" w:hAnsi="Times New Roman" w:cs="Times New Roman"/>
              </w:rPr>
              <w:t>.</w:t>
            </w:r>
          </w:p>
          <w:p w:rsidR="00671269" w:rsidRPr="00671269" w:rsidRDefault="00671269" w:rsidP="00671269">
            <w:pPr>
              <w:spacing w:after="0" w:line="240" w:lineRule="atLeast"/>
              <w:jc w:val="both"/>
              <w:rPr>
                <w:rFonts w:ascii="Times New Roman" w:hAnsi="Times New Roman" w:cs="Times New Roman"/>
              </w:rPr>
            </w:pPr>
            <w:r w:rsidRPr="00671269">
              <w:rPr>
                <w:rFonts w:ascii="Times New Roman" w:hAnsi="Times New Roman" w:cs="Times New Roman"/>
              </w:rPr>
              <w:t>Изготовлен 1 видеоролик об итогах сферы физической культуры и спорта Л</w:t>
            </w:r>
            <w:r>
              <w:rPr>
                <w:rFonts w:ascii="Times New Roman" w:hAnsi="Times New Roman" w:cs="Times New Roman"/>
              </w:rPr>
              <w:t>О</w:t>
            </w:r>
            <w:r w:rsidRPr="00671269">
              <w:rPr>
                <w:rFonts w:ascii="Times New Roman" w:hAnsi="Times New Roman" w:cs="Times New Roman"/>
              </w:rPr>
              <w:t xml:space="preserve"> за 2023 год; организованы и проведены 12  </w:t>
            </w:r>
            <w:proofErr w:type="spellStart"/>
            <w:r w:rsidRPr="00671269">
              <w:rPr>
                <w:rFonts w:ascii="Times New Roman" w:hAnsi="Times New Roman" w:cs="Times New Roman"/>
              </w:rPr>
              <w:t>видеоинтервью</w:t>
            </w:r>
            <w:proofErr w:type="spellEnd"/>
            <w:r w:rsidRPr="00671269">
              <w:rPr>
                <w:rFonts w:ascii="Times New Roman" w:hAnsi="Times New Roman" w:cs="Times New Roman"/>
              </w:rPr>
              <w:t xml:space="preserve"> с тренерами и спортсменами</w:t>
            </w:r>
            <w:r>
              <w:rPr>
                <w:rFonts w:ascii="Times New Roman" w:hAnsi="Times New Roman" w:cs="Times New Roman"/>
              </w:rPr>
              <w:t xml:space="preserve"> </w:t>
            </w:r>
            <w:r w:rsidRPr="00671269">
              <w:rPr>
                <w:rFonts w:ascii="Times New Roman" w:hAnsi="Times New Roman" w:cs="Times New Roman"/>
              </w:rPr>
              <w:t>Л</w:t>
            </w:r>
            <w:r>
              <w:rPr>
                <w:rFonts w:ascii="Times New Roman" w:hAnsi="Times New Roman" w:cs="Times New Roman"/>
              </w:rPr>
              <w:t>О</w:t>
            </w:r>
            <w:r w:rsidRPr="00671269">
              <w:rPr>
                <w:rFonts w:ascii="Times New Roman" w:hAnsi="Times New Roman" w:cs="Times New Roman"/>
              </w:rPr>
              <w:t xml:space="preserve">; </w:t>
            </w:r>
            <w:proofErr w:type="gramStart"/>
            <w:r w:rsidRPr="00671269">
              <w:rPr>
                <w:rFonts w:ascii="Times New Roman" w:hAnsi="Times New Roman" w:cs="Times New Roman"/>
              </w:rPr>
              <w:t xml:space="preserve">в рамках подготовки очередного выпуска журнала Спорт47 проведены 4 фотосъемки (фотосъемка  семей/семейных династий, которые своими спортивными успехами, достойным воспитанием детей вносят вклад в развитие </w:t>
            </w:r>
            <w:r>
              <w:rPr>
                <w:rFonts w:ascii="Times New Roman" w:hAnsi="Times New Roman" w:cs="Times New Roman"/>
              </w:rPr>
              <w:t xml:space="preserve">региона </w:t>
            </w:r>
            <w:r>
              <w:rPr>
                <w:rFonts w:ascii="Times New Roman" w:hAnsi="Times New Roman" w:cs="Times New Roman"/>
              </w:rPr>
              <w:br/>
            </w:r>
            <w:r w:rsidRPr="00671269">
              <w:rPr>
                <w:rFonts w:ascii="Times New Roman" w:hAnsi="Times New Roman" w:cs="Times New Roman"/>
              </w:rPr>
              <w:t>и являются примером для земляков в укреплении института семьи и брака  и фотосъемка спортсменов Л</w:t>
            </w:r>
            <w:r>
              <w:rPr>
                <w:rFonts w:ascii="Times New Roman" w:hAnsi="Times New Roman" w:cs="Times New Roman"/>
              </w:rPr>
              <w:t>О</w:t>
            </w:r>
            <w:r w:rsidRPr="00671269">
              <w:rPr>
                <w:rFonts w:ascii="Times New Roman" w:hAnsi="Times New Roman" w:cs="Times New Roman"/>
              </w:rPr>
              <w:t>, а также фотосъемка тренеров спортивных сборных команд Л</w:t>
            </w:r>
            <w:r>
              <w:rPr>
                <w:rFonts w:ascii="Times New Roman" w:hAnsi="Times New Roman" w:cs="Times New Roman"/>
              </w:rPr>
              <w:t>О</w:t>
            </w:r>
            <w:r w:rsidRPr="00671269">
              <w:rPr>
                <w:rFonts w:ascii="Times New Roman" w:hAnsi="Times New Roman" w:cs="Times New Roman"/>
              </w:rPr>
              <w:t xml:space="preserve"> </w:t>
            </w:r>
            <w:r>
              <w:rPr>
                <w:rFonts w:ascii="Times New Roman" w:hAnsi="Times New Roman" w:cs="Times New Roman"/>
              </w:rPr>
              <w:br/>
            </w:r>
            <w:r w:rsidRPr="00671269">
              <w:rPr>
                <w:rFonts w:ascii="Times New Roman" w:hAnsi="Times New Roman" w:cs="Times New Roman"/>
              </w:rPr>
              <w:t>по видам спорта);</w:t>
            </w:r>
            <w:proofErr w:type="gramEnd"/>
            <w:r w:rsidRPr="00671269">
              <w:rPr>
                <w:rFonts w:ascii="Times New Roman" w:hAnsi="Times New Roman" w:cs="Times New Roman"/>
              </w:rPr>
              <w:t xml:space="preserve"> изготовлено 2 выпуска журнала Спорт47 тиражом 2</w:t>
            </w:r>
            <w:r>
              <w:rPr>
                <w:rFonts w:ascii="Times New Roman" w:hAnsi="Times New Roman" w:cs="Times New Roman"/>
              </w:rPr>
              <w:t xml:space="preserve"> тыс.</w:t>
            </w:r>
            <w:r w:rsidRPr="00671269">
              <w:rPr>
                <w:rFonts w:ascii="Times New Roman" w:hAnsi="Times New Roman" w:cs="Times New Roman"/>
              </w:rPr>
              <w:t xml:space="preserve"> экземпляров; для организации мероприятий по проведению празднования в 2024 году 10-летия </w:t>
            </w:r>
            <w:r>
              <w:rPr>
                <w:rFonts w:ascii="Times New Roman" w:hAnsi="Times New Roman" w:cs="Times New Roman"/>
              </w:rPr>
              <w:t>В</w:t>
            </w:r>
            <w:r w:rsidR="00CA1C15">
              <w:rPr>
                <w:rFonts w:ascii="Times New Roman" w:hAnsi="Times New Roman" w:cs="Times New Roman"/>
              </w:rPr>
              <w:t>ФСК</w:t>
            </w:r>
            <w:r w:rsidRPr="00671269">
              <w:rPr>
                <w:rFonts w:ascii="Times New Roman" w:hAnsi="Times New Roman" w:cs="Times New Roman"/>
              </w:rPr>
              <w:t xml:space="preserve"> ГТО</w:t>
            </w:r>
            <w:r>
              <w:rPr>
                <w:rFonts w:ascii="Times New Roman" w:hAnsi="Times New Roman" w:cs="Times New Roman"/>
              </w:rPr>
              <w:t>,</w:t>
            </w:r>
            <w:r w:rsidRPr="00671269">
              <w:rPr>
                <w:rFonts w:ascii="Times New Roman" w:hAnsi="Times New Roman" w:cs="Times New Roman"/>
              </w:rPr>
              <w:t xml:space="preserve"> приобретен</w:t>
            </w:r>
            <w:r w:rsidR="00CA1C15">
              <w:rPr>
                <w:rFonts w:ascii="Times New Roman" w:hAnsi="Times New Roman" w:cs="Times New Roman"/>
              </w:rPr>
              <w:t>а</w:t>
            </w:r>
            <w:r w:rsidRPr="00671269">
              <w:rPr>
                <w:rFonts w:ascii="Times New Roman" w:hAnsi="Times New Roman" w:cs="Times New Roman"/>
              </w:rPr>
              <w:t xml:space="preserve"> сувенирная продукция</w:t>
            </w:r>
            <w:r w:rsidR="00CA1C15">
              <w:rPr>
                <w:rFonts w:ascii="Times New Roman" w:hAnsi="Times New Roman" w:cs="Times New Roman"/>
              </w:rPr>
              <w:t xml:space="preserve">; </w:t>
            </w:r>
            <w:r w:rsidRPr="00671269">
              <w:rPr>
                <w:rFonts w:ascii="Times New Roman" w:hAnsi="Times New Roman" w:cs="Times New Roman"/>
              </w:rPr>
              <w:t>организована видеосъемка; изготовлены</w:t>
            </w:r>
            <w:r w:rsidR="00CA1C15">
              <w:rPr>
                <w:rFonts w:ascii="Times New Roman" w:hAnsi="Times New Roman" w:cs="Times New Roman"/>
              </w:rPr>
              <w:t xml:space="preserve"> </w:t>
            </w:r>
            <w:r w:rsidRPr="00671269">
              <w:rPr>
                <w:rFonts w:ascii="Times New Roman" w:hAnsi="Times New Roman" w:cs="Times New Roman"/>
              </w:rPr>
              <w:t xml:space="preserve">4 мотивационных видеоролика, направленных на пропаганду индивидуальной мотивации </w:t>
            </w:r>
            <w:r w:rsidRPr="00671269">
              <w:rPr>
                <w:rFonts w:ascii="Times New Roman" w:hAnsi="Times New Roman" w:cs="Times New Roman"/>
              </w:rPr>
              <w:lastRenderedPageBreak/>
              <w:t>граждан к физическому развитию и к систематическим занятиям физкультурой</w:t>
            </w:r>
            <w:r w:rsidR="00CA1C15">
              <w:rPr>
                <w:rFonts w:ascii="Times New Roman" w:hAnsi="Times New Roman" w:cs="Times New Roman"/>
              </w:rPr>
              <w:t xml:space="preserve"> </w:t>
            </w:r>
            <w:r w:rsidRPr="00671269">
              <w:rPr>
                <w:rFonts w:ascii="Times New Roman" w:hAnsi="Times New Roman" w:cs="Times New Roman"/>
              </w:rPr>
              <w:t xml:space="preserve">и спортом, включая мероприятия </w:t>
            </w:r>
            <w:r w:rsidR="00CA1C15">
              <w:rPr>
                <w:rFonts w:ascii="Times New Roman" w:hAnsi="Times New Roman" w:cs="Times New Roman"/>
              </w:rPr>
              <w:t>ВФСК</w:t>
            </w:r>
            <w:r w:rsidRPr="00671269">
              <w:rPr>
                <w:rFonts w:ascii="Times New Roman" w:hAnsi="Times New Roman" w:cs="Times New Roman"/>
              </w:rPr>
              <w:t xml:space="preserve"> ГТО.</w:t>
            </w:r>
          </w:p>
          <w:p w:rsidR="005C1828" w:rsidRPr="00795FD9" w:rsidRDefault="005C1828" w:rsidP="00A868E1">
            <w:pPr>
              <w:widowControl w:val="0"/>
              <w:pBdr>
                <w:top w:val="single" w:sz="4" w:space="0" w:color="FFFFFF"/>
                <w:left w:val="single" w:sz="4" w:space="14" w:color="FFFFFF"/>
                <w:bottom w:val="single" w:sz="4" w:space="6" w:color="FFFFFF"/>
                <w:right w:val="single" w:sz="4" w:space="0" w:color="FFFFFF"/>
              </w:pBdr>
              <w:spacing w:after="0" w:line="240" w:lineRule="atLeast"/>
              <w:contextualSpacing/>
              <w:jc w:val="both"/>
              <w:rPr>
                <w:rFonts w:ascii="Times New Roman" w:hAnsi="Times New Roman" w:cs="Times New Roman"/>
              </w:rPr>
            </w:pPr>
          </w:p>
        </w:tc>
      </w:tr>
      <w:tr w:rsidR="005C1828" w:rsidRPr="00795FD9" w:rsidTr="005C1828">
        <w:trPr>
          <w:trHeight w:val="416"/>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32.</w:t>
            </w:r>
          </w:p>
        </w:tc>
        <w:tc>
          <w:tcPr>
            <w:tcW w:w="3403" w:type="dxa"/>
            <w:shd w:val="clear" w:color="auto" w:fill="auto"/>
          </w:tcPr>
          <w:p w:rsidR="005C1828" w:rsidRPr="00CA1C15" w:rsidRDefault="005C1828" w:rsidP="005C1828">
            <w:pPr>
              <w:pStyle w:val="ab"/>
              <w:spacing w:line="240" w:lineRule="atLeast"/>
              <w:jc w:val="both"/>
              <w:rPr>
                <w:rFonts w:ascii="Times New Roman" w:eastAsia="Calibri" w:hAnsi="Times New Roman" w:cs="Times New Roman"/>
              </w:rPr>
            </w:pPr>
            <w:r w:rsidRPr="00CA1C15">
              <w:rPr>
                <w:rFonts w:ascii="Times New Roman" w:eastAsia="Calibri" w:hAnsi="Times New Roman" w:cs="Times New Roman"/>
              </w:rPr>
              <w:t xml:space="preserve">Методическое обеспечение и пропаганда физической культуры, спорта и здорового образа жизни в Ленинградской области, включая мероприятия Всероссийского физкультурно-спортивного комплекса «Готов </w:t>
            </w:r>
            <w:r w:rsidRPr="00CA1C15">
              <w:rPr>
                <w:rFonts w:ascii="Times New Roman" w:eastAsia="Calibri" w:hAnsi="Times New Roman" w:cs="Times New Roman"/>
              </w:rPr>
              <w:br/>
              <w:t>к труду и обороне» (ГТО)</w:t>
            </w:r>
          </w:p>
          <w:p w:rsidR="005C1828" w:rsidRPr="00CA1C15" w:rsidRDefault="005C1828" w:rsidP="005C1828">
            <w:pPr>
              <w:pStyle w:val="ab"/>
              <w:spacing w:line="240" w:lineRule="atLeast"/>
              <w:jc w:val="both"/>
              <w:rPr>
                <w:rFonts w:ascii="Times New Roman" w:hAnsi="Times New Roman" w:cs="Times New Roman"/>
              </w:rPr>
            </w:pPr>
          </w:p>
        </w:tc>
        <w:tc>
          <w:tcPr>
            <w:tcW w:w="6095" w:type="dxa"/>
          </w:tcPr>
          <w:p w:rsidR="00671269" w:rsidRPr="00CA1C15" w:rsidRDefault="005C1828" w:rsidP="00671269">
            <w:pPr>
              <w:spacing w:after="0" w:line="240" w:lineRule="atLeast"/>
              <w:jc w:val="both"/>
              <w:rPr>
                <w:rFonts w:ascii="Times New Roman" w:hAnsi="Times New Roman" w:cs="Times New Roman"/>
              </w:rPr>
            </w:pPr>
            <w:proofErr w:type="spellStart"/>
            <w:r w:rsidRPr="00CA1C15">
              <w:rPr>
                <w:rFonts w:ascii="Times New Roman" w:hAnsi="Times New Roman" w:cs="Times New Roman"/>
              </w:rPr>
              <w:t>К</w:t>
            </w:r>
            <w:r w:rsidR="00A868E1" w:rsidRPr="00CA1C15">
              <w:rPr>
                <w:rFonts w:ascii="Times New Roman" w:hAnsi="Times New Roman" w:cs="Times New Roman"/>
              </w:rPr>
              <w:t>ФКиС</w:t>
            </w:r>
            <w:proofErr w:type="spellEnd"/>
            <w:r w:rsidR="00A868E1" w:rsidRPr="00CA1C15">
              <w:rPr>
                <w:rFonts w:ascii="Times New Roman" w:hAnsi="Times New Roman" w:cs="Times New Roman"/>
              </w:rPr>
              <w:t xml:space="preserve"> </w:t>
            </w:r>
            <w:r w:rsidR="00671269" w:rsidRPr="00CA1C15">
              <w:rPr>
                <w:rFonts w:ascii="Times New Roman" w:hAnsi="Times New Roman" w:cs="Times New Roman"/>
              </w:rPr>
              <w:t>расходы на организацию кампании по пропаганде индивидуальной мотивации граждан к физическому развитию и к систематическим занятиям физкультурой</w:t>
            </w:r>
            <w:r w:rsidR="00671269" w:rsidRPr="00CA1C15">
              <w:rPr>
                <w:rFonts w:ascii="Times New Roman" w:hAnsi="Times New Roman" w:cs="Times New Roman"/>
              </w:rPr>
              <w:br/>
              <w:t xml:space="preserve"> и спортом, включая мероприятия </w:t>
            </w:r>
            <w:r w:rsidR="00CA1C15">
              <w:rPr>
                <w:rFonts w:ascii="Times New Roman" w:hAnsi="Times New Roman" w:cs="Times New Roman"/>
              </w:rPr>
              <w:t>ВФСК</w:t>
            </w:r>
            <w:r w:rsidR="00671269" w:rsidRPr="00CA1C15">
              <w:rPr>
                <w:rFonts w:ascii="Times New Roman" w:hAnsi="Times New Roman" w:cs="Times New Roman"/>
              </w:rPr>
              <w:t xml:space="preserve"> ГТО, исполнены </w:t>
            </w:r>
            <w:r w:rsidR="00671269" w:rsidRPr="00CA1C15">
              <w:rPr>
                <w:rFonts w:ascii="Times New Roman" w:hAnsi="Times New Roman" w:cs="Times New Roman"/>
              </w:rPr>
              <w:br/>
              <w:t>в сумме 1 702,2 тыс. рублей или  100% к годовым бюджетным назначениям.</w:t>
            </w:r>
          </w:p>
          <w:p w:rsidR="00CA1C15" w:rsidRDefault="00671269" w:rsidP="00671269">
            <w:pPr>
              <w:spacing w:after="0" w:line="240" w:lineRule="atLeast"/>
              <w:jc w:val="both"/>
              <w:rPr>
                <w:rFonts w:ascii="Times New Roman" w:hAnsi="Times New Roman" w:cs="Times New Roman"/>
              </w:rPr>
            </w:pPr>
            <w:r w:rsidRPr="00CA1C15">
              <w:rPr>
                <w:rFonts w:ascii="Times New Roman" w:hAnsi="Times New Roman" w:cs="Times New Roman"/>
              </w:rPr>
              <w:t xml:space="preserve">В целях пропаганды физической культуры, спорта </w:t>
            </w:r>
            <w:r w:rsidRPr="00CA1C15">
              <w:rPr>
                <w:rFonts w:ascii="Times New Roman" w:hAnsi="Times New Roman" w:cs="Times New Roman"/>
              </w:rPr>
              <w:br/>
              <w:t xml:space="preserve">и ЗОЖ, включая мероприятия ВФСК ГТО, организованы </w:t>
            </w:r>
            <w:r w:rsidRPr="00CA1C15">
              <w:rPr>
                <w:rFonts w:ascii="Times New Roman" w:hAnsi="Times New Roman" w:cs="Times New Roman"/>
              </w:rPr>
              <w:br/>
              <w:t xml:space="preserve">и проведены 2 семинара для судей ВФСК ГТО по видам спорта, входящим в перечень испытаний (тестов) комплекса ГТО и специалистов центров тестирования ВФСК ГТО; приобретена сувенирная продукция; организована подготовка, размещение и продвижение информационных материалов о пропаганде физической культуры, спорта </w:t>
            </w:r>
            <w:r w:rsidR="00CA1C15">
              <w:rPr>
                <w:rFonts w:ascii="Times New Roman" w:hAnsi="Times New Roman" w:cs="Times New Roman"/>
              </w:rPr>
              <w:br/>
            </w:r>
            <w:r w:rsidRPr="00CA1C15">
              <w:rPr>
                <w:rFonts w:ascii="Times New Roman" w:hAnsi="Times New Roman" w:cs="Times New Roman"/>
              </w:rPr>
              <w:t>и ЗОЖ в социальных сетях (в социальных группах сообществ ЛО с аудиторией не менее 30 тыс. подписчиков); приобретена полиграфическая продукция «Дневник достижений комплекса ГТО» в количестве 38 120 штук</w:t>
            </w:r>
            <w:r w:rsidR="00CA1C15">
              <w:rPr>
                <w:rFonts w:ascii="Times New Roman" w:hAnsi="Times New Roman" w:cs="Times New Roman"/>
              </w:rPr>
              <w:t>.</w:t>
            </w:r>
          </w:p>
          <w:p w:rsidR="00671269" w:rsidRPr="00CA1C15" w:rsidRDefault="00671269" w:rsidP="00671269">
            <w:pPr>
              <w:spacing w:after="0" w:line="240" w:lineRule="atLeast"/>
              <w:jc w:val="both"/>
              <w:rPr>
                <w:rFonts w:ascii="Times New Roman" w:hAnsi="Times New Roman" w:cs="Times New Roman"/>
              </w:rPr>
            </w:pPr>
            <w:r w:rsidRPr="00CA1C15">
              <w:rPr>
                <w:rFonts w:ascii="Times New Roman" w:hAnsi="Times New Roman" w:cs="Times New Roman"/>
              </w:rPr>
              <w:t>Расходы на организацию мероприятий по научно-методическому обеспечению спортивных сборных команд исполнены в сумме 1 340,8 тыс. рублей или 100% к годовым бюджетным назначениям.</w:t>
            </w:r>
          </w:p>
          <w:p w:rsidR="005C1828" w:rsidRPr="00CA1C15" w:rsidRDefault="00671269" w:rsidP="002D00C6">
            <w:pPr>
              <w:spacing w:after="0" w:line="240" w:lineRule="atLeast"/>
              <w:jc w:val="both"/>
              <w:rPr>
                <w:rFonts w:ascii="Times New Roman" w:hAnsi="Times New Roman" w:cs="Times New Roman"/>
              </w:rPr>
            </w:pPr>
            <w:proofErr w:type="gramStart"/>
            <w:r w:rsidRPr="00CA1C15">
              <w:rPr>
                <w:rFonts w:ascii="Times New Roman" w:hAnsi="Times New Roman" w:cs="Times New Roman"/>
              </w:rPr>
              <w:t>В целях организации мероприятий по научно-методическому обеспечению спортивных сборных команд было проведено торжественное мероприятие, посвящённое подведению итогов физкультурной и спортивной работы в Л</w:t>
            </w:r>
            <w:r w:rsidR="002D00C6" w:rsidRPr="00CA1C15">
              <w:rPr>
                <w:rFonts w:ascii="Times New Roman" w:hAnsi="Times New Roman" w:cs="Times New Roman"/>
              </w:rPr>
              <w:t>О</w:t>
            </w:r>
            <w:r w:rsidRPr="00CA1C15">
              <w:rPr>
                <w:rFonts w:ascii="Times New Roman" w:hAnsi="Times New Roman" w:cs="Times New Roman"/>
              </w:rPr>
              <w:t xml:space="preserve"> за 2023 год, 2 коллегии </w:t>
            </w:r>
            <w:proofErr w:type="spellStart"/>
            <w:r w:rsidR="002D00C6" w:rsidRPr="00CA1C15">
              <w:rPr>
                <w:rFonts w:ascii="Times New Roman" w:hAnsi="Times New Roman" w:cs="Times New Roman"/>
              </w:rPr>
              <w:t>КФКиС</w:t>
            </w:r>
            <w:proofErr w:type="spellEnd"/>
            <w:r w:rsidRPr="00CA1C15">
              <w:rPr>
                <w:rFonts w:ascii="Times New Roman" w:hAnsi="Times New Roman" w:cs="Times New Roman"/>
              </w:rPr>
              <w:t xml:space="preserve"> с органами исполнительной власти муниципальных образований в сфере физической культуры </w:t>
            </w:r>
            <w:r w:rsidR="002D00C6" w:rsidRPr="00CA1C15">
              <w:rPr>
                <w:rFonts w:ascii="Times New Roman" w:hAnsi="Times New Roman" w:cs="Times New Roman"/>
              </w:rPr>
              <w:br/>
            </w:r>
            <w:r w:rsidRPr="00CA1C15">
              <w:rPr>
                <w:rFonts w:ascii="Times New Roman" w:hAnsi="Times New Roman" w:cs="Times New Roman"/>
              </w:rPr>
              <w:t>и спорта, спортивными федерациями по видам спорта ЛО, руководителями спортивных организаций ЛО;</w:t>
            </w:r>
            <w:proofErr w:type="gramEnd"/>
            <w:r w:rsidRPr="00CA1C15">
              <w:rPr>
                <w:rFonts w:ascii="Times New Roman" w:hAnsi="Times New Roman" w:cs="Times New Roman"/>
              </w:rPr>
              <w:t xml:space="preserve"> организовано и проведено 4 семинара с судьями, тренерами, спортивными федерациями и 3 семинара с руководителями, тренерами </w:t>
            </w:r>
            <w:r w:rsidR="002D00C6" w:rsidRPr="00CA1C15">
              <w:rPr>
                <w:rFonts w:ascii="Times New Roman" w:hAnsi="Times New Roman" w:cs="Times New Roman"/>
              </w:rPr>
              <w:br/>
            </w:r>
            <w:r w:rsidRPr="00CA1C15">
              <w:rPr>
                <w:rFonts w:ascii="Times New Roman" w:hAnsi="Times New Roman" w:cs="Times New Roman"/>
              </w:rPr>
              <w:t>и специалистами спортивных организаций, осуществляющих спортивную подготовку.</w:t>
            </w:r>
          </w:p>
          <w:p w:rsidR="002D00C6" w:rsidRPr="00CA1C15" w:rsidRDefault="002D00C6" w:rsidP="002D00C6">
            <w:pPr>
              <w:spacing w:after="0" w:line="240" w:lineRule="atLeast"/>
              <w:jc w:val="both"/>
              <w:rPr>
                <w:rFonts w:ascii="Times New Roman" w:hAnsi="Times New Roman" w:cs="Times New Roman"/>
              </w:rPr>
            </w:pPr>
          </w:p>
        </w:tc>
      </w:tr>
      <w:tr w:rsidR="005C1828" w:rsidRPr="00795FD9" w:rsidTr="00C32F22">
        <w:trPr>
          <w:trHeight w:val="570"/>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33.</w:t>
            </w:r>
          </w:p>
        </w:tc>
        <w:tc>
          <w:tcPr>
            <w:tcW w:w="3403" w:type="dxa"/>
            <w:shd w:val="clear" w:color="auto" w:fill="auto"/>
          </w:tcPr>
          <w:p w:rsidR="005C1828" w:rsidRPr="00B044CC" w:rsidRDefault="005C1828" w:rsidP="005C1828">
            <w:pPr>
              <w:pStyle w:val="ab"/>
              <w:spacing w:line="240" w:lineRule="atLeast"/>
              <w:jc w:val="both"/>
              <w:rPr>
                <w:rFonts w:ascii="Times New Roman" w:hAnsi="Times New Roman" w:cs="Times New Roman"/>
              </w:rPr>
            </w:pPr>
            <w:r w:rsidRPr="00B044CC">
              <w:rPr>
                <w:rFonts w:ascii="Times New Roman" w:hAnsi="Times New Roman" w:cs="Times New Roman"/>
              </w:rPr>
              <w:t xml:space="preserve">Создание с учетом традиционных российских духовно-нравственных и культурных ценностей условий для формирования  у несовершеннолетних </w:t>
            </w:r>
            <w:r>
              <w:rPr>
                <w:rFonts w:ascii="Times New Roman" w:hAnsi="Times New Roman" w:cs="Times New Roman"/>
              </w:rPr>
              <w:t>в</w:t>
            </w:r>
            <w:r w:rsidRPr="00B044CC">
              <w:rPr>
                <w:rFonts w:ascii="Times New Roman" w:hAnsi="Times New Roman" w:cs="Times New Roman"/>
              </w:rPr>
              <w:t>оспитанников, находящихся в государственных учреждениях социального обслуживания Л</w:t>
            </w:r>
            <w:r>
              <w:rPr>
                <w:rFonts w:ascii="Times New Roman" w:hAnsi="Times New Roman" w:cs="Times New Roman"/>
              </w:rPr>
              <w:t>О</w:t>
            </w:r>
            <w:r w:rsidRPr="00B044CC">
              <w:rPr>
                <w:rFonts w:ascii="Times New Roman" w:hAnsi="Times New Roman" w:cs="Times New Roman"/>
              </w:rPr>
              <w:t>, осознанного негативного отношения к незаконному потреблению наркотиков</w:t>
            </w:r>
          </w:p>
          <w:p w:rsidR="005C1828" w:rsidRPr="00B044CC" w:rsidRDefault="005C1828" w:rsidP="005C1828">
            <w:pPr>
              <w:pStyle w:val="ab"/>
              <w:spacing w:line="240" w:lineRule="atLeast"/>
              <w:jc w:val="both"/>
              <w:rPr>
                <w:rFonts w:ascii="Times New Roman" w:hAnsi="Times New Roman" w:cs="Times New Roman"/>
                <w:highlight w:val="yellow"/>
              </w:rPr>
            </w:pPr>
          </w:p>
        </w:tc>
        <w:tc>
          <w:tcPr>
            <w:tcW w:w="6095" w:type="dxa"/>
          </w:tcPr>
          <w:p w:rsidR="00E177FE" w:rsidRPr="00A868E1" w:rsidRDefault="00E177FE" w:rsidP="005C1828">
            <w:pPr>
              <w:pStyle w:val="ab"/>
              <w:jc w:val="both"/>
              <w:rPr>
                <w:rFonts w:ascii="Times New Roman" w:hAnsi="Times New Roman" w:cs="Times New Roman"/>
              </w:rPr>
            </w:pPr>
            <w:r w:rsidRPr="00A868E1">
              <w:rPr>
                <w:rFonts w:ascii="Times New Roman" w:hAnsi="Times New Roman" w:cs="Times New Roman"/>
              </w:rPr>
              <w:t xml:space="preserve">С целью создания условий для формирования </w:t>
            </w:r>
            <w:r w:rsidRPr="00A868E1">
              <w:rPr>
                <w:rFonts w:ascii="Times New Roman" w:hAnsi="Times New Roman" w:cs="Times New Roman"/>
              </w:rPr>
              <w:br/>
              <w:t xml:space="preserve">у несовершеннолетних, находящихся в государственных учреждениях социального обслуживания ЛО, осознанного негативного отношения к незаконному потреблению наркотиков, в учреждениях развиты формы организации досуга несовершеннолетних для привлечения к творческой, спортивной и иной деятельности как альтернативы потреблению наркотиков и иному противоправному поведению. В учреждениях социального обслуживания населения проведены: </w:t>
            </w:r>
          </w:p>
          <w:p w:rsidR="00E177FE" w:rsidRPr="00A868E1" w:rsidRDefault="00E177FE" w:rsidP="005C1828">
            <w:pPr>
              <w:pStyle w:val="ab"/>
              <w:jc w:val="both"/>
              <w:rPr>
                <w:rFonts w:ascii="Times New Roman" w:hAnsi="Times New Roman" w:cs="Times New Roman"/>
              </w:rPr>
            </w:pPr>
            <w:r w:rsidRPr="00A868E1">
              <w:rPr>
                <w:rFonts w:ascii="Times New Roman" w:hAnsi="Times New Roman" w:cs="Times New Roman"/>
              </w:rPr>
              <w:t>- творческие конкурсы по формированию у получателей социальных услуг здорового образа жизни (ЛОГБУ «</w:t>
            </w:r>
            <w:proofErr w:type="spellStart"/>
            <w:r w:rsidRPr="00A868E1">
              <w:rPr>
                <w:rFonts w:ascii="Times New Roman" w:hAnsi="Times New Roman" w:cs="Times New Roman"/>
              </w:rPr>
              <w:t>Волховский</w:t>
            </w:r>
            <w:proofErr w:type="spellEnd"/>
            <w:r w:rsidRPr="00A868E1">
              <w:rPr>
                <w:rFonts w:ascii="Times New Roman" w:hAnsi="Times New Roman" w:cs="Times New Roman"/>
              </w:rPr>
              <w:t xml:space="preserve"> КЦСОН «Береника», ЛОГАУ «Всеволожский КЦСОН», ЛОГАУ «</w:t>
            </w:r>
            <w:proofErr w:type="spellStart"/>
            <w:r w:rsidRPr="00A868E1">
              <w:rPr>
                <w:rFonts w:ascii="Times New Roman" w:hAnsi="Times New Roman" w:cs="Times New Roman"/>
              </w:rPr>
              <w:t>Сосновоборский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Приозерский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Лодейнопольский</w:t>
            </w:r>
            <w:proofErr w:type="spellEnd"/>
            <w:r w:rsidRPr="00A868E1">
              <w:rPr>
                <w:rFonts w:ascii="Times New Roman" w:hAnsi="Times New Roman" w:cs="Times New Roman"/>
              </w:rPr>
              <w:t xml:space="preserve"> ЦСО «Возрождение», ЛОГБУ «</w:t>
            </w:r>
            <w:proofErr w:type="spellStart"/>
            <w:r w:rsidRPr="00A868E1">
              <w:rPr>
                <w:rFonts w:ascii="Times New Roman" w:hAnsi="Times New Roman" w:cs="Times New Roman"/>
              </w:rPr>
              <w:t>Киришский</w:t>
            </w:r>
            <w:proofErr w:type="spellEnd"/>
            <w:r w:rsidRPr="00A868E1">
              <w:rPr>
                <w:rFonts w:ascii="Times New Roman" w:hAnsi="Times New Roman" w:cs="Times New Roman"/>
              </w:rPr>
              <w:t xml:space="preserve"> КЦСОН»); </w:t>
            </w:r>
          </w:p>
          <w:p w:rsidR="00E177FE" w:rsidRPr="00A868E1" w:rsidRDefault="00E177FE" w:rsidP="005C1828">
            <w:pPr>
              <w:pStyle w:val="ab"/>
              <w:jc w:val="both"/>
              <w:rPr>
                <w:rFonts w:ascii="Times New Roman" w:hAnsi="Times New Roman" w:cs="Times New Roman"/>
              </w:rPr>
            </w:pPr>
            <w:r w:rsidRPr="00A868E1">
              <w:rPr>
                <w:rFonts w:ascii="Times New Roman" w:hAnsi="Times New Roman" w:cs="Times New Roman"/>
              </w:rPr>
              <w:t xml:space="preserve">- спортивно-развлекательное мероприятие «Здоровые дети – </w:t>
            </w:r>
            <w:r w:rsidRPr="00A868E1">
              <w:rPr>
                <w:rFonts w:ascii="Times New Roman" w:hAnsi="Times New Roman" w:cs="Times New Roman"/>
              </w:rPr>
              <w:lastRenderedPageBreak/>
              <w:t>здоровое будущее страны», «Веселые старты» (ЛОГАУ «</w:t>
            </w:r>
            <w:proofErr w:type="spellStart"/>
            <w:r w:rsidRPr="00A868E1">
              <w:rPr>
                <w:rFonts w:ascii="Times New Roman" w:hAnsi="Times New Roman" w:cs="Times New Roman"/>
              </w:rPr>
              <w:t>Лужский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Волховский</w:t>
            </w:r>
            <w:proofErr w:type="spellEnd"/>
            <w:r w:rsidRPr="00A868E1">
              <w:rPr>
                <w:rFonts w:ascii="Times New Roman" w:hAnsi="Times New Roman" w:cs="Times New Roman"/>
              </w:rPr>
              <w:t xml:space="preserve"> КЦСОН «Береника», ЛОГБУ Тихвинский КЦСОН», ЛОГАУ «</w:t>
            </w:r>
            <w:proofErr w:type="spellStart"/>
            <w:r w:rsidRPr="00A868E1">
              <w:rPr>
                <w:rFonts w:ascii="Times New Roman" w:hAnsi="Times New Roman" w:cs="Times New Roman"/>
              </w:rPr>
              <w:t>Сосновоборский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Кингисеппский</w:t>
            </w:r>
            <w:proofErr w:type="spellEnd"/>
            <w:r w:rsidRPr="00A868E1">
              <w:rPr>
                <w:rFonts w:ascii="Times New Roman" w:hAnsi="Times New Roman" w:cs="Times New Roman"/>
              </w:rPr>
              <w:t xml:space="preserve"> СРЦН», ЛОГБУ «</w:t>
            </w:r>
            <w:proofErr w:type="spellStart"/>
            <w:r w:rsidRPr="00A868E1">
              <w:rPr>
                <w:rFonts w:ascii="Times New Roman" w:hAnsi="Times New Roman" w:cs="Times New Roman"/>
              </w:rPr>
              <w:t>Подпорожский</w:t>
            </w:r>
            <w:proofErr w:type="spellEnd"/>
            <w:r w:rsidRPr="00A868E1">
              <w:rPr>
                <w:rFonts w:ascii="Times New Roman" w:hAnsi="Times New Roman" w:cs="Times New Roman"/>
              </w:rPr>
              <w:t xml:space="preserve"> КЦСОН», «Выборгский КЦСОН «Добро пожаловать!», ЛОГБУ «</w:t>
            </w:r>
            <w:proofErr w:type="spellStart"/>
            <w:r w:rsidRPr="00A868E1">
              <w:rPr>
                <w:rFonts w:ascii="Times New Roman" w:hAnsi="Times New Roman" w:cs="Times New Roman"/>
              </w:rPr>
              <w:t>Приозерский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Лодейнопольский</w:t>
            </w:r>
            <w:proofErr w:type="spellEnd"/>
            <w:r w:rsidRPr="00A868E1">
              <w:rPr>
                <w:rFonts w:ascii="Times New Roman" w:hAnsi="Times New Roman" w:cs="Times New Roman"/>
              </w:rPr>
              <w:t xml:space="preserve"> ЦСО «Возрождение», ЛОГБУ «</w:t>
            </w:r>
            <w:proofErr w:type="spellStart"/>
            <w:r w:rsidRPr="00A868E1">
              <w:rPr>
                <w:rFonts w:ascii="Times New Roman" w:hAnsi="Times New Roman" w:cs="Times New Roman"/>
              </w:rPr>
              <w:t>Киришский</w:t>
            </w:r>
            <w:proofErr w:type="spellEnd"/>
            <w:r w:rsidRPr="00A868E1">
              <w:rPr>
                <w:rFonts w:ascii="Times New Roman" w:hAnsi="Times New Roman" w:cs="Times New Roman"/>
              </w:rPr>
              <w:t xml:space="preserve"> КЦСОН», ЛОГАУ «</w:t>
            </w:r>
            <w:proofErr w:type="spellStart"/>
            <w:r w:rsidRPr="00A868E1">
              <w:rPr>
                <w:rFonts w:ascii="Times New Roman" w:hAnsi="Times New Roman" w:cs="Times New Roman"/>
              </w:rPr>
              <w:t>Бокситогорский</w:t>
            </w:r>
            <w:proofErr w:type="spellEnd"/>
            <w:r w:rsidRPr="00A868E1">
              <w:rPr>
                <w:rFonts w:ascii="Times New Roman" w:hAnsi="Times New Roman" w:cs="Times New Roman"/>
              </w:rPr>
              <w:t xml:space="preserve"> КЦСОН»)</w:t>
            </w:r>
            <w:proofErr w:type="gramStart"/>
            <w:r w:rsidRPr="00A868E1">
              <w:rPr>
                <w:rFonts w:ascii="Times New Roman" w:hAnsi="Times New Roman" w:cs="Times New Roman"/>
              </w:rPr>
              <w:t>;т</w:t>
            </w:r>
            <w:proofErr w:type="gramEnd"/>
            <w:r w:rsidRPr="00A868E1">
              <w:rPr>
                <w:rFonts w:ascii="Times New Roman" w:hAnsi="Times New Roman" w:cs="Times New Roman"/>
              </w:rPr>
              <w:t xml:space="preserve">урнир по футболу «2 поколения» (команда детей и команда сотрудников) (ЛОГАУ «Всеволожский КЦСОН»); </w:t>
            </w:r>
          </w:p>
          <w:p w:rsidR="00E177FE" w:rsidRPr="00E177FE" w:rsidRDefault="00E177FE" w:rsidP="005C1828">
            <w:pPr>
              <w:pStyle w:val="ab"/>
              <w:jc w:val="both"/>
              <w:rPr>
                <w:rFonts w:ascii="Times New Roman" w:hAnsi="Times New Roman" w:cs="Times New Roman"/>
              </w:rPr>
            </w:pPr>
            <w:r w:rsidRPr="00A868E1">
              <w:rPr>
                <w:rFonts w:ascii="Times New Roman" w:hAnsi="Times New Roman" w:cs="Times New Roman"/>
              </w:rPr>
              <w:t>- конкурс рисунков «Мы за ЗОЖ», «Оставайся на линии жизни» (ЛОГБУ «Выборгский КЦСОН «Добро пожаловать!», ЛОГБУ «</w:t>
            </w:r>
            <w:proofErr w:type="spellStart"/>
            <w:r w:rsidRPr="00A868E1">
              <w:rPr>
                <w:rFonts w:ascii="Times New Roman" w:hAnsi="Times New Roman" w:cs="Times New Roman"/>
              </w:rPr>
              <w:t>Волховский</w:t>
            </w:r>
            <w:proofErr w:type="spellEnd"/>
            <w:r w:rsidRPr="00A868E1">
              <w:rPr>
                <w:rFonts w:ascii="Times New Roman" w:hAnsi="Times New Roman" w:cs="Times New Roman"/>
              </w:rPr>
              <w:t xml:space="preserve"> КЦСОН «Береника», ЛОГБУ «Гатчинский Центр «</w:t>
            </w:r>
            <w:proofErr w:type="spellStart"/>
            <w:r w:rsidRPr="00A868E1">
              <w:rPr>
                <w:rFonts w:ascii="Times New Roman" w:hAnsi="Times New Roman" w:cs="Times New Roman"/>
              </w:rPr>
              <w:t>Дарина</w:t>
            </w:r>
            <w:proofErr w:type="spellEnd"/>
            <w:r w:rsidRPr="00A868E1">
              <w:rPr>
                <w:rFonts w:ascii="Times New Roman" w:hAnsi="Times New Roman" w:cs="Times New Roman"/>
              </w:rPr>
              <w:t>», ЛОГАУ «Всеволожский КЦСОН», ЛОГБУ Тихвинский КЦСОН», ЛОГБУ Выборгский КЦСОН», ЛОГБУ «</w:t>
            </w:r>
            <w:proofErr w:type="spellStart"/>
            <w:r w:rsidRPr="00A868E1">
              <w:rPr>
                <w:rFonts w:ascii="Times New Roman" w:hAnsi="Times New Roman" w:cs="Times New Roman"/>
              </w:rPr>
              <w:t>Сланцевский</w:t>
            </w:r>
            <w:proofErr w:type="spellEnd"/>
            <w:r w:rsidRPr="00A868E1">
              <w:rPr>
                <w:rFonts w:ascii="Times New Roman" w:hAnsi="Times New Roman" w:cs="Times New Roman"/>
              </w:rPr>
              <w:t xml:space="preserve"> ЦСОН «Мечта», ЛОГБУ «</w:t>
            </w:r>
            <w:proofErr w:type="spellStart"/>
            <w:r w:rsidRPr="00A868E1">
              <w:rPr>
                <w:rFonts w:ascii="Times New Roman" w:hAnsi="Times New Roman" w:cs="Times New Roman"/>
              </w:rPr>
              <w:t>Приозерский</w:t>
            </w:r>
            <w:proofErr w:type="spellEnd"/>
            <w:r w:rsidRPr="00A868E1">
              <w:rPr>
                <w:rFonts w:ascii="Times New Roman" w:hAnsi="Times New Roman" w:cs="Times New Roman"/>
              </w:rPr>
              <w:t xml:space="preserve"> КЦСОН», ЛОГБУ «</w:t>
            </w:r>
            <w:proofErr w:type="spellStart"/>
            <w:r w:rsidRPr="00A868E1">
              <w:rPr>
                <w:rFonts w:ascii="Times New Roman" w:hAnsi="Times New Roman" w:cs="Times New Roman"/>
              </w:rPr>
              <w:t>Киришский</w:t>
            </w:r>
            <w:proofErr w:type="spellEnd"/>
            <w:r w:rsidRPr="00A868E1">
              <w:rPr>
                <w:rFonts w:ascii="Times New Roman" w:hAnsi="Times New Roman" w:cs="Times New Roman"/>
              </w:rPr>
              <w:t xml:space="preserve"> КЦСОН», ЛОГАУ «</w:t>
            </w:r>
            <w:proofErr w:type="spellStart"/>
            <w:r w:rsidRPr="00A868E1">
              <w:rPr>
                <w:rFonts w:ascii="Times New Roman" w:hAnsi="Times New Roman" w:cs="Times New Roman"/>
              </w:rPr>
              <w:t>Бокситогорский</w:t>
            </w:r>
            <w:proofErr w:type="spellEnd"/>
            <w:r w:rsidRPr="00A868E1">
              <w:rPr>
                <w:rFonts w:ascii="Times New Roman" w:hAnsi="Times New Roman" w:cs="Times New Roman"/>
              </w:rPr>
              <w:t xml:space="preserve"> КЦСОН»).</w:t>
            </w:r>
          </w:p>
          <w:p w:rsidR="005C1828" w:rsidRPr="00F2443B" w:rsidRDefault="005C1828" w:rsidP="00E177FE">
            <w:pPr>
              <w:pStyle w:val="ab"/>
              <w:jc w:val="both"/>
              <w:rPr>
                <w:rFonts w:ascii="Times New Roman" w:hAnsi="Times New Roman" w:cs="Times New Roman"/>
              </w:rPr>
            </w:pPr>
          </w:p>
        </w:tc>
      </w:tr>
      <w:tr w:rsidR="005C1828" w:rsidRPr="001D3844" w:rsidTr="005C1828">
        <w:trPr>
          <w:trHeight w:val="557"/>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34.</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rFonts w:cs="Times New Roman"/>
                <w:sz w:val="22"/>
                <w:szCs w:val="22"/>
              </w:rPr>
            </w:pPr>
            <w:r w:rsidRPr="00B044CC">
              <w:rPr>
                <w:rFonts w:cs="Times New Roman"/>
                <w:sz w:val="22"/>
                <w:szCs w:val="22"/>
              </w:rPr>
              <w:t xml:space="preserve">Принятие мер, направленных на увеличение охвата населения социальной антинаркотической рекламой. Обеспечение </w:t>
            </w:r>
            <w:r w:rsidRPr="00B044CC">
              <w:rPr>
                <w:rFonts w:cs="Times New Roman"/>
                <w:sz w:val="22"/>
                <w:szCs w:val="22"/>
              </w:rPr>
              <w:br/>
              <w:t xml:space="preserve">в пределах предоставленных полномочий, создание </w:t>
            </w:r>
            <w:r>
              <w:rPr>
                <w:rFonts w:cs="Times New Roman"/>
                <w:sz w:val="22"/>
                <w:szCs w:val="22"/>
              </w:rPr>
              <w:br/>
            </w:r>
            <w:r w:rsidRPr="00B044CC">
              <w:rPr>
                <w:rFonts w:cs="Times New Roman"/>
                <w:sz w:val="22"/>
                <w:szCs w:val="22"/>
              </w:rPr>
              <w:t xml:space="preserve">и продвижение в </w:t>
            </w:r>
            <w:r>
              <w:rPr>
                <w:rFonts w:cs="Times New Roman"/>
                <w:sz w:val="22"/>
                <w:szCs w:val="22"/>
              </w:rPr>
              <w:t>СМИ</w:t>
            </w:r>
            <w:r w:rsidRPr="00B044CC">
              <w:rPr>
                <w:rFonts w:cs="Times New Roman"/>
                <w:sz w:val="22"/>
                <w:szCs w:val="22"/>
              </w:rPr>
              <w:t xml:space="preserve"> </w:t>
            </w:r>
            <w:r>
              <w:rPr>
                <w:rFonts w:cs="Times New Roman"/>
                <w:sz w:val="22"/>
                <w:szCs w:val="22"/>
              </w:rPr>
              <w:br/>
            </w:r>
            <w:r w:rsidRPr="00B044CC">
              <w:rPr>
                <w:rFonts w:cs="Times New Roman"/>
                <w:sz w:val="22"/>
                <w:szCs w:val="22"/>
              </w:rPr>
              <w:t>и в информационно-телекоммуникационной сети «Интернет» с предварительной экспертной оценкой размещаемых материалов</w:t>
            </w:r>
          </w:p>
          <w:p w:rsidR="005C1828" w:rsidRPr="00B044CC" w:rsidRDefault="005C1828" w:rsidP="005C1828">
            <w:pPr>
              <w:pStyle w:val="20"/>
              <w:shd w:val="clear" w:color="auto" w:fill="auto"/>
              <w:tabs>
                <w:tab w:val="left" w:pos="1095"/>
              </w:tabs>
              <w:spacing w:before="0" w:line="240" w:lineRule="atLeast"/>
              <w:rPr>
                <w:rFonts w:cs="Times New Roman"/>
                <w:sz w:val="22"/>
                <w:szCs w:val="22"/>
                <w:highlight w:val="yellow"/>
              </w:rPr>
            </w:pPr>
          </w:p>
        </w:tc>
        <w:tc>
          <w:tcPr>
            <w:tcW w:w="6095" w:type="dxa"/>
          </w:tcPr>
          <w:p w:rsidR="00F84245" w:rsidRPr="00A868E1" w:rsidRDefault="005C1828" w:rsidP="00F84245">
            <w:pPr>
              <w:spacing w:after="0" w:line="240" w:lineRule="atLeast"/>
              <w:contextualSpacing/>
              <w:jc w:val="both"/>
              <w:rPr>
                <w:rFonts w:ascii="Times New Roman" w:hAnsi="Times New Roman" w:cs="Times New Roman"/>
              </w:rPr>
            </w:pPr>
            <w:r w:rsidRPr="00A868E1">
              <w:rPr>
                <w:rFonts w:ascii="Times New Roman" w:hAnsi="Times New Roman" w:cs="Times New Roman"/>
              </w:rPr>
              <w:t xml:space="preserve">Комитетом по печати </w:t>
            </w:r>
            <w:r w:rsidR="007047EB" w:rsidRPr="00A868E1">
              <w:rPr>
                <w:rFonts w:ascii="Times New Roman" w:hAnsi="Times New Roman" w:cs="Times New Roman"/>
              </w:rPr>
              <w:t>ЛО</w:t>
            </w:r>
            <w:r w:rsidR="00A868E1" w:rsidRPr="00A868E1">
              <w:rPr>
                <w:rStyle w:val="a5"/>
                <w:rFonts w:ascii="Times New Roman" w:hAnsi="Times New Roman" w:cs="Times New Roman"/>
              </w:rPr>
              <w:footnoteReference w:id="15"/>
            </w:r>
            <w:r w:rsidR="007047EB" w:rsidRPr="00A868E1">
              <w:rPr>
                <w:rFonts w:ascii="Times New Roman" w:hAnsi="Times New Roman" w:cs="Times New Roman"/>
              </w:rPr>
              <w:t xml:space="preserve"> </w:t>
            </w:r>
            <w:r w:rsidRPr="00A868E1">
              <w:rPr>
                <w:rFonts w:ascii="Times New Roman" w:hAnsi="Times New Roman" w:cs="Times New Roman"/>
              </w:rPr>
              <w:t xml:space="preserve">организовано размещение социальной рекламы на территории 7 </w:t>
            </w:r>
            <w:r w:rsidR="00A868E1" w:rsidRPr="00A868E1">
              <w:rPr>
                <w:rFonts w:ascii="Times New Roman" w:hAnsi="Times New Roman" w:cs="Times New Roman"/>
              </w:rPr>
              <w:t>МР</w:t>
            </w:r>
            <w:r w:rsidRPr="00A868E1">
              <w:rPr>
                <w:rFonts w:ascii="Times New Roman" w:hAnsi="Times New Roman" w:cs="Times New Roman"/>
              </w:rPr>
              <w:t xml:space="preserve">. </w:t>
            </w:r>
            <w:proofErr w:type="gramStart"/>
            <w:r w:rsidRPr="00A868E1">
              <w:rPr>
                <w:rFonts w:ascii="Times New Roman" w:hAnsi="Times New Roman" w:cs="Times New Roman"/>
              </w:rPr>
              <w:t xml:space="preserve">Публикация материалов по антинаркотической тематике осуществлялась </w:t>
            </w:r>
            <w:r w:rsidR="00A868E1" w:rsidRPr="00A868E1">
              <w:rPr>
                <w:rFonts w:ascii="Times New Roman" w:hAnsi="Times New Roman" w:cs="Times New Roman"/>
              </w:rPr>
              <w:br/>
            </w:r>
            <w:r w:rsidRPr="00A868E1">
              <w:rPr>
                <w:rFonts w:ascii="Times New Roman" w:hAnsi="Times New Roman" w:cs="Times New Roman"/>
              </w:rPr>
              <w:t>в районных и региональных СМИ</w:t>
            </w:r>
            <w:r w:rsidR="00A868E1" w:rsidRPr="00A868E1">
              <w:rPr>
                <w:rFonts w:ascii="Times New Roman" w:hAnsi="Times New Roman" w:cs="Times New Roman"/>
              </w:rPr>
              <w:t xml:space="preserve"> </w:t>
            </w:r>
            <w:r w:rsidR="00F84245" w:rsidRPr="00A868E1">
              <w:t xml:space="preserve"> </w:t>
            </w:r>
            <w:r w:rsidR="00F84245" w:rsidRPr="00A868E1">
              <w:rPr>
                <w:rFonts w:ascii="Times New Roman" w:hAnsi="Times New Roman" w:cs="Times New Roman"/>
              </w:rPr>
              <w:t xml:space="preserve">(в 23 газетах, выходящих </w:t>
            </w:r>
            <w:r w:rsidR="00A868E1" w:rsidRPr="00A868E1">
              <w:rPr>
                <w:rFonts w:ascii="Times New Roman" w:hAnsi="Times New Roman" w:cs="Times New Roman"/>
              </w:rPr>
              <w:br/>
            </w:r>
            <w:r w:rsidR="00F84245" w:rsidRPr="00A868E1">
              <w:rPr>
                <w:rFonts w:ascii="Times New Roman" w:hAnsi="Times New Roman" w:cs="Times New Roman"/>
              </w:rPr>
              <w:t>в 16 районах, 1 муниципальном</w:t>
            </w:r>
            <w:r w:rsidR="00A868E1" w:rsidRPr="00A868E1">
              <w:rPr>
                <w:rFonts w:ascii="Times New Roman" w:hAnsi="Times New Roman" w:cs="Times New Roman"/>
              </w:rPr>
              <w:t xml:space="preserve"> </w:t>
            </w:r>
            <w:r w:rsidR="00F84245" w:rsidRPr="00A868E1">
              <w:rPr>
                <w:rFonts w:ascii="Times New Roman" w:hAnsi="Times New Roman" w:cs="Times New Roman"/>
              </w:rPr>
              <w:t xml:space="preserve">и 1 городском округе; </w:t>
            </w:r>
            <w:r w:rsidR="00A868E1" w:rsidRPr="00A868E1">
              <w:rPr>
                <w:rFonts w:ascii="Times New Roman" w:hAnsi="Times New Roman" w:cs="Times New Roman"/>
              </w:rPr>
              <w:br/>
            </w:r>
            <w:r w:rsidR="00F84245" w:rsidRPr="00A868E1">
              <w:rPr>
                <w:rFonts w:ascii="Times New Roman" w:hAnsi="Times New Roman" w:cs="Times New Roman"/>
              </w:rPr>
              <w:t xml:space="preserve">в 1 региональной газете; в 13 сетевых изданиях </w:t>
            </w:r>
            <w:r w:rsidR="00A868E1" w:rsidRPr="00A868E1">
              <w:rPr>
                <w:rFonts w:ascii="Times New Roman" w:hAnsi="Times New Roman" w:cs="Times New Roman"/>
              </w:rPr>
              <w:br/>
            </w:r>
            <w:r w:rsidR="00F84245" w:rsidRPr="00A868E1">
              <w:rPr>
                <w:rFonts w:ascii="Times New Roman" w:hAnsi="Times New Roman" w:cs="Times New Roman"/>
              </w:rPr>
              <w:t xml:space="preserve">на 9 радиоканалах; на 11 телеканалах, а также </w:t>
            </w:r>
            <w:r w:rsidR="00F84245" w:rsidRPr="00A868E1">
              <w:rPr>
                <w:rFonts w:ascii="Times New Roman" w:hAnsi="Times New Roman" w:cs="Times New Roman"/>
              </w:rPr>
              <w:br/>
              <w:t xml:space="preserve">на 1 региональном телеканале («ЛенТВ24»). </w:t>
            </w:r>
            <w:proofErr w:type="gramEnd"/>
          </w:p>
          <w:p w:rsidR="005C1828" w:rsidRDefault="00E51FEE" w:rsidP="00E51FEE">
            <w:pPr>
              <w:autoSpaceDE w:val="0"/>
              <w:spacing w:after="0" w:line="240" w:lineRule="atLeast"/>
              <w:jc w:val="both"/>
              <w:rPr>
                <w:rFonts w:ascii="Times New Roman" w:hAnsi="Times New Roman" w:cs="Times New Roman"/>
              </w:rPr>
            </w:pPr>
            <w:r w:rsidRPr="00A868E1">
              <w:rPr>
                <w:rFonts w:ascii="Times New Roman" w:hAnsi="Times New Roman" w:cs="Times New Roman"/>
              </w:rPr>
              <w:t xml:space="preserve">С целью информирования населения о </w:t>
            </w:r>
            <w:proofErr w:type="spellStart"/>
            <w:r w:rsidRPr="00A868E1">
              <w:rPr>
                <w:rFonts w:ascii="Times New Roman" w:hAnsi="Times New Roman" w:cs="Times New Roman"/>
              </w:rPr>
              <w:t>наркоугрозах</w:t>
            </w:r>
            <w:proofErr w:type="spellEnd"/>
            <w:r w:rsidR="00A868E1" w:rsidRPr="00A868E1">
              <w:rPr>
                <w:rFonts w:ascii="Times New Roman" w:hAnsi="Times New Roman" w:cs="Times New Roman"/>
              </w:rPr>
              <w:br/>
            </w:r>
            <w:r w:rsidRPr="00A868E1">
              <w:rPr>
                <w:rFonts w:ascii="Times New Roman" w:hAnsi="Times New Roman" w:cs="Times New Roman"/>
              </w:rPr>
              <w:t xml:space="preserve"> и в рамках повышения уровня правовой грамотности общественности сотрудники ГУ МВД России регулярно принимают участие в рабочих встречах и совещаниях со специалистами, реализующих профилактические проекты антинаркотической направленности, в том числе социальную рекламу. На главной странице сайта ГУ МВД России размещена информация о телефоне «горячей линии» </w:t>
            </w:r>
            <w:r w:rsidR="00A868E1" w:rsidRPr="00A868E1">
              <w:rPr>
                <w:rFonts w:ascii="Times New Roman" w:hAnsi="Times New Roman" w:cs="Times New Roman"/>
              </w:rPr>
              <w:br/>
            </w:r>
            <w:r w:rsidRPr="00A868E1">
              <w:rPr>
                <w:rFonts w:ascii="Times New Roman" w:hAnsi="Times New Roman" w:cs="Times New Roman"/>
              </w:rPr>
              <w:t xml:space="preserve">и сведения о том, куда граждане могут обратиться с сообщениями о фактах </w:t>
            </w:r>
            <w:r w:rsidR="00A868E1" w:rsidRPr="00A868E1">
              <w:rPr>
                <w:rFonts w:ascii="Times New Roman" w:hAnsi="Times New Roman" w:cs="Times New Roman"/>
              </w:rPr>
              <w:t>НОН</w:t>
            </w:r>
            <w:r w:rsidRPr="00A868E1">
              <w:rPr>
                <w:rFonts w:ascii="Times New Roman" w:hAnsi="Times New Roman" w:cs="Times New Roman"/>
              </w:rPr>
              <w:t>,</w:t>
            </w:r>
            <w:r w:rsidR="00A868E1" w:rsidRPr="00A868E1">
              <w:rPr>
                <w:rFonts w:ascii="Times New Roman" w:hAnsi="Times New Roman" w:cs="Times New Roman"/>
              </w:rPr>
              <w:t xml:space="preserve"> </w:t>
            </w:r>
            <w:r w:rsidRPr="00A868E1">
              <w:rPr>
                <w:rFonts w:ascii="Times New Roman" w:hAnsi="Times New Roman" w:cs="Times New Roman"/>
              </w:rPr>
              <w:t xml:space="preserve">в том числе посредством формы обратной связи «Сообщи, где </w:t>
            </w:r>
            <w:proofErr w:type="spellStart"/>
            <w:r w:rsidRPr="00A868E1">
              <w:rPr>
                <w:rFonts w:ascii="Times New Roman" w:hAnsi="Times New Roman" w:cs="Times New Roman"/>
              </w:rPr>
              <w:t>наркоточка</w:t>
            </w:r>
            <w:proofErr w:type="spellEnd"/>
            <w:r w:rsidRPr="00A868E1">
              <w:rPr>
                <w:rFonts w:ascii="Times New Roman" w:hAnsi="Times New Roman" w:cs="Times New Roman"/>
              </w:rPr>
              <w:t xml:space="preserve">». </w:t>
            </w:r>
            <w:proofErr w:type="gramStart"/>
            <w:r w:rsidRPr="00A868E1">
              <w:rPr>
                <w:rFonts w:ascii="Times New Roman" w:hAnsi="Times New Roman" w:cs="Times New Roman"/>
              </w:rPr>
              <w:t xml:space="preserve">С целью активизации участия общественности в проводимых акциях при содействии ГБНОУ «Академия талантов» создан видеоролик с указанием номера телефона «горячей линии», который был опубликован в официальных аккаунтах </w:t>
            </w:r>
            <w:r w:rsidR="00A868E1" w:rsidRPr="00A868E1">
              <w:rPr>
                <w:rFonts w:ascii="Times New Roman" w:hAnsi="Times New Roman" w:cs="Times New Roman"/>
              </w:rPr>
              <w:br/>
            </w:r>
            <w:r w:rsidRPr="00A868E1">
              <w:rPr>
                <w:rFonts w:ascii="Times New Roman" w:hAnsi="Times New Roman" w:cs="Times New Roman"/>
              </w:rPr>
              <w:t>ГУ МВД России.</w:t>
            </w:r>
            <w:proofErr w:type="gramEnd"/>
            <w:r w:rsidRPr="00A868E1">
              <w:rPr>
                <w:rFonts w:ascii="Times New Roman" w:hAnsi="Times New Roman" w:cs="Times New Roman"/>
              </w:rPr>
              <w:t xml:space="preserve"> В 2024 году на сайте ГУ МВД России опубликовано 25 информационных поводов по линии профилактики и пресечения преступлений в сфере </w:t>
            </w:r>
            <w:r w:rsidR="00A868E1" w:rsidRPr="00A868E1">
              <w:rPr>
                <w:rFonts w:ascii="Times New Roman" w:hAnsi="Times New Roman" w:cs="Times New Roman"/>
              </w:rPr>
              <w:t>НОН</w:t>
            </w:r>
            <w:r w:rsidRPr="00A868E1">
              <w:rPr>
                <w:rFonts w:ascii="Times New Roman" w:hAnsi="Times New Roman" w:cs="Times New Roman"/>
              </w:rPr>
              <w:t>.</w:t>
            </w:r>
          </w:p>
          <w:p w:rsidR="00E51FEE" w:rsidRPr="00E51FEE" w:rsidRDefault="00E51FEE" w:rsidP="00E51FEE">
            <w:pPr>
              <w:autoSpaceDE w:val="0"/>
              <w:spacing w:after="0" w:line="240" w:lineRule="atLeast"/>
              <w:jc w:val="both"/>
              <w:rPr>
                <w:rFonts w:ascii="Times New Roman" w:hAnsi="Times New Roman" w:cs="Times New Roman"/>
              </w:rPr>
            </w:pPr>
          </w:p>
        </w:tc>
      </w:tr>
      <w:tr w:rsidR="005C1828" w:rsidRPr="00962CA9" w:rsidTr="005C1828">
        <w:trPr>
          <w:trHeight w:val="273"/>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35.</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sz w:val="22"/>
                <w:szCs w:val="22"/>
                <w:highlight w:val="yellow"/>
              </w:rPr>
            </w:pPr>
            <w:r w:rsidRPr="00B044CC">
              <w:rPr>
                <w:sz w:val="22"/>
                <w:szCs w:val="22"/>
              </w:rPr>
              <w:t xml:space="preserve">Разработка и реализация профилактических программ, проектов, пропагандистских материалов (памяток, буклетов, листовок, плакатов, роликов, социальной рекламы) </w:t>
            </w:r>
            <w:r w:rsidRPr="00B044CC">
              <w:rPr>
                <w:sz w:val="22"/>
                <w:szCs w:val="22"/>
              </w:rPr>
              <w:br/>
              <w:t xml:space="preserve">о вреде потребления наркотиков, механизмов распознания и выявления потребителей </w:t>
            </w:r>
            <w:r w:rsidRPr="00B044CC">
              <w:rPr>
                <w:sz w:val="22"/>
                <w:szCs w:val="22"/>
              </w:rPr>
              <w:lastRenderedPageBreak/>
              <w:t xml:space="preserve">наркотиков и правонарушений </w:t>
            </w:r>
            <w:r w:rsidRPr="00B044CC">
              <w:rPr>
                <w:sz w:val="22"/>
                <w:szCs w:val="22"/>
              </w:rPr>
              <w:br/>
              <w:t>в сфере их незаконного оборота</w:t>
            </w:r>
          </w:p>
        </w:tc>
        <w:tc>
          <w:tcPr>
            <w:tcW w:w="6095" w:type="dxa"/>
          </w:tcPr>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proofErr w:type="gramStart"/>
            <w:r w:rsidRPr="00A868E1">
              <w:rPr>
                <w:rFonts w:ascii="Times New Roman" w:hAnsi="Times New Roman" w:cs="Times New Roman"/>
                <w:color w:val="000000"/>
              </w:rPr>
              <w:lastRenderedPageBreak/>
              <w:t>К</w:t>
            </w:r>
            <w:r w:rsidR="00A868E1" w:rsidRPr="00A868E1">
              <w:rPr>
                <w:rFonts w:ascii="Times New Roman" w:hAnsi="Times New Roman" w:cs="Times New Roman"/>
                <w:color w:val="000000"/>
              </w:rPr>
              <w:t>З</w:t>
            </w:r>
            <w:proofErr w:type="gramEnd"/>
            <w:r w:rsidR="00A868E1" w:rsidRPr="00A868E1">
              <w:rPr>
                <w:rFonts w:ascii="Times New Roman" w:hAnsi="Times New Roman" w:cs="Times New Roman"/>
                <w:color w:val="000000"/>
              </w:rPr>
              <w:t xml:space="preserve"> </w:t>
            </w:r>
            <w:r w:rsidRPr="00A868E1">
              <w:rPr>
                <w:rFonts w:ascii="Times New Roman" w:hAnsi="Times New Roman" w:cs="Times New Roman"/>
                <w:color w:val="000000"/>
              </w:rPr>
              <w:t xml:space="preserve">в целях увеличения охвата молодежи по вопросам профилактики наркомании среди населения, информирования о последствиях употребления </w:t>
            </w:r>
            <w:proofErr w:type="spellStart"/>
            <w:r w:rsidR="00A868E1" w:rsidRPr="00A868E1">
              <w:rPr>
                <w:rFonts w:ascii="Times New Roman" w:hAnsi="Times New Roman" w:cs="Times New Roman"/>
                <w:color w:val="000000"/>
              </w:rPr>
              <w:t>НСиПВ</w:t>
            </w:r>
            <w:proofErr w:type="spellEnd"/>
            <w:r w:rsidR="00A868E1" w:rsidRPr="00A868E1">
              <w:rPr>
                <w:rFonts w:ascii="Times New Roman" w:hAnsi="Times New Roman" w:cs="Times New Roman"/>
                <w:color w:val="000000"/>
              </w:rPr>
              <w:t xml:space="preserve"> </w:t>
            </w:r>
            <w:r w:rsidRPr="00A868E1">
              <w:rPr>
                <w:rFonts w:ascii="Times New Roman" w:hAnsi="Times New Roman" w:cs="Times New Roman"/>
                <w:color w:val="000000"/>
              </w:rPr>
              <w:t xml:space="preserve">и мотивирование </w:t>
            </w:r>
            <w:r w:rsidR="00A868E1" w:rsidRPr="00A868E1">
              <w:rPr>
                <w:rFonts w:ascii="Times New Roman" w:hAnsi="Times New Roman" w:cs="Times New Roman"/>
                <w:color w:val="000000"/>
              </w:rPr>
              <w:br/>
            </w:r>
            <w:r w:rsidRPr="00A868E1">
              <w:rPr>
                <w:rFonts w:ascii="Times New Roman" w:hAnsi="Times New Roman" w:cs="Times New Roman"/>
                <w:color w:val="000000"/>
              </w:rPr>
              <w:t>на ведение ЗОЖ использовалась платформа социальной сети «</w:t>
            </w:r>
            <w:proofErr w:type="spellStart"/>
            <w:r w:rsidRPr="00A868E1">
              <w:rPr>
                <w:rFonts w:ascii="Times New Roman" w:hAnsi="Times New Roman" w:cs="Times New Roman"/>
                <w:color w:val="000000"/>
              </w:rPr>
              <w:t>Вконтакте</w:t>
            </w:r>
            <w:proofErr w:type="spellEnd"/>
            <w:r w:rsidRPr="00A868E1">
              <w:rPr>
                <w:rFonts w:ascii="Times New Roman" w:hAnsi="Times New Roman" w:cs="Times New Roman"/>
                <w:color w:val="000000"/>
              </w:rPr>
              <w:t>», где были размещены:</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- 26 публикаций, направленных на информирование населения о негативном влиянии и последствиях употребления </w:t>
            </w:r>
            <w:r w:rsidR="00A868E1" w:rsidRPr="00A868E1">
              <w:rPr>
                <w:rFonts w:ascii="Times New Roman" w:hAnsi="Times New Roman" w:cs="Times New Roman"/>
                <w:color w:val="000000"/>
              </w:rPr>
              <w:t>НС</w:t>
            </w:r>
            <w:r w:rsidRPr="00A868E1">
              <w:rPr>
                <w:rFonts w:ascii="Times New Roman" w:hAnsi="Times New Roman" w:cs="Times New Roman"/>
                <w:color w:val="000000"/>
              </w:rPr>
              <w:t>;</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- 2 публикации документальных фильмов антинаркотической </w:t>
            </w:r>
            <w:r w:rsidRPr="00A868E1">
              <w:rPr>
                <w:rFonts w:ascii="Times New Roman" w:hAnsi="Times New Roman" w:cs="Times New Roman"/>
                <w:color w:val="000000"/>
              </w:rPr>
              <w:lastRenderedPageBreak/>
              <w:t>направленности;</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- 1 публикация памяток для родителей по вопросам раннего выявления признаков начинающейся зависимости от </w:t>
            </w:r>
            <w:r w:rsidR="00A868E1" w:rsidRPr="00A868E1">
              <w:rPr>
                <w:rFonts w:ascii="Times New Roman" w:hAnsi="Times New Roman" w:cs="Times New Roman"/>
                <w:color w:val="000000"/>
              </w:rPr>
              <w:t>НС</w:t>
            </w:r>
            <w:r w:rsidR="00A868E1" w:rsidRPr="00A868E1">
              <w:rPr>
                <w:rFonts w:ascii="Times New Roman" w:hAnsi="Times New Roman" w:cs="Times New Roman"/>
                <w:color w:val="000000"/>
              </w:rPr>
              <w:br/>
            </w:r>
            <w:r w:rsidRPr="00A868E1">
              <w:rPr>
                <w:rFonts w:ascii="Times New Roman" w:hAnsi="Times New Roman" w:cs="Times New Roman"/>
                <w:color w:val="000000"/>
              </w:rPr>
              <w:t>у подростков;</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- 3 публикации информационных материалов по вопросам предоставления медицинской помощи наркологическим больным (возможности оказания амбулаторной, стационарной и реабилитационной помощи в ЛО по профилю «психиатрия-наркология»);</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- 2 публикации, направленные на проработку навыков мотивированного отказа от первой пробы </w:t>
            </w:r>
            <w:r w:rsidR="00A868E1">
              <w:rPr>
                <w:rFonts w:ascii="Times New Roman" w:hAnsi="Times New Roman" w:cs="Times New Roman"/>
                <w:color w:val="000000"/>
              </w:rPr>
              <w:t>НС</w:t>
            </w:r>
            <w:r w:rsidRPr="00A868E1">
              <w:rPr>
                <w:rFonts w:ascii="Times New Roman" w:hAnsi="Times New Roman" w:cs="Times New Roman"/>
                <w:color w:val="000000"/>
              </w:rPr>
              <w:t>;</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- 1 публикация о проведении онлайн-викторины «Наркотики: мифы и реальность?»;</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- 1 публикация информационных материалов для родственников наркозависимых лиц: «</w:t>
            </w:r>
            <w:r w:rsidRPr="00A868E1">
              <w:rPr>
                <w:rFonts w:ascii="Times New Roman" w:hAnsi="Times New Roman" w:cs="Times New Roman"/>
                <w:color w:val="000000"/>
                <w:shd w:val="clear" w:color="auto" w:fill="FFFFFF"/>
              </w:rPr>
              <w:t xml:space="preserve">Советы близким </w:t>
            </w:r>
            <w:proofErr w:type="gramStart"/>
            <w:r w:rsidRPr="00A868E1">
              <w:rPr>
                <w:rFonts w:ascii="Times New Roman" w:hAnsi="Times New Roman" w:cs="Times New Roman"/>
                <w:color w:val="000000"/>
                <w:shd w:val="clear" w:color="auto" w:fill="FFFFFF"/>
              </w:rPr>
              <w:t>наркозависимого</w:t>
            </w:r>
            <w:proofErr w:type="gramEnd"/>
            <w:r w:rsidRPr="00A868E1">
              <w:rPr>
                <w:rFonts w:ascii="Times New Roman" w:hAnsi="Times New Roman" w:cs="Times New Roman"/>
                <w:color w:val="000000"/>
                <w:shd w:val="clear" w:color="auto" w:fill="FFFFFF"/>
              </w:rPr>
              <w:t>»;</w:t>
            </w:r>
          </w:p>
          <w:p w:rsidR="000C27DB" w:rsidRPr="00A868E1"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- 1 публикация о первой помощи при подозрении на отравление </w:t>
            </w:r>
            <w:r w:rsidR="00A868E1" w:rsidRPr="00A868E1">
              <w:rPr>
                <w:rFonts w:ascii="Times New Roman" w:hAnsi="Times New Roman" w:cs="Times New Roman"/>
                <w:color w:val="000000"/>
              </w:rPr>
              <w:t>НС</w:t>
            </w:r>
            <w:r w:rsidRPr="00A868E1">
              <w:rPr>
                <w:rFonts w:ascii="Times New Roman" w:hAnsi="Times New Roman" w:cs="Times New Roman"/>
                <w:color w:val="000000"/>
              </w:rPr>
              <w:t>;</w:t>
            </w:r>
          </w:p>
          <w:p w:rsidR="000C27DB" w:rsidRPr="000C27DB" w:rsidRDefault="000C27DB" w:rsidP="000C27DB">
            <w:pPr>
              <w:autoSpaceDE w:val="0"/>
              <w:autoSpaceDN w:val="0"/>
              <w:adjustRightInd w:val="0"/>
              <w:spacing w:after="0" w:line="240" w:lineRule="atLeast"/>
              <w:jc w:val="both"/>
              <w:rPr>
                <w:rFonts w:ascii="Times New Roman" w:hAnsi="Times New Roman" w:cs="Times New Roman"/>
                <w:color w:val="000000"/>
              </w:rPr>
            </w:pPr>
            <w:r w:rsidRPr="00A868E1">
              <w:rPr>
                <w:rFonts w:ascii="Times New Roman" w:hAnsi="Times New Roman" w:cs="Times New Roman"/>
                <w:color w:val="000000"/>
              </w:rPr>
              <w:t xml:space="preserve">- публикация материалов по профилактике наркомании </w:t>
            </w:r>
            <w:r w:rsidR="00A868E1" w:rsidRPr="00A868E1">
              <w:rPr>
                <w:rFonts w:ascii="Times New Roman" w:hAnsi="Times New Roman" w:cs="Times New Roman"/>
                <w:color w:val="000000"/>
              </w:rPr>
              <w:br/>
            </w:r>
            <w:r w:rsidRPr="00A868E1">
              <w:rPr>
                <w:rFonts w:ascii="Times New Roman" w:hAnsi="Times New Roman" w:cs="Times New Roman"/>
                <w:color w:val="000000"/>
              </w:rPr>
              <w:t>в СМИ – 2 интервью в газете и 1 интервью на радио.</w:t>
            </w:r>
          </w:p>
          <w:p w:rsidR="007B502C" w:rsidRPr="00CD7302" w:rsidRDefault="007B502C" w:rsidP="00A868E1">
            <w:pPr>
              <w:shd w:val="clear" w:color="auto" w:fill="FFFFFF"/>
              <w:spacing w:after="0" w:line="240" w:lineRule="atLeast"/>
              <w:jc w:val="both"/>
              <w:rPr>
                <w:szCs w:val="28"/>
              </w:rPr>
            </w:pPr>
            <w:r w:rsidRPr="00CD7302">
              <w:rPr>
                <w:rFonts w:ascii="Times New Roman" w:hAnsi="Times New Roman" w:cs="Times New Roman"/>
                <w:szCs w:val="20"/>
                <w:shd w:val="clear" w:color="auto" w:fill="FFFFFF"/>
              </w:rPr>
              <w:t xml:space="preserve">В 2013 году на базе </w:t>
            </w:r>
            <w:proofErr w:type="spellStart"/>
            <w:r w:rsidRPr="00CD7302">
              <w:rPr>
                <w:rFonts w:ascii="Times New Roman" w:hAnsi="Times New Roman" w:cs="Times New Roman"/>
                <w:szCs w:val="28"/>
              </w:rPr>
              <w:t>ЛОККиИ</w:t>
            </w:r>
            <w:proofErr w:type="spellEnd"/>
            <w:r w:rsidRPr="00CD7302">
              <w:rPr>
                <w:rFonts w:ascii="Times New Roman" w:hAnsi="Times New Roman" w:cs="Times New Roman"/>
                <w:szCs w:val="20"/>
                <w:shd w:val="clear" w:color="auto" w:fill="FFFFFF"/>
              </w:rPr>
              <w:t xml:space="preserve"> был создан «Центр современных технологий по разработке антинаркотических профилактических программ», который эффективно внедряет современные молодежные формы социально-культурной деятельности, проводит просветительскую деятельность </w:t>
            </w:r>
            <w:r w:rsidR="00A868E1" w:rsidRPr="00CD7302">
              <w:rPr>
                <w:rFonts w:ascii="Times New Roman" w:hAnsi="Times New Roman" w:cs="Times New Roman"/>
                <w:szCs w:val="20"/>
                <w:shd w:val="clear" w:color="auto" w:fill="FFFFFF"/>
              </w:rPr>
              <w:br/>
            </w:r>
            <w:r w:rsidRPr="00CD7302">
              <w:rPr>
                <w:rFonts w:ascii="Times New Roman" w:hAnsi="Times New Roman" w:cs="Times New Roman"/>
                <w:szCs w:val="20"/>
                <w:shd w:val="clear" w:color="auto" w:fill="FFFFFF"/>
              </w:rPr>
              <w:t xml:space="preserve">в области </w:t>
            </w:r>
            <w:proofErr w:type="spellStart"/>
            <w:r w:rsidRPr="00CD7302">
              <w:rPr>
                <w:rFonts w:ascii="Times New Roman" w:hAnsi="Times New Roman" w:cs="Times New Roman"/>
                <w:szCs w:val="20"/>
                <w:shd w:val="clear" w:color="auto" w:fill="FFFFFF"/>
              </w:rPr>
              <w:t>здоровьесбережения</w:t>
            </w:r>
            <w:proofErr w:type="spellEnd"/>
            <w:r w:rsidRPr="00CD7302">
              <w:rPr>
                <w:rFonts w:ascii="Times New Roman" w:hAnsi="Times New Roman" w:cs="Times New Roman"/>
                <w:szCs w:val="20"/>
                <w:shd w:val="clear" w:color="auto" w:fill="FFFFFF"/>
              </w:rPr>
              <w:t xml:space="preserve"> и первичной профилактики </w:t>
            </w:r>
            <w:r w:rsidR="00A868E1" w:rsidRPr="00CD7302">
              <w:rPr>
                <w:rFonts w:ascii="Times New Roman" w:hAnsi="Times New Roman" w:cs="Times New Roman"/>
                <w:szCs w:val="20"/>
                <w:shd w:val="clear" w:color="auto" w:fill="FFFFFF"/>
              </w:rPr>
              <w:t>ПВ</w:t>
            </w:r>
            <w:r w:rsidRPr="00CD7302">
              <w:rPr>
                <w:rFonts w:ascii="Times New Roman" w:hAnsi="Times New Roman" w:cs="Times New Roman"/>
                <w:szCs w:val="20"/>
                <w:shd w:val="clear" w:color="auto" w:fill="FFFFFF"/>
              </w:rPr>
              <w:t xml:space="preserve">, проводя ежегодно обучающие семинары для работников культуры ЛО. </w:t>
            </w:r>
            <w:r w:rsidR="00A868E1" w:rsidRPr="00CD7302">
              <w:rPr>
                <w:rFonts w:ascii="Times New Roman" w:hAnsi="Times New Roman" w:cs="Times New Roman"/>
                <w:szCs w:val="20"/>
                <w:shd w:val="clear" w:color="auto" w:fill="FFFFFF"/>
              </w:rPr>
              <w:t>В</w:t>
            </w:r>
            <w:r w:rsidRPr="00CD7302">
              <w:rPr>
                <w:rFonts w:ascii="Times New Roman" w:hAnsi="Times New Roman" w:cs="Times New Roman"/>
                <w:szCs w:val="20"/>
                <w:shd w:val="clear" w:color="auto" w:fill="FFFFFF"/>
              </w:rPr>
              <w:t xml:space="preserve"> 2024 проведены тренинги: «Создавай </w:t>
            </w:r>
            <w:proofErr w:type="gramStart"/>
            <w:r w:rsidRPr="00CD7302">
              <w:rPr>
                <w:rFonts w:ascii="Times New Roman" w:hAnsi="Times New Roman" w:cs="Times New Roman"/>
                <w:szCs w:val="20"/>
                <w:shd w:val="clear" w:color="auto" w:fill="FFFFFF"/>
              </w:rPr>
              <w:t>необходимое</w:t>
            </w:r>
            <w:proofErr w:type="gramEnd"/>
            <w:r w:rsidRPr="00CD7302">
              <w:rPr>
                <w:rFonts w:ascii="Times New Roman" w:hAnsi="Times New Roman" w:cs="Times New Roman"/>
                <w:szCs w:val="20"/>
                <w:shd w:val="clear" w:color="auto" w:fill="FFFFFF"/>
              </w:rPr>
              <w:t>. Инструмент дизайн мышления</w:t>
            </w:r>
            <w:r w:rsidR="00A868E1" w:rsidRPr="00CD7302">
              <w:rPr>
                <w:rFonts w:ascii="Times New Roman" w:hAnsi="Times New Roman" w:cs="Times New Roman"/>
                <w:szCs w:val="20"/>
                <w:shd w:val="clear" w:color="auto" w:fill="FFFFFF"/>
              </w:rPr>
              <w:t xml:space="preserve"> </w:t>
            </w:r>
            <w:r w:rsidRPr="00CD7302">
              <w:rPr>
                <w:rFonts w:ascii="Times New Roman" w:hAnsi="Times New Roman" w:cs="Times New Roman"/>
                <w:szCs w:val="20"/>
                <w:shd w:val="clear" w:color="auto" w:fill="FFFFFF"/>
              </w:rPr>
              <w:t xml:space="preserve">в разработке продуктов по первичной профилактике ПАВ»,  «Психологические мишени при работе с подростками </w:t>
            </w:r>
            <w:r w:rsidRPr="00CD7302">
              <w:rPr>
                <w:rFonts w:ascii="Times New Roman" w:hAnsi="Times New Roman" w:cs="Times New Roman"/>
                <w:szCs w:val="20"/>
                <w:shd w:val="clear" w:color="auto" w:fill="FFFFFF"/>
              </w:rPr>
              <w:br/>
              <w:t>и молодежью в рамках первичной профилактики», а также  совместный тренинг на формирование психологической устойчивости и развитию жизненных навыков у молодежи.</w:t>
            </w:r>
            <w:r w:rsidRPr="00CD7302">
              <w:rPr>
                <w:szCs w:val="20"/>
                <w:shd w:val="clear" w:color="auto" w:fill="FFFFFF"/>
              </w:rPr>
              <w:t xml:space="preserve"> </w:t>
            </w:r>
          </w:p>
          <w:p w:rsidR="007B502C" w:rsidRPr="00A868E1" w:rsidRDefault="00612531" w:rsidP="00612531">
            <w:pPr>
              <w:shd w:val="clear" w:color="auto" w:fill="FFFFFF"/>
              <w:spacing w:after="0" w:line="240" w:lineRule="atLeast"/>
              <w:jc w:val="both"/>
              <w:rPr>
                <w:rFonts w:ascii="Times New Roman" w:hAnsi="Times New Roman" w:cs="Times New Roman"/>
                <w:bCs/>
                <w:color w:val="222222"/>
              </w:rPr>
            </w:pPr>
            <w:r w:rsidRPr="00CD7302">
              <w:rPr>
                <w:rFonts w:ascii="Times New Roman" w:hAnsi="Times New Roman" w:cs="Times New Roman"/>
                <w:bCs/>
                <w:color w:val="222222"/>
              </w:rPr>
              <w:t>П</w:t>
            </w:r>
            <w:r w:rsidR="007B502C" w:rsidRPr="00CD7302">
              <w:rPr>
                <w:rFonts w:ascii="Times New Roman" w:hAnsi="Times New Roman" w:cs="Times New Roman"/>
                <w:bCs/>
                <w:color w:val="222222"/>
              </w:rPr>
              <w:t xml:space="preserve">остоянно действующей выездной группы волонтеров из числа студентов </w:t>
            </w:r>
            <w:r w:rsidRPr="00CD7302">
              <w:rPr>
                <w:rFonts w:ascii="Times New Roman" w:hAnsi="Times New Roman" w:cs="Times New Roman"/>
                <w:bCs/>
                <w:color w:val="222222"/>
              </w:rPr>
              <w:t>осуществлен показ</w:t>
            </w:r>
            <w:r w:rsidR="007B502C" w:rsidRPr="00CD7302">
              <w:rPr>
                <w:rFonts w:ascii="Times New Roman" w:hAnsi="Times New Roman" w:cs="Times New Roman"/>
                <w:bCs/>
                <w:color w:val="222222"/>
              </w:rPr>
              <w:t xml:space="preserve"> агитационно</w:t>
            </w:r>
            <w:r w:rsidRPr="00CD7302">
              <w:rPr>
                <w:rFonts w:ascii="Times New Roman" w:hAnsi="Times New Roman" w:cs="Times New Roman"/>
                <w:bCs/>
                <w:color w:val="222222"/>
              </w:rPr>
              <w:t>го</w:t>
            </w:r>
            <w:r w:rsidR="007B502C" w:rsidRPr="00CD7302">
              <w:rPr>
                <w:rFonts w:ascii="Times New Roman" w:hAnsi="Times New Roman" w:cs="Times New Roman"/>
                <w:bCs/>
                <w:color w:val="222222"/>
              </w:rPr>
              <w:t xml:space="preserve"> представлени</w:t>
            </w:r>
            <w:r w:rsidRPr="00CD7302">
              <w:rPr>
                <w:rFonts w:ascii="Times New Roman" w:hAnsi="Times New Roman" w:cs="Times New Roman"/>
                <w:bCs/>
                <w:color w:val="222222"/>
              </w:rPr>
              <w:t>я</w:t>
            </w:r>
            <w:r w:rsidR="007B502C" w:rsidRPr="00CD7302">
              <w:rPr>
                <w:rFonts w:ascii="Times New Roman" w:hAnsi="Times New Roman" w:cs="Times New Roman"/>
                <w:bCs/>
                <w:color w:val="222222"/>
              </w:rPr>
              <w:t xml:space="preserve"> «Искусство быть здоровым» для школьников</w:t>
            </w:r>
            <w:r w:rsidRPr="00CD7302">
              <w:rPr>
                <w:rFonts w:ascii="Times New Roman" w:hAnsi="Times New Roman" w:cs="Times New Roman"/>
                <w:bCs/>
                <w:color w:val="222222"/>
              </w:rPr>
              <w:t>, посвященного</w:t>
            </w:r>
            <w:r w:rsidR="007B502C" w:rsidRPr="00CD7302">
              <w:rPr>
                <w:rFonts w:ascii="Times New Roman" w:hAnsi="Times New Roman" w:cs="Times New Roman"/>
                <w:bCs/>
                <w:color w:val="222222"/>
              </w:rPr>
              <w:t xml:space="preserve"> Году Команды Заботы в Л</w:t>
            </w:r>
            <w:r w:rsidRPr="00CD7302">
              <w:rPr>
                <w:rFonts w:ascii="Times New Roman" w:hAnsi="Times New Roman" w:cs="Times New Roman"/>
                <w:bCs/>
                <w:color w:val="222222"/>
              </w:rPr>
              <w:t>О</w:t>
            </w:r>
            <w:r w:rsidR="007B502C" w:rsidRPr="00CD7302">
              <w:rPr>
                <w:rFonts w:ascii="Times New Roman" w:hAnsi="Times New Roman" w:cs="Times New Roman"/>
                <w:bCs/>
                <w:color w:val="222222"/>
              </w:rPr>
              <w:t>.</w:t>
            </w:r>
            <w:r w:rsidRPr="00CD7302">
              <w:rPr>
                <w:rFonts w:ascii="Times New Roman" w:hAnsi="Times New Roman" w:cs="Times New Roman"/>
                <w:bCs/>
                <w:color w:val="222222"/>
              </w:rPr>
              <w:t xml:space="preserve"> </w:t>
            </w:r>
            <w:r w:rsidR="007B502C" w:rsidRPr="00CD7302">
              <w:rPr>
                <w:rFonts w:ascii="Times New Roman" w:hAnsi="Times New Roman" w:cs="Times New Roman"/>
                <w:bCs/>
                <w:color w:val="222222"/>
              </w:rPr>
              <w:t xml:space="preserve">В проектах, реализуемых </w:t>
            </w:r>
            <w:r w:rsidRPr="00CD7302">
              <w:rPr>
                <w:rFonts w:ascii="Times New Roman" w:hAnsi="Times New Roman" w:cs="Times New Roman"/>
                <w:bCs/>
                <w:color w:val="222222"/>
              </w:rPr>
              <w:t>ДНТ</w:t>
            </w:r>
            <w:r w:rsidR="007B502C" w:rsidRPr="00CD7302">
              <w:rPr>
                <w:rFonts w:ascii="Times New Roman" w:hAnsi="Times New Roman" w:cs="Times New Roman"/>
                <w:bCs/>
                <w:color w:val="222222"/>
              </w:rPr>
              <w:t xml:space="preserve">, искусство используется в качестве основного </w:t>
            </w:r>
            <w:proofErr w:type="spellStart"/>
            <w:r w:rsidR="007B502C" w:rsidRPr="00CD7302">
              <w:rPr>
                <w:rFonts w:ascii="Times New Roman" w:hAnsi="Times New Roman" w:cs="Times New Roman"/>
                <w:bCs/>
                <w:color w:val="222222"/>
              </w:rPr>
              <w:t>мотиватора</w:t>
            </w:r>
            <w:proofErr w:type="spellEnd"/>
            <w:r w:rsidR="007B502C" w:rsidRPr="00CD7302">
              <w:rPr>
                <w:rFonts w:ascii="Times New Roman" w:hAnsi="Times New Roman" w:cs="Times New Roman"/>
                <w:bCs/>
                <w:color w:val="222222"/>
              </w:rPr>
              <w:t xml:space="preserve"> </w:t>
            </w:r>
            <w:r w:rsidRPr="00CD7302">
              <w:rPr>
                <w:rFonts w:ascii="Times New Roman" w:hAnsi="Times New Roman" w:cs="Times New Roman"/>
                <w:bCs/>
                <w:color w:val="222222"/>
              </w:rPr>
              <w:t>ЗОЖ (</w:t>
            </w:r>
            <w:r w:rsidR="007B502C" w:rsidRPr="00CD7302">
              <w:rPr>
                <w:rFonts w:ascii="Times New Roman" w:hAnsi="Times New Roman" w:cs="Times New Roman"/>
                <w:bCs/>
                <w:color w:val="222222"/>
              </w:rPr>
              <w:t>танц</w:t>
            </w:r>
            <w:r w:rsidRPr="00CD7302">
              <w:rPr>
                <w:rFonts w:ascii="Times New Roman" w:hAnsi="Times New Roman" w:cs="Times New Roman"/>
                <w:bCs/>
                <w:color w:val="222222"/>
              </w:rPr>
              <w:t>ы,</w:t>
            </w:r>
            <w:r w:rsidR="007B502C" w:rsidRPr="00CD7302">
              <w:rPr>
                <w:rFonts w:ascii="Times New Roman" w:hAnsi="Times New Roman" w:cs="Times New Roman"/>
                <w:bCs/>
                <w:color w:val="222222"/>
              </w:rPr>
              <w:t xml:space="preserve"> (в </w:t>
            </w:r>
            <w:proofErr w:type="spellStart"/>
            <w:r w:rsidR="007B502C" w:rsidRPr="00CD7302">
              <w:rPr>
                <w:rFonts w:ascii="Times New Roman" w:hAnsi="Times New Roman" w:cs="Times New Roman"/>
                <w:bCs/>
                <w:color w:val="222222"/>
              </w:rPr>
              <w:t>т</w:t>
            </w:r>
            <w:r w:rsidR="00CD7302" w:rsidRPr="00CD7302">
              <w:rPr>
                <w:rFonts w:ascii="Times New Roman" w:hAnsi="Times New Roman" w:cs="Times New Roman"/>
                <w:bCs/>
                <w:color w:val="222222"/>
              </w:rPr>
              <w:t>.</w:t>
            </w:r>
            <w:r w:rsidR="007B502C" w:rsidRPr="00CD7302">
              <w:rPr>
                <w:rFonts w:ascii="Times New Roman" w:hAnsi="Times New Roman" w:cs="Times New Roman"/>
                <w:bCs/>
                <w:color w:val="222222"/>
              </w:rPr>
              <w:t>ч</w:t>
            </w:r>
            <w:proofErr w:type="spellEnd"/>
            <w:r w:rsidR="00CD7302" w:rsidRPr="00CD7302">
              <w:rPr>
                <w:rFonts w:ascii="Times New Roman" w:hAnsi="Times New Roman" w:cs="Times New Roman"/>
                <w:bCs/>
                <w:color w:val="222222"/>
              </w:rPr>
              <w:t>.</w:t>
            </w:r>
            <w:r w:rsidR="007B502C" w:rsidRPr="00CD7302">
              <w:rPr>
                <w:rFonts w:ascii="Times New Roman" w:hAnsi="Times New Roman" w:cs="Times New Roman"/>
                <w:bCs/>
                <w:color w:val="222222"/>
              </w:rPr>
              <w:t xml:space="preserve"> современны</w:t>
            </w:r>
            <w:r w:rsidRPr="00CD7302">
              <w:rPr>
                <w:rFonts w:ascii="Times New Roman" w:hAnsi="Times New Roman" w:cs="Times New Roman"/>
                <w:bCs/>
                <w:color w:val="222222"/>
              </w:rPr>
              <w:t>е</w:t>
            </w:r>
            <w:r w:rsidR="007B502C" w:rsidRPr="00CD7302">
              <w:rPr>
                <w:rFonts w:ascii="Times New Roman" w:hAnsi="Times New Roman" w:cs="Times New Roman"/>
                <w:bCs/>
                <w:color w:val="222222"/>
              </w:rPr>
              <w:t>)</w:t>
            </w:r>
            <w:r w:rsidRPr="00CD7302">
              <w:rPr>
                <w:rFonts w:ascii="Times New Roman" w:hAnsi="Times New Roman" w:cs="Times New Roman"/>
                <w:bCs/>
                <w:color w:val="222222"/>
              </w:rPr>
              <w:t>,</w:t>
            </w:r>
            <w:r w:rsidR="007B502C" w:rsidRPr="00CD7302">
              <w:rPr>
                <w:rFonts w:ascii="Times New Roman" w:hAnsi="Times New Roman" w:cs="Times New Roman"/>
                <w:bCs/>
                <w:color w:val="222222"/>
              </w:rPr>
              <w:t xml:space="preserve"> хореографи</w:t>
            </w:r>
            <w:r w:rsidRPr="00CD7302">
              <w:rPr>
                <w:rFonts w:ascii="Times New Roman" w:hAnsi="Times New Roman" w:cs="Times New Roman"/>
                <w:bCs/>
                <w:color w:val="222222"/>
              </w:rPr>
              <w:t>я,</w:t>
            </w:r>
            <w:r w:rsidR="007B502C" w:rsidRPr="00CD7302">
              <w:rPr>
                <w:rFonts w:ascii="Times New Roman" w:hAnsi="Times New Roman" w:cs="Times New Roman"/>
                <w:bCs/>
                <w:color w:val="222222"/>
              </w:rPr>
              <w:t xml:space="preserve"> танцевальны</w:t>
            </w:r>
            <w:r w:rsidRPr="00CD7302">
              <w:rPr>
                <w:rFonts w:ascii="Times New Roman" w:hAnsi="Times New Roman" w:cs="Times New Roman"/>
                <w:bCs/>
                <w:color w:val="222222"/>
              </w:rPr>
              <w:t>е</w:t>
            </w:r>
            <w:r w:rsidR="007B502C" w:rsidRPr="00CD7302">
              <w:rPr>
                <w:rFonts w:ascii="Times New Roman" w:hAnsi="Times New Roman" w:cs="Times New Roman"/>
                <w:bCs/>
                <w:color w:val="222222"/>
              </w:rPr>
              <w:t xml:space="preserve"> конкурс</w:t>
            </w:r>
            <w:r w:rsidRPr="00CD7302">
              <w:rPr>
                <w:rFonts w:ascii="Times New Roman" w:hAnsi="Times New Roman" w:cs="Times New Roman"/>
                <w:bCs/>
                <w:color w:val="222222"/>
              </w:rPr>
              <w:t xml:space="preserve">ы, </w:t>
            </w:r>
            <w:r w:rsidR="007B502C" w:rsidRPr="00CD7302">
              <w:rPr>
                <w:rFonts w:ascii="Times New Roman" w:hAnsi="Times New Roman" w:cs="Times New Roman"/>
                <w:bCs/>
                <w:color w:val="222222"/>
              </w:rPr>
              <w:t>игровы</w:t>
            </w:r>
            <w:r w:rsidRPr="00CD7302">
              <w:rPr>
                <w:rFonts w:ascii="Times New Roman" w:hAnsi="Times New Roman" w:cs="Times New Roman"/>
                <w:bCs/>
                <w:color w:val="222222"/>
              </w:rPr>
              <w:t>е</w:t>
            </w:r>
            <w:r w:rsidR="007B502C" w:rsidRPr="00CD7302">
              <w:rPr>
                <w:rFonts w:ascii="Times New Roman" w:hAnsi="Times New Roman" w:cs="Times New Roman"/>
                <w:bCs/>
                <w:color w:val="222222"/>
              </w:rPr>
              <w:t xml:space="preserve"> программ</w:t>
            </w:r>
            <w:r w:rsidRPr="00CD7302">
              <w:rPr>
                <w:rFonts w:ascii="Times New Roman" w:hAnsi="Times New Roman" w:cs="Times New Roman"/>
                <w:bCs/>
                <w:color w:val="222222"/>
              </w:rPr>
              <w:t xml:space="preserve">ы </w:t>
            </w:r>
            <w:r w:rsidR="00CD7302" w:rsidRPr="00CD7302">
              <w:rPr>
                <w:rFonts w:ascii="Times New Roman" w:hAnsi="Times New Roman" w:cs="Times New Roman"/>
                <w:bCs/>
                <w:color w:val="222222"/>
              </w:rPr>
              <w:br/>
            </w:r>
            <w:r w:rsidRPr="00CD7302">
              <w:rPr>
                <w:rFonts w:ascii="Times New Roman" w:hAnsi="Times New Roman" w:cs="Times New Roman"/>
                <w:bCs/>
                <w:color w:val="222222"/>
              </w:rPr>
              <w:t>и др.).</w:t>
            </w:r>
          </w:p>
          <w:p w:rsidR="00797034" w:rsidRPr="00EC6663" w:rsidRDefault="00797034" w:rsidP="00797034">
            <w:pPr>
              <w:spacing w:after="0" w:line="240" w:lineRule="atLeast"/>
              <w:jc w:val="both"/>
              <w:rPr>
                <w:rFonts w:ascii="Times New Roman" w:hAnsi="Times New Roman" w:cs="Times New Roman"/>
              </w:rPr>
            </w:pPr>
            <w:proofErr w:type="gramStart"/>
            <w:r w:rsidRPr="00EC6663">
              <w:rPr>
                <w:rFonts w:ascii="Times New Roman" w:hAnsi="Times New Roman" w:cs="Times New Roman"/>
              </w:rPr>
              <w:t xml:space="preserve">С целью профилактики зависимого поведения несовершеннолетних на официальном сайте ГБУ ДО «Ленинградский областной центр психолого-педагогической, медицинской и социальной помощи» актуализирована информация о работе телефона доверия по вопросу получения консультации по профилактике наркомании, размещены памятки и статьи для разных категорий: для родителей (законных представителей), педагогов и детей </w:t>
            </w:r>
            <w:r w:rsidRPr="00EC6663">
              <w:rPr>
                <w:rFonts w:ascii="Times New Roman" w:hAnsi="Times New Roman" w:cs="Times New Roman"/>
                <w:i/>
              </w:rPr>
              <w:t>(</w:t>
            </w:r>
            <w:hyperlink r:id="rId16" w:history="1">
              <w:r w:rsidRPr="00EC6663">
                <w:rPr>
                  <w:rStyle w:val="ae"/>
                  <w:rFonts w:ascii="Times New Roman" w:hAnsi="Times New Roman" w:cs="Times New Roman"/>
                  <w:i/>
                  <w:color w:val="auto"/>
                  <w:u w:val="none"/>
                </w:rPr>
                <w:t>https://locdk.ru/telefon_doveriya</w:t>
              </w:r>
            </w:hyperlink>
            <w:r w:rsidRPr="00EC6663">
              <w:rPr>
                <w:rFonts w:ascii="Times New Roman" w:hAnsi="Times New Roman" w:cs="Times New Roman"/>
                <w:i/>
              </w:rPr>
              <w:t>.).</w:t>
            </w:r>
            <w:r w:rsidRPr="00EC6663">
              <w:rPr>
                <w:rFonts w:ascii="Times New Roman" w:hAnsi="Times New Roman" w:cs="Times New Roman"/>
              </w:rPr>
              <w:t xml:space="preserve"> Данная информация размещена во всех образовательных организациях </w:t>
            </w:r>
            <w:r w:rsidRPr="00EC6663">
              <w:rPr>
                <w:rFonts w:ascii="Times New Roman" w:hAnsi="Times New Roman" w:cs="Times New Roman"/>
              </w:rPr>
              <w:br/>
              <w:t>(на официальных</w:t>
            </w:r>
            <w:proofErr w:type="gramEnd"/>
            <w:r w:rsidRPr="00EC6663">
              <w:rPr>
                <w:rFonts w:ascii="Times New Roman" w:hAnsi="Times New Roman" w:cs="Times New Roman"/>
              </w:rPr>
              <w:t xml:space="preserve"> </w:t>
            </w:r>
            <w:proofErr w:type="gramStart"/>
            <w:r w:rsidRPr="00EC6663">
              <w:rPr>
                <w:rFonts w:ascii="Times New Roman" w:hAnsi="Times New Roman" w:cs="Times New Roman"/>
              </w:rPr>
              <w:t>сайтах</w:t>
            </w:r>
            <w:proofErr w:type="gramEnd"/>
            <w:r w:rsidRPr="00EC6663">
              <w:rPr>
                <w:rFonts w:ascii="Times New Roman" w:hAnsi="Times New Roman" w:cs="Times New Roman"/>
              </w:rPr>
              <w:t xml:space="preserve"> и на страницах в социальных сетях,</w:t>
            </w:r>
            <w:r w:rsidRPr="00EC6663">
              <w:rPr>
                <w:rFonts w:ascii="Times New Roman" w:hAnsi="Times New Roman" w:cs="Times New Roman"/>
              </w:rPr>
              <w:br/>
              <w:t>а также на школьных информационных стендах).</w:t>
            </w:r>
          </w:p>
          <w:p w:rsidR="00797034" w:rsidRPr="00EC6663" w:rsidRDefault="00797034" w:rsidP="00797034">
            <w:pPr>
              <w:spacing w:after="0" w:line="240" w:lineRule="atLeast"/>
              <w:jc w:val="both"/>
              <w:rPr>
                <w:rFonts w:ascii="Times New Roman" w:hAnsi="Times New Roman" w:cs="Times New Roman"/>
              </w:rPr>
            </w:pPr>
            <w:r w:rsidRPr="00EC6663">
              <w:rPr>
                <w:rFonts w:ascii="Times New Roman" w:hAnsi="Times New Roman" w:cs="Times New Roman"/>
              </w:rPr>
              <w:t xml:space="preserve">Фондом поддержки детей, находящихся в трудной жизненной ситуации завершена Всероссийская онлайн-акция «Марафон доверия. 2024», в которой приняли участие 48 организаций </w:t>
            </w:r>
            <w:r w:rsidRPr="00EC6663">
              <w:rPr>
                <w:rFonts w:ascii="Times New Roman" w:hAnsi="Times New Roman" w:cs="Times New Roman"/>
              </w:rPr>
              <w:lastRenderedPageBreak/>
              <w:t xml:space="preserve">разной ведомственной принадлежности, работающих </w:t>
            </w:r>
            <w:r w:rsidRPr="00EC6663">
              <w:rPr>
                <w:rFonts w:ascii="Times New Roman" w:hAnsi="Times New Roman" w:cs="Times New Roman"/>
              </w:rPr>
              <w:br/>
              <w:t xml:space="preserve">с детьми (количество участников 1 918 человек, из них 1 054 дети). </w:t>
            </w:r>
          </w:p>
          <w:p w:rsidR="00797034" w:rsidRDefault="00797034" w:rsidP="00797034">
            <w:pPr>
              <w:spacing w:after="0" w:line="240" w:lineRule="atLeast"/>
              <w:contextualSpacing/>
              <w:jc w:val="both"/>
              <w:rPr>
                <w:rFonts w:ascii="Times New Roman" w:hAnsi="Times New Roman" w:cs="Times New Roman"/>
                <w:sz w:val="24"/>
                <w:szCs w:val="24"/>
              </w:rPr>
            </w:pPr>
            <w:r w:rsidRPr="00EC6663">
              <w:rPr>
                <w:rFonts w:ascii="Times New Roman" w:hAnsi="Times New Roman" w:cs="Times New Roman"/>
              </w:rPr>
              <w:t xml:space="preserve">Размещено 40 </w:t>
            </w:r>
            <w:proofErr w:type="spellStart"/>
            <w:r w:rsidRPr="00EC6663">
              <w:rPr>
                <w:rFonts w:ascii="Times New Roman" w:hAnsi="Times New Roman" w:cs="Times New Roman"/>
              </w:rPr>
              <w:t>репостов</w:t>
            </w:r>
            <w:proofErr w:type="spellEnd"/>
            <w:r w:rsidRPr="00EC6663">
              <w:rPr>
                <w:rFonts w:ascii="Times New Roman" w:hAnsi="Times New Roman" w:cs="Times New Roman"/>
              </w:rPr>
              <w:t xml:space="preserve"> на пост о Детском телефоне доверия; 37 видеороликов создано участниками региональной команды добровольцев ЛО в рамках </w:t>
            </w:r>
            <w:proofErr w:type="spellStart"/>
            <w:r w:rsidRPr="00EC6663">
              <w:rPr>
                <w:rFonts w:ascii="Times New Roman" w:hAnsi="Times New Roman" w:cs="Times New Roman"/>
              </w:rPr>
              <w:t>челленджа</w:t>
            </w:r>
            <w:proofErr w:type="spellEnd"/>
            <w:r w:rsidRPr="00EC6663">
              <w:rPr>
                <w:rFonts w:ascii="Times New Roman" w:hAnsi="Times New Roman" w:cs="Times New Roman"/>
              </w:rPr>
              <w:t xml:space="preserve"> «Я знаю номер детского телефона доверия, а ты?»; психологической помощи МЧС России 8-800-775-17-17</w:t>
            </w:r>
            <w:r w:rsidRPr="00EC6663">
              <w:rPr>
                <w:rFonts w:ascii="Times New Roman" w:hAnsi="Times New Roman" w:cs="Times New Roman"/>
                <w:sz w:val="24"/>
                <w:szCs w:val="24"/>
              </w:rPr>
              <w:t>.</w:t>
            </w:r>
          </w:p>
          <w:p w:rsidR="00FC1F0F" w:rsidRPr="00EC6663" w:rsidRDefault="005C1828" w:rsidP="00FC1F0F">
            <w:pPr>
              <w:spacing w:after="0" w:line="228" w:lineRule="auto"/>
              <w:contextualSpacing/>
              <w:jc w:val="both"/>
              <w:rPr>
                <w:rFonts w:ascii="Times New Roman" w:hAnsi="Times New Roman" w:cs="Times New Roman"/>
              </w:rPr>
            </w:pPr>
            <w:r w:rsidRPr="00EC6663">
              <w:rPr>
                <w:rFonts w:ascii="Times New Roman" w:hAnsi="Times New Roman" w:cs="Times New Roman"/>
              </w:rPr>
              <w:t>К</w:t>
            </w:r>
            <w:r w:rsidR="00EC6663" w:rsidRPr="00EC6663">
              <w:rPr>
                <w:rFonts w:ascii="Times New Roman" w:hAnsi="Times New Roman" w:cs="Times New Roman"/>
              </w:rPr>
              <w:t xml:space="preserve">СЗН </w:t>
            </w:r>
            <w:r w:rsidRPr="00EC6663">
              <w:rPr>
                <w:rFonts w:ascii="Times New Roman" w:hAnsi="Times New Roman" w:cs="Times New Roman"/>
              </w:rPr>
              <w:t>в рамках предоставления социальных услуг</w:t>
            </w:r>
            <w:r w:rsidR="00EC6663" w:rsidRPr="00EC6663">
              <w:rPr>
                <w:rFonts w:ascii="Times New Roman" w:hAnsi="Times New Roman" w:cs="Times New Roman"/>
              </w:rPr>
              <w:t xml:space="preserve"> </w:t>
            </w:r>
            <w:r w:rsidRPr="00EC6663">
              <w:rPr>
                <w:rFonts w:ascii="Times New Roman" w:hAnsi="Times New Roman" w:cs="Times New Roman"/>
              </w:rPr>
              <w:t xml:space="preserve">государственными организациями социального обслуживания ЛО осуществляется выпуск </w:t>
            </w:r>
            <w:r w:rsidR="00FC1F0F" w:rsidRPr="00EC6663">
              <w:rPr>
                <w:rFonts w:ascii="Times New Roman" w:hAnsi="Times New Roman" w:cs="Times New Roman"/>
              </w:rPr>
              <w:t xml:space="preserve">листовок, памяток, </w:t>
            </w:r>
            <w:r w:rsidRPr="00EC6663">
              <w:rPr>
                <w:rFonts w:ascii="Times New Roman" w:hAnsi="Times New Roman" w:cs="Times New Roman"/>
              </w:rPr>
              <w:t xml:space="preserve">изготовление плакатов антинаркотической направленности </w:t>
            </w:r>
            <w:r w:rsidR="00FC1F0F" w:rsidRPr="00EC6663">
              <w:rPr>
                <w:rFonts w:ascii="Times New Roman" w:hAnsi="Times New Roman" w:cs="Times New Roman"/>
              </w:rPr>
              <w:br/>
            </w:r>
            <w:r w:rsidRPr="00EC6663">
              <w:rPr>
                <w:rFonts w:ascii="Times New Roman" w:hAnsi="Times New Roman" w:cs="Times New Roman"/>
              </w:rPr>
              <w:t xml:space="preserve">и популяризации ЗОЖ, </w:t>
            </w:r>
            <w:r w:rsidR="00FC1F0F" w:rsidRPr="00EC6663">
              <w:rPr>
                <w:rFonts w:ascii="Times New Roman" w:hAnsi="Times New Roman" w:cs="Times New Roman"/>
              </w:rPr>
              <w:t xml:space="preserve">которые размещены на сайтах </w:t>
            </w:r>
            <w:r w:rsidR="00FC1F0F" w:rsidRPr="00EC6663">
              <w:rPr>
                <w:rFonts w:ascii="Times New Roman" w:hAnsi="Times New Roman" w:cs="Times New Roman"/>
              </w:rPr>
              <w:br/>
              <w:t xml:space="preserve">и стендах учреждений социального обслуживания, подведомственных </w:t>
            </w:r>
            <w:r w:rsidR="00EC6663" w:rsidRPr="00EC6663">
              <w:rPr>
                <w:rFonts w:ascii="Times New Roman" w:hAnsi="Times New Roman" w:cs="Times New Roman"/>
              </w:rPr>
              <w:t>КСЗН</w:t>
            </w:r>
            <w:r w:rsidR="00FC1F0F" w:rsidRPr="00EC6663">
              <w:rPr>
                <w:rFonts w:ascii="Times New Roman" w:hAnsi="Times New Roman" w:cs="Times New Roman"/>
              </w:rPr>
              <w:t xml:space="preserve">. </w:t>
            </w:r>
          </w:p>
          <w:p w:rsidR="003A45A0" w:rsidRPr="00EC6663" w:rsidRDefault="003A45A0"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proofErr w:type="gramStart"/>
            <w:r w:rsidRPr="00EC6663">
              <w:rPr>
                <w:rFonts w:ascii="Times New Roman" w:hAnsi="Times New Roman" w:cs="Times New Roman"/>
              </w:rPr>
              <w:t xml:space="preserve">В соответствии с порядками предоставления субсидий </w:t>
            </w:r>
            <w:r w:rsidR="00EC6663" w:rsidRPr="00EC6663">
              <w:rPr>
                <w:rFonts w:ascii="Times New Roman" w:hAnsi="Times New Roman" w:cs="Times New Roman"/>
              </w:rPr>
              <w:br/>
            </w:r>
            <w:r w:rsidRPr="00EC6663">
              <w:rPr>
                <w:rFonts w:ascii="Times New Roman" w:hAnsi="Times New Roman" w:cs="Times New Roman"/>
              </w:rPr>
              <w:t xml:space="preserve">в целях финансового обеспечения затрат в связи </w:t>
            </w:r>
            <w:r w:rsidR="00EC6663" w:rsidRPr="00EC6663">
              <w:rPr>
                <w:rFonts w:ascii="Times New Roman" w:hAnsi="Times New Roman" w:cs="Times New Roman"/>
              </w:rPr>
              <w:br/>
            </w:r>
            <w:r w:rsidRPr="00EC6663">
              <w:rPr>
                <w:rFonts w:ascii="Times New Roman" w:hAnsi="Times New Roman" w:cs="Times New Roman"/>
              </w:rPr>
              <w:t>с производством</w:t>
            </w:r>
            <w:proofErr w:type="gramEnd"/>
            <w:r w:rsidRPr="00EC6663">
              <w:rPr>
                <w:rFonts w:ascii="Times New Roman" w:hAnsi="Times New Roman" w:cs="Times New Roman"/>
              </w:rPr>
              <w:t xml:space="preserve"> СМИ из областного бюджета ЛО правовым актом </w:t>
            </w:r>
            <w:r w:rsidR="00EC6663" w:rsidRPr="00EC6663">
              <w:rPr>
                <w:rFonts w:ascii="Times New Roman" w:hAnsi="Times New Roman" w:cs="Times New Roman"/>
              </w:rPr>
              <w:t>КП</w:t>
            </w:r>
            <w:r w:rsidRPr="00EC6663">
              <w:rPr>
                <w:rFonts w:ascii="Times New Roman" w:hAnsi="Times New Roman" w:cs="Times New Roman"/>
              </w:rPr>
              <w:t xml:space="preserve"> ежегодно утверждается перечень</w:t>
            </w:r>
            <w:r w:rsidRPr="00EC6663">
              <w:rPr>
                <w:rFonts w:ascii="Times New Roman" w:hAnsi="Times New Roman" w:cs="Times New Roman"/>
                <w:b/>
              </w:rPr>
              <w:t xml:space="preserve"> </w:t>
            </w:r>
            <w:r w:rsidRPr="00EC6663">
              <w:rPr>
                <w:rFonts w:ascii="Times New Roman" w:hAnsi="Times New Roman" w:cs="Times New Roman"/>
              </w:rPr>
              <w:t>социально значимых тем для определения результатов предоставления субсидии СМИ ЛО.</w:t>
            </w:r>
          </w:p>
          <w:p w:rsidR="003A45A0" w:rsidRPr="00EC6663" w:rsidRDefault="003A45A0"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 xml:space="preserve">Темы «Популяризация в Ленинградской области здорового образа жизни, в том числе отказ от вредных привычек (употребления табака, алкоголя, наркотиков)», «Повышение мотивации женщин к ведению здорового образа жизни, вовлечение в занятие физической культуры </w:t>
            </w:r>
            <w:r w:rsidRPr="00EC6663">
              <w:rPr>
                <w:rFonts w:ascii="Times New Roman" w:hAnsi="Times New Roman" w:cs="Times New Roman"/>
              </w:rPr>
              <w:br/>
              <w:t xml:space="preserve">и спортом», а также «Популяризация в Ленинградской области физической культуры и спорта» включены в указанный </w:t>
            </w:r>
            <w:r w:rsidR="00EC6663" w:rsidRPr="00EC6663">
              <w:rPr>
                <w:rFonts w:ascii="Times New Roman" w:hAnsi="Times New Roman" w:cs="Times New Roman"/>
              </w:rPr>
              <w:t>П</w:t>
            </w:r>
            <w:r w:rsidRPr="00EC6663">
              <w:rPr>
                <w:rFonts w:ascii="Times New Roman" w:hAnsi="Times New Roman" w:cs="Times New Roman"/>
              </w:rPr>
              <w:t xml:space="preserve">еречень. </w:t>
            </w:r>
          </w:p>
          <w:p w:rsidR="003A45A0" w:rsidRPr="00EC6663" w:rsidRDefault="003A45A0"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 xml:space="preserve">Материалы по антинаркотической тематике </w:t>
            </w:r>
            <w:proofErr w:type="gramStart"/>
            <w:r w:rsidRPr="00EC6663">
              <w:rPr>
                <w:rFonts w:ascii="Times New Roman" w:hAnsi="Times New Roman" w:cs="Times New Roman"/>
              </w:rPr>
              <w:t>публикуются</w:t>
            </w:r>
            <w:proofErr w:type="gramEnd"/>
            <w:r w:rsidRPr="00EC6663">
              <w:rPr>
                <w:rFonts w:ascii="Times New Roman" w:hAnsi="Times New Roman" w:cs="Times New Roman"/>
              </w:rPr>
              <w:t xml:space="preserve">/выходят в эфир в районных и региональных СМИ, а именно: региональной телекомпании «ЛенТВ24», региональной газеты «Вести», 22 печатных муниципальных СМИ, 17 муниципальных телерадиокомпаний и 14 сетевых СМИ. За период 2023-2024 годов опубликовано/вышло </w:t>
            </w:r>
            <w:r w:rsidR="00865860" w:rsidRPr="00EC6663">
              <w:rPr>
                <w:rFonts w:ascii="Times New Roman" w:hAnsi="Times New Roman" w:cs="Times New Roman"/>
              </w:rPr>
              <w:br/>
            </w:r>
            <w:r w:rsidRPr="00EC6663">
              <w:rPr>
                <w:rFonts w:ascii="Times New Roman" w:hAnsi="Times New Roman" w:cs="Times New Roman"/>
              </w:rPr>
              <w:t>в эфир более 6</w:t>
            </w:r>
            <w:r w:rsidR="00EC6663" w:rsidRPr="00EC6663">
              <w:rPr>
                <w:rFonts w:ascii="Times New Roman" w:hAnsi="Times New Roman" w:cs="Times New Roman"/>
              </w:rPr>
              <w:t>,</w:t>
            </w:r>
            <w:r w:rsidRPr="00EC6663">
              <w:rPr>
                <w:rFonts w:ascii="Times New Roman" w:hAnsi="Times New Roman" w:cs="Times New Roman"/>
              </w:rPr>
              <w:t>5</w:t>
            </w:r>
            <w:r w:rsidR="00EC6663" w:rsidRPr="00EC6663">
              <w:rPr>
                <w:rFonts w:ascii="Times New Roman" w:hAnsi="Times New Roman" w:cs="Times New Roman"/>
              </w:rPr>
              <w:t xml:space="preserve"> тыс.</w:t>
            </w:r>
            <w:r w:rsidRPr="00EC6663">
              <w:rPr>
                <w:rFonts w:ascii="Times New Roman" w:hAnsi="Times New Roman" w:cs="Times New Roman"/>
              </w:rPr>
              <w:t xml:space="preserve"> информационных материалов.</w:t>
            </w:r>
          </w:p>
          <w:p w:rsidR="00974BCD" w:rsidRPr="00EC6663" w:rsidRDefault="003A45A0"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В соответствии с порядками предоставления грантов в форме субсидий из областного бюджета Л</w:t>
            </w:r>
            <w:r w:rsidR="00EC6663" w:rsidRPr="00EC6663">
              <w:rPr>
                <w:rFonts w:ascii="Times New Roman" w:hAnsi="Times New Roman" w:cs="Times New Roman"/>
              </w:rPr>
              <w:t>О</w:t>
            </w:r>
            <w:r w:rsidRPr="00EC6663">
              <w:rPr>
                <w:rFonts w:ascii="Times New Roman" w:hAnsi="Times New Roman" w:cs="Times New Roman"/>
              </w:rPr>
              <w:t xml:space="preserve"> на реализацию</w:t>
            </w:r>
            <w:r w:rsidR="00EC6663" w:rsidRPr="00EC6663">
              <w:rPr>
                <w:rFonts w:ascii="Times New Roman" w:hAnsi="Times New Roman" w:cs="Times New Roman"/>
              </w:rPr>
              <w:t xml:space="preserve"> </w:t>
            </w:r>
            <w:proofErr w:type="spellStart"/>
            <w:r w:rsidRPr="00EC6663">
              <w:rPr>
                <w:rFonts w:ascii="Times New Roman" w:hAnsi="Times New Roman" w:cs="Times New Roman"/>
              </w:rPr>
              <w:t>медиапроектов</w:t>
            </w:r>
            <w:proofErr w:type="spellEnd"/>
            <w:r w:rsidRPr="00EC6663">
              <w:rPr>
                <w:rFonts w:ascii="Times New Roman" w:hAnsi="Times New Roman" w:cs="Times New Roman"/>
              </w:rPr>
              <w:t xml:space="preserve"> правовым актом</w:t>
            </w:r>
            <w:r w:rsidR="00EC6663" w:rsidRPr="00EC6663">
              <w:rPr>
                <w:rFonts w:ascii="Times New Roman" w:hAnsi="Times New Roman" w:cs="Times New Roman"/>
              </w:rPr>
              <w:t xml:space="preserve"> КП </w:t>
            </w:r>
            <w:r w:rsidRPr="00EC6663">
              <w:rPr>
                <w:rFonts w:ascii="Times New Roman" w:hAnsi="Times New Roman" w:cs="Times New Roman"/>
              </w:rPr>
              <w:t>ежегодно утверждается перечень</w:t>
            </w:r>
            <w:r w:rsidRPr="00EC6663">
              <w:rPr>
                <w:rFonts w:ascii="Times New Roman" w:hAnsi="Times New Roman" w:cs="Times New Roman"/>
                <w:b/>
              </w:rPr>
              <w:t xml:space="preserve"> </w:t>
            </w:r>
            <w:r w:rsidRPr="00EC6663">
              <w:rPr>
                <w:rFonts w:ascii="Times New Roman" w:hAnsi="Times New Roman" w:cs="Times New Roman"/>
              </w:rPr>
              <w:t xml:space="preserve">социально значимых тем, предлагаемых для разработки </w:t>
            </w:r>
            <w:proofErr w:type="spellStart"/>
            <w:r w:rsidRPr="00EC6663">
              <w:rPr>
                <w:rFonts w:ascii="Times New Roman" w:hAnsi="Times New Roman" w:cs="Times New Roman"/>
              </w:rPr>
              <w:t>медиапроектов</w:t>
            </w:r>
            <w:proofErr w:type="spellEnd"/>
            <w:r w:rsidRPr="00EC6663">
              <w:rPr>
                <w:rFonts w:ascii="Times New Roman" w:hAnsi="Times New Roman" w:cs="Times New Roman"/>
              </w:rPr>
              <w:t xml:space="preserve">. </w:t>
            </w:r>
          </w:p>
          <w:p w:rsidR="00974BCD" w:rsidRPr="00EC6663" w:rsidRDefault="00974BCD"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 xml:space="preserve">Победителями стали следующие редакции: </w:t>
            </w:r>
          </w:p>
          <w:p w:rsidR="00974BCD" w:rsidRPr="00EC6663" w:rsidRDefault="00974BCD"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ООО «</w:t>
            </w:r>
            <w:proofErr w:type="spellStart"/>
            <w:r w:rsidRPr="00EC6663">
              <w:rPr>
                <w:rFonts w:ascii="Times New Roman" w:hAnsi="Times New Roman" w:cs="Times New Roman"/>
              </w:rPr>
              <w:t>МедиаГруппа</w:t>
            </w:r>
            <w:proofErr w:type="spellEnd"/>
            <w:r w:rsidRPr="00EC6663">
              <w:rPr>
                <w:rFonts w:ascii="Times New Roman" w:hAnsi="Times New Roman" w:cs="Times New Roman"/>
              </w:rPr>
              <w:t xml:space="preserve"> «Наш Город» - «Спортивный интерес: спорт – дело семейное»; </w:t>
            </w:r>
          </w:p>
          <w:p w:rsidR="00974BCD" w:rsidRPr="00EC6663" w:rsidRDefault="00974BCD" w:rsidP="003A45A0">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ООО «Редакция газеты «Красная звезда» «</w:t>
            </w:r>
            <w:proofErr w:type="spellStart"/>
            <w:r w:rsidRPr="00EC6663">
              <w:rPr>
                <w:rFonts w:ascii="Times New Roman" w:hAnsi="Times New Roman" w:cs="Times New Roman"/>
              </w:rPr>
              <w:t>НаркоНет</w:t>
            </w:r>
            <w:proofErr w:type="spellEnd"/>
            <w:r w:rsidRPr="00EC6663">
              <w:rPr>
                <w:rFonts w:ascii="Times New Roman" w:hAnsi="Times New Roman" w:cs="Times New Roman"/>
              </w:rPr>
              <w:t xml:space="preserve">»; </w:t>
            </w:r>
          </w:p>
          <w:p w:rsidR="003A45A0" w:rsidRPr="00EC6663" w:rsidRDefault="00974BCD" w:rsidP="00974BCD">
            <w:pPr>
              <w:widowControl w:val="0"/>
              <w:pBdr>
                <w:top w:val="single" w:sz="4" w:space="0" w:color="FFFFFF"/>
                <w:left w:val="single" w:sz="4" w:space="14" w:color="FFFFFF"/>
                <w:bottom w:val="single" w:sz="4" w:space="30" w:color="FFFFFF"/>
                <w:right w:val="single" w:sz="4" w:space="1" w:color="FFFFFF"/>
              </w:pBdr>
              <w:spacing w:after="0" w:line="240" w:lineRule="atLeast"/>
              <w:contextualSpacing/>
              <w:jc w:val="both"/>
              <w:rPr>
                <w:rFonts w:ascii="Times New Roman" w:hAnsi="Times New Roman" w:cs="Times New Roman"/>
              </w:rPr>
            </w:pPr>
            <w:r w:rsidRPr="00EC6663">
              <w:rPr>
                <w:rFonts w:ascii="Times New Roman" w:hAnsi="Times New Roman" w:cs="Times New Roman"/>
              </w:rPr>
              <w:t>АНО «Радио «Тихвин» - «Навигатор здоровья».</w:t>
            </w:r>
            <w:r w:rsidRPr="00EC6663">
              <w:t xml:space="preserve"> </w:t>
            </w:r>
          </w:p>
          <w:p w:rsidR="00412AAD" w:rsidRDefault="005C1828" w:rsidP="00412AAD">
            <w:pPr>
              <w:widowControl w:val="0"/>
              <w:pBdr>
                <w:top w:val="single" w:sz="4" w:space="0" w:color="FFFFFF"/>
                <w:left w:val="single" w:sz="4" w:space="14" w:color="FFFFFF"/>
                <w:bottom w:val="single" w:sz="4" w:space="30" w:color="FFFFFF"/>
                <w:right w:val="single" w:sz="4" w:space="1" w:color="FFFFFF"/>
              </w:pBdr>
              <w:spacing w:after="0" w:line="240" w:lineRule="atLeast"/>
              <w:ind w:firstLine="34"/>
              <w:contextualSpacing/>
              <w:jc w:val="both"/>
              <w:rPr>
                <w:rFonts w:ascii="Times New Roman" w:hAnsi="Times New Roman" w:cs="Times New Roman"/>
              </w:rPr>
            </w:pPr>
            <w:r w:rsidRPr="00EC6663">
              <w:rPr>
                <w:rFonts w:ascii="Times New Roman" w:hAnsi="Times New Roman" w:cs="Times New Roman"/>
              </w:rPr>
              <w:t>В рамках проведения Месячника антинаркотической направленности организовано создание и распространение социальной  рекламы по антинаркотической тематике</w:t>
            </w:r>
            <w:r w:rsidRPr="00EC6663">
              <w:rPr>
                <w:rFonts w:ascii="Times New Roman" w:hAnsi="Times New Roman" w:cs="Times New Roman"/>
              </w:rPr>
              <w:br/>
              <w:t xml:space="preserve">в рамках заключенного  государственного контракта. </w:t>
            </w:r>
            <w:r w:rsidRPr="00EC6663">
              <w:rPr>
                <w:rFonts w:ascii="Times New Roman" w:hAnsi="Times New Roman" w:cs="Times New Roman"/>
              </w:rPr>
              <w:br/>
              <w:t>С 1 июня социальная реклама была размещена на 10 сторонах рекламных конструкций, расположенных в населенных пунктах и вдоль автомобильных дорог.</w:t>
            </w:r>
          </w:p>
          <w:p w:rsidR="00412AAD" w:rsidRPr="00412AAD" w:rsidRDefault="00EC6663" w:rsidP="00412AAD">
            <w:pPr>
              <w:widowControl w:val="0"/>
              <w:pBdr>
                <w:top w:val="single" w:sz="4" w:space="0" w:color="FFFFFF"/>
                <w:left w:val="single" w:sz="4" w:space="14" w:color="FFFFFF"/>
                <w:bottom w:val="single" w:sz="4" w:space="30" w:color="FFFFFF"/>
                <w:right w:val="single" w:sz="4" w:space="1" w:color="FFFFFF"/>
              </w:pBdr>
              <w:spacing w:after="0" w:line="240" w:lineRule="atLeast"/>
              <w:ind w:firstLine="34"/>
              <w:contextualSpacing/>
              <w:jc w:val="both"/>
              <w:rPr>
                <w:rFonts w:ascii="Times New Roman" w:hAnsi="Times New Roman" w:cs="Times New Roman"/>
              </w:rPr>
            </w:pPr>
            <w:proofErr w:type="spellStart"/>
            <w:r w:rsidRPr="00412AAD">
              <w:rPr>
                <w:rFonts w:ascii="Times New Roman" w:hAnsi="Times New Roman" w:cs="Times New Roman"/>
              </w:rPr>
              <w:t>КФКиС</w:t>
            </w:r>
            <w:proofErr w:type="spellEnd"/>
            <w:r w:rsidR="005C1828" w:rsidRPr="00412AAD">
              <w:rPr>
                <w:rFonts w:ascii="Times New Roman" w:hAnsi="Times New Roman" w:cs="Times New Roman"/>
              </w:rPr>
              <w:t xml:space="preserve"> </w:t>
            </w:r>
            <w:r w:rsidR="00412AAD" w:rsidRPr="00412AAD">
              <w:rPr>
                <w:rFonts w:ascii="Times New Roman" w:hAnsi="Times New Roman" w:cs="Times New Roman"/>
              </w:rPr>
              <w:t xml:space="preserve">комплекс мер, направленный на формирование </w:t>
            </w:r>
            <w:r w:rsidR="00412AAD">
              <w:rPr>
                <w:rFonts w:ascii="Times New Roman" w:hAnsi="Times New Roman" w:cs="Times New Roman"/>
              </w:rPr>
              <w:t>ЗОЖ</w:t>
            </w:r>
            <w:r w:rsidR="00412AAD" w:rsidRPr="00412AAD">
              <w:rPr>
                <w:rFonts w:ascii="Times New Roman" w:hAnsi="Times New Roman" w:cs="Times New Roman"/>
              </w:rPr>
              <w:t xml:space="preserve"> молодежи, привлечение молодых людей, прежде всего трудных подростов, к занятиям массовым спортом с целью профилактики немедицинского потребления наркотиков </w:t>
            </w:r>
            <w:r w:rsidR="00412AAD">
              <w:rPr>
                <w:rFonts w:ascii="Times New Roman" w:hAnsi="Times New Roman" w:cs="Times New Roman"/>
              </w:rPr>
              <w:br/>
            </w:r>
            <w:r w:rsidR="00412AAD" w:rsidRPr="00412AAD">
              <w:rPr>
                <w:rFonts w:ascii="Times New Roman" w:hAnsi="Times New Roman" w:cs="Times New Roman"/>
              </w:rPr>
              <w:lastRenderedPageBreak/>
              <w:t>реализовывалс</w:t>
            </w:r>
            <w:r w:rsidR="00412AAD">
              <w:rPr>
                <w:rFonts w:ascii="Times New Roman" w:hAnsi="Times New Roman" w:cs="Times New Roman"/>
              </w:rPr>
              <w:t>я</w:t>
            </w:r>
            <w:r w:rsidR="00412AAD" w:rsidRPr="00412AAD">
              <w:rPr>
                <w:rFonts w:ascii="Times New Roman" w:hAnsi="Times New Roman" w:cs="Times New Roman"/>
              </w:rPr>
              <w:t xml:space="preserve"> в рамках Комплекса процессных мероприятий «Развитие физической культуры и спорта» государственной программы Л</w:t>
            </w:r>
            <w:r w:rsidR="00412AAD">
              <w:rPr>
                <w:rFonts w:ascii="Times New Roman" w:hAnsi="Times New Roman" w:cs="Times New Roman"/>
              </w:rPr>
              <w:t>О</w:t>
            </w:r>
            <w:r w:rsidR="00412AAD" w:rsidRPr="00412AAD">
              <w:rPr>
                <w:rFonts w:ascii="Times New Roman" w:hAnsi="Times New Roman" w:cs="Times New Roman"/>
              </w:rPr>
              <w:t xml:space="preserve"> «Развитие физической культуры и спорта в Ленинградской области».</w:t>
            </w:r>
          </w:p>
          <w:p w:rsidR="009C0066" w:rsidRPr="009C0066" w:rsidRDefault="009C0066" w:rsidP="00412AAD">
            <w:pPr>
              <w:widowControl w:val="0"/>
              <w:pBdr>
                <w:top w:val="single" w:sz="4" w:space="0" w:color="FFFFFF"/>
                <w:left w:val="single" w:sz="4" w:space="14" w:color="FFFFFF"/>
                <w:bottom w:val="single" w:sz="4" w:space="30" w:color="FFFFFF"/>
                <w:right w:val="single" w:sz="4" w:space="1" w:color="FFFFFF"/>
              </w:pBdr>
              <w:spacing w:after="0" w:line="240" w:lineRule="atLeast"/>
              <w:ind w:firstLine="34"/>
              <w:contextualSpacing/>
              <w:jc w:val="both"/>
              <w:rPr>
                <w:rFonts w:ascii="Times New Roman" w:hAnsi="Times New Roman" w:cs="Times New Roman"/>
              </w:rPr>
            </w:pPr>
            <w:r w:rsidRPr="00EC6663">
              <w:rPr>
                <w:rFonts w:ascii="Times New Roman" w:hAnsi="Times New Roman" w:cs="Times New Roman"/>
              </w:rPr>
              <w:t>ГУ МВД России во взаимодействии с ФКУ «Объединенная редакция МВД России» подготовлены профилактические видеоролики об ответственности за незаконное распространение наркотиков. Указанные материалы прошли экспертизы на наркологическую безопасность и возможность использования в образовательной среде в ФГБУ «Национальный медицинский исследовательский цент психиатрии и наркологии имени В.П. Сербского», Министерстве здравоохранения РФ</w:t>
            </w:r>
            <w:r w:rsidR="00EC6663" w:rsidRPr="00EC6663">
              <w:rPr>
                <w:rFonts w:ascii="Times New Roman" w:hAnsi="Times New Roman" w:cs="Times New Roman"/>
              </w:rPr>
              <w:t>,</w:t>
            </w:r>
            <w:r w:rsidRPr="00EC6663">
              <w:rPr>
                <w:rFonts w:ascii="Times New Roman" w:hAnsi="Times New Roman" w:cs="Times New Roman"/>
              </w:rPr>
              <w:t xml:space="preserve"> Министерстве</w:t>
            </w:r>
            <w:r w:rsidR="00EC6663" w:rsidRPr="00EC6663">
              <w:rPr>
                <w:rFonts w:ascii="Times New Roman" w:hAnsi="Times New Roman" w:cs="Times New Roman"/>
              </w:rPr>
              <w:t xml:space="preserve"> </w:t>
            </w:r>
            <w:r w:rsidRPr="00EC6663">
              <w:rPr>
                <w:rFonts w:ascii="Times New Roman" w:hAnsi="Times New Roman" w:cs="Times New Roman"/>
              </w:rPr>
              <w:t xml:space="preserve">просвещения РФ и рекомендованы для использования в целях антинаркотической пропаганды. Каждое профилактическое видео промаркировано в соответствии с возрастной категорией целевой аудитории – «Информационная продукция для детей, достигших возраста 12 лет» </w:t>
            </w:r>
            <w:r w:rsidRPr="00EC6663">
              <w:rPr>
                <w:rFonts w:ascii="Times New Roman" w:hAnsi="Times New Roman" w:cs="Times New Roman"/>
              </w:rPr>
              <w:br/>
              <w:t xml:space="preserve">и «Информационная продукция для детей, достигших возраста 16 лет». Видеоматериалы с возрастным цензом «16+» могут быть использованы в работе с профессиональными образовательными организациями, </w:t>
            </w:r>
            <w:r w:rsidRPr="00EC6663">
              <w:rPr>
                <w:rFonts w:ascii="Times New Roman" w:hAnsi="Times New Roman" w:cs="Times New Roman"/>
              </w:rPr>
              <w:br/>
              <w:t xml:space="preserve">а также общеобразовательными организациями в рамках проведения профилактических мероприятий среди несовершеннолетних, достигших возраста 16 лет. Видеоролик </w:t>
            </w:r>
            <w:r w:rsidRPr="006E5464">
              <w:rPr>
                <w:rFonts w:ascii="Times New Roman" w:hAnsi="Times New Roman" w:cs="Times New Roman"/>
              </w:rPr>
              <w:t xml:space="preserve">«Как иностранному гражданину не стать соучастником </w:t>
            </w:r>
            <w:proofErr w:type="spellStart"/>
            <w:r w:rsidRPr="006E5464">
              <w:rPr>
                <w:rFonts w:ascii="Times New Roman" w:hAnsi="Times New Roman" w:cs="Times New Roman"/>
              </w:rPr>
              <w:t>наркопреступлений</w:t>
            </w:r>
            <w:proofErr w:type="spellEnd"/>
            <w:r w:rsidRPr="006E5464">
              <w:rPr>
                <w:rFonts w:ascii="Times New Roman" w:hAnsi="Times New Roman" w:cs="Times New Roman"/>
              </w:rPr>
              <w:t xml:space="preserve">» рекомендовано использовать в ходе мероприятий с представителями </w:t>
            </w:r>
            <w:proofErr w:type="spellStart"/>
            <w:r w:rsidRPr="006E5464">
              <w:rPr>
                <w:rFonts w:ascii="Times New Roman" w:hAnsi="Times New Roman" w:cs="Times New Roman"/>
              </w:rPr>
              <w:t>диаспорных</w:t>
            </w:r>
            <w:proofErr w:type="spellEnd"/>
            <w:r w:rsidRPr="006E5464">
              <w:rPr>
                <w:rFonts w:ascii="Times New Roman" w:hAnsi="Times New Roman" w:cs="Times New Roman"/>
              </w:rPr>
              <w:t xml:space="preserve"> организаций по предупреждению вовлечения иностранных граждан в </w:t>
            </w:r>
            <w:proofErr w:type="spellStart"/>
            <w:r w:rsidRPr="006E5464">
              <w:rPr>
                <w:rFonts w:ascii="Times New Roman" w:hAnsi="Times New Roman" w:cs="Times New Roman"/>
              </w:rPr>
              <w:t>наркопреступность</w:t>
            </w:r>
            <w:proofErr w:type="spellEnd"/>
            <w:r w:rsidRPr="006E5464">
              <w:rPr>
                <w:rFonts w:ascii="Times New Roman" w:hAnsi="Times New Roman" w:cs="Times New Roman"/>
              </w:rPr>
              <w:t xml:space="preserve"> на территории РФ. Указанные видеоматериалы размещены на официальном сайте </w:t>
            </w:r>
            <w:r w:rsidR="006E5464" w:rsidRPr="006E5464">
              <w:rPr>
                <w:rFonts w:ascii="Times New Roman" w:hAnsi="Times New Roman" w:cs="Times New Roman"/>
              </w:rPr>
              <w:br/>
            </w:r>
            <w:r w:rsidRPr="006E5464">
              <w:rPr>
                <w:rFonts w:ascii="Times New Roman" w:hAnsi="Times New Roman" w:cs="Times New Roman"/>
              </w:rPr>
              <w:t xml:space="preserve">ГУ МВД России. В 2024 году в </w:t>
            </w:r>
            <w:r w:rsidR="006E5464" w:rsidRPr="006E5464">
              <w:rPr>
                <w:rFonts w:ascii="Times New Roman" w:hAnsi="Times New Roman" w:cs="Times New Roman"/>
              </w:rPr>
              <w:t>КП</w:t>
            </w:r>
            <w:r w:rsidRPr="006E5464">
              <w:rPr>
                <w:rFonts w:ascii="Times New Roman" w:hAnsi="Times New Roman" w:cs="Times New Roman"/>
              </w:rPr>
              <w:t xml:space="preserve"> и Управление информационной политики ЛО направлена информация об итогах проведения на территории региона общероссийских акций и операций; буклет об уголовной ответственности за преступления в сфере </w:t>
            </w:r>
            <w:r w:rsidR="006E5464" w:rsidRPr="006E5464">
              <w:rPr>
                <w:rFonts w:ascii="Times New Roman" w:hAnsi="Times New Roman" w:cs="Times New Roman"/>
              </w:rPr>
              <w:t>НОН</w:t>
            </w:r>
            <w:r w:rsidRPr="006E5464">
              <w:rPr>
                <w:rFonts w:ascii="Times New Roman" w:hAnsi="Times New Roman" w:cs="Times New Roman"/>
              </w:rPr>
              <w:t xml:space="preserve">; памятка для иностранных граждан; методические рекомендации об уничтожении дикорастущих </w:t>
            </w:r>
            <w:proofErr w:type="spellStart"/>
            <w:r w:rsidRPr="006E5464">
              <w:rPr>
                <w:rFonts w:ascii="Times New Roman" w:hAnsi="Times New Roman" w:cs="Times New Roman"/>
              </w:rPr>
              <w:t>наркосодержащих</w:t>
            </w:r>
            <w:proofErr w:type="spellEnd"/>
            <w:r w:rsidRPr="006E5464">
              <w:rPr>
                <w:rFonts w:ascii="Times New Roman" w:hAnsi="Times New Roman" w:cs="Times New Roman"/>
              </w:rPr>
              <w:t xml:space="preserve"> культур.</w:t>
            </w:r>
          </w:p>
        </w:tc>
      </w:tr>
      <w:tr w:rsidR="005C1828" w:rsidRPr="00795FD9" w:rsidTr="00574DEB">
        <w:trPr>
          <w:trHeight w:val="8777"/>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36.</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sz w:val="22"/>
                <w:szCs w:val="22"/>
                <w:highlight w:val="yellow"/>
              </w:rPr>
            </w:pPr>
            <w:r w:rsidRPr="00B044CC">
              <w:rPr>
                <w:sz w:val="22"/>
                <w:szCs w:val="22"/>
              </w:rPr>
              <w:t xml:space="preserve">Организация взаимодействия со </w:t>
            </w:r>
            <w:r>
              <w:rPr>
                <w:sz w:val="22"/>
                <w:szCs w:val="22"/>
              </w:rPr>
              <w:t>СМИ</w:t>
            </w:r>
            <w:r w:rsidRPr="00B044CC">
              <w:rPr>
                <w:sz w:val="22"/>
                <w:szCs w:val="22"/>
              </w:rPr>
              <w:t xml:space="preserve">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о рисках, связанных с незаконным потреблением наркотиков, и последствиях такого потребления</w:t>
            </w:r>
          </w:p>
        </w:tc>
        <w:tc>
          <w:tcPr>
            <w:tcW w:w="6095" w:type="dxa"/>
          </w:tcPr>
          <w:p w:rsidR="00865860" w:rsidRPr="006E5464" w:rsidRDefault="005C1828" w:rsidP="00865860">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E5464">
              <w:rPr>
                <w:rFonts w:ascii="Times New Roman" w:hAnsi="Times New Roman" w:cs="Times New Roman"/>
              </w:rPr>
              <w:t>К</w:t>
            </w:r>
            <w:r w:rsidR="006E5464" w:rsidRPr="006E5464">
              <w:rPr>
                <w:rFonts w:ascii="Times New Roman" w:hAnsi="Times New Roman" w:cs="Times New Roman"/>
              </w:rPr>
              <w:t>П и КОК</w:t>
            </w:r>
            <w:r w:rsidRPr="006E5464">
              <w:rPr>
                <w:rFonts w:ascii="Times New Roman" w:hAnsi="Times New Roman" w:cs="Times New Roman"/>
              </w:rPr>
              <w:t xml:space="preserve"> организовано взаимодействие со СМИ</w:t>
            </w:r>
            <w:r w:rsidRPr="006E5464">
              <w:rPr>
                <w:rFonts w:ascii="Times New Roman" w:hAnsi="Times New Roman" w:cs="Times New Roman"/>
              </w:rPr>
              <w:br/>
              <w:t xml:space="preserve">по вопросам антинаркотической пропаганды, направленное на повышение уровня осведомленности граждан о рисках, связанных с незаконным потреблением наркотиков, </w:t>
            </w:r>
            <w:r w:rsidRPr="006E5464">
              <w:rPr>
                <w:rFonts w:ascii="Times New Roman" w:hAnsi="Times New Roman" w:cs="Times New Roman"/>
              </w:rPr>
              <w:br/>
              <w:t xml:space="preserve">и последствиях такого потребления. Информационные сообщения антинаркотической направленности </w:t>
            </w:r>
            <w:r w:rsidR="00865860" w:rsidRPr="006E5464">
              <w:rPr>
                <w:rFonts w:ascii="Times New Roman" w:hAnsi="Times New Roman" w:cs="Times New Roman"/>
              </w:rPr>
              <w:t>размещаются</w:t>
            </w:r>
            <w:r w:rsidRPr="006E5464">
              <w:rPr>
                <w:rFonts w:ascii="Times New Roman" w:hAnsi="Times New Roman" w:cs="Times New Roman"/>
              </w:rPr>
              <w:t xml:space="preserve"> на официальном сайте Администрации ЛО </w:t>
            </w:r>
            <w:r w:rsidRPr="006E5464">
              <w:rPr>
                <w:rFonts w:ascii="Times New Roman" w:hAnsi="Times New Roman" w:cs="Times New Roman"/>
              </w:rPr>
              <w:br/>
              <w:t>в сети Интернет с последующей рассылкой по аккредитованным средствам массовой коммуникации</w:t>
            </w:r>
            <w:r w:rsidR="00865860" w:rsidRPr="006E5464">
              <w:rPr>
                <w:rFonts w:ascii="Times New Roman" w:hAnsi="Times New Roman" w:cs="Times New Roman"/>
              </w:rPr>
              <w:t>.</w:t>
            </w:r>
          </w:p>
          <w:p w:rsidR="00FA742E" w:rsidRDefault="00865860" w:rsidP="00FA742E">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E5464">
              <w:rPr>
                <w:rFonts w:ascii="Times New Roman" w:hAnsi="Times New Roman" w:cs="Times New Roman"/>
              </w:rPr>
              <w:t xml:space="preserve">В 2024 году было опубликовано 898 материалов </w:t>
            </w:r>
            <w:r w:rsidRPr="006E5464">
              <w:rPr>
                <w:rFonts w:ascii="Times New Roman" w:hAnsi="Times New Roman" w:cs="Times New Roman"/>
              </w:rPr>
              <w:br/>
              <w:t>(166 публикаций в СМИ, 732 публикации в социальных сетях), общий охват – 3,1 млн.</w:t>
            </w:r>
          </w:p>
          <w:p w:rsidR="0023394E" w:rsidRDefault="005C1828" w:rsidP="00FA742E">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spellStart"/>
            <w:r w:rsidRPr="0023394E">
              <w:rPr>
                <w:rFonts w:ascii="Times New Roman" w:hAnsi="Times New Roman" w:cs="Times New Roman"/>
              </w:rPr>
              <w:t>К</w:t>
            </w:r>
            <w:r w:rsidR="00FA742E" w:rsidRPr="0023394E">
              <w:rPr>
                <w:rFonts w:ascii="Times New Roman" w:hAnsi="Times New Roman" w:cs="Times New Roman"/>
              </w:rPr>
              <w:t>ФКиС</w:t>
            </w:r>
            <w:proofErr w:type="spellEnd"/>
            <w:r w:rsidR="00FA742E" w:rsidRPr="006A506B">
              <w:rPr>
                <w:sz w:val="28"/>
                <w:szCs w:val="28"/>
              </w:rPr>
              <w:t xml:space="preserve"> </w:t>
            </w:r>
            <w:r w:rsidR="00FA742E">
              <w:rPr>
                <w:rFonts w:ascii="Times New Roman" w:hAnsi="Times New Roman" w:cs="Times New Roman"/>
              </w:rPr>
              <w:t>и</w:t>
            </w:r>
            <w:r w:rsidR="00FA742E" w:rsidRPr="00FA742E">
              <w:rPr>
                <w:rFonts w:ascii="Times New Roman" w:hAnsi="Times New Roman" w:cs="Times New Roman"/>
              </w:rPr>
              <w:t>зготовлен 1 видеоролик об итогах сферы физкультуры и спорта Л</w:t>
            </w:r>
            <w:r w:rsidR="00FA742E">
              <w:rPr>
                <w:rFonts w:ascii="Times New Roman" w:hAnsi="Times New Roman" w:cs="Times New Roman"/>
              </w:rPr>
              <w:t>О</w:t>
            </w:r>
            <w:r w:rsidR="00FA742E" w:rsidRPr="00FA742E">
              <w:rPr>
                <w:rFonts w:ascii="Times New Roman" w:hAnsi="Times New Roman" w:cs="Times New Roman"/>
              </w:rPr>
              <w:t xml:space="preserve"> за 2023 год; организованы </w:t>
            </w:r>
            <w:r w:rsidR="0023394E">
              <w:rPr>
                <w:rFonts w:ascii="Times New Roman" w:hAnsi="Times New Roman" w:cs="Times New Roman"/>
              </w:rPr>
              <w:br/>
            </w:r>
            <w:r w:rsidR="00FA742E" w:rsidRPr="00FA742E">
              <w:rPr>
                <w:rFonts w:ascii="Times New Roman" w:hAnsi="Times New Roman" w:cs="Times New Roman"/>
              </w:rPr>
              <w:t xml:space="preserve">и проведены 12  </w:t>
            </w:r>
            <w:proofErr w:type="spellStart"/>
            <w:r w:rsidR="00FA742E" w:rsidRPr="00FA742E">
              <w:rPr>
                <w:rFonts w:ascii="Times New Roman" w:hAnsi="Times New Roman" w:cs="Times New Roman"/>
              </w:rPr>
              <w:t>видеоинтервью</w:t>
            </w:r>
            <w:proofErr w:type="spellEnd"/>
            <w:r w:rsidR="00FA742E" w:rsidRPr="00FA742E">
              <w:rPr>
                <w:rFonts w:ascii="Times New Roman" w:hAnsi="Times New Roman" w:cs="Times New Roman"/>
              </w:rPr>
              <w:t xml:space="preserve"> с тренерами и спортсменами Л</w:t>
            </w:r>
            <w:r w:rsidR="00FA742E">
              <w:rPr>
                <w:rFonts w:ascii="Times New Roman" w:hAnsi="Times New Roman" w:cs="Times New Roman"/>
              </w:rPr>
              <w:t>О</w:t>
            </w:r>
            <w:r w:rsidR="00FA742E" w:rsidRPr="00FA742E">
              <w:rPr>
                <w:rFonts w:ascii="Times New Roman" w:hAnsi="Times New Roman" w:cs="Times New Roman"/>
              </w:rPr>
              <w:t xml:space="preserve">; в рамках подготовки очередного выпуска журнала Спорт47 проведены 4 фотосъемки; изготовлено 2 выпуска журнала Спорт47 </w:t>
            </w:r>
            <w:r w:rsidR="0023394E">
              <w:rPr>
                <w:rFonts w:ascii="Times New Roman" w:hAnsi="Times New Roman" w:cs="Times New Roman"/>
              </w:rPr>
              <w:t>(</w:t>
            </w:r>
            <w:r w:rsidR="00FA742E" w:rsidRPr="00FA742E">
              <w:rPr>
                <w:rFonts w:ascii="Times New Roman" w:hAnsi="Times New Roman" w:cs="Times New Roman"/>
              </w:rPr>
              <w:t>тираж 2</w:t>
            </w:r>
            <w:r w:rsidR="00FA742E">
              <w:rPr>
                <w:rFonts w:ascii="Times New Roman" w:hAnsi="Times New Roman" w:cs="Times New Roman"/>
              </w:rPr>
              <w:t xml:space="preserve"> тыс.</w:t>
            </w:r>
            <w:r w:rsidR="00FA742E" w:rsidRPr="00FA742E">
              <w:rPr>
                <w:rFonts w:ascii="Times New Roman" w:hAnsi="Times New Roman" w:cs="Times New Roman"/>
              </w:rPr>
              <w:t xml:space="preserve"> экз</w:t>
            </w:r>
            <w:r w:rsidR="0023394E">
              <w:rPr>
                <w:rFonts w:ascii="Times New Roman" w:hAnsi="Times New Roman" w:cs="Times New Roman"/>
              </w:rPr>
              <w:t>.)</w:t>
            </w:r>
            <w:r w:rsidR="00FA742E" w:rsidRPr="00FA742E">
              <w:rPr>
                <w:rFonts w:ascii="Times New Roman" w:hAnsi="Times New Roman" w:cs="Times New Roman"/>
              </w:rPr>
              <w:t>; для организации мероприятий по проведению празднования</w:t>
            </w:r>
            <w:r w:rsidR="0023394E">
              <w:rPr>
                <w:rFonts w:ascii="Times New Roman" w:hAnsi="Times New Roman" w:cs="Times New Roman"/>
              </w:rPr>
              <w:t xml:space="preserve"> </w:t>
            </w:r>
            <w:r w:rsidR="00FA742E" w:rsidRPr="00FA742E">
              <w:rPr>
                <w:rFonts w:ascii="Times New Roman" w:hAnsi="Times New Roman" w:cs="Times New Roman"/>
              </w:rPr>
              <w:t xml:space="preserve">10-летия </w:t>
            </w:r>
            <w:r w:rsidR="0023394E">
              <w:rPr>
                <w:rFonts w:ascii="Times New Roman" w:hAnsi="Times New Roman" w:cs="Times New Roman"/>
              </w:rPr>
              <w:t>ВФСК</w:t>
            </w:r>
            <w:r w:rsidR="00FA742E" w:rsidRPr="00FA742E">
              <w:rPr>
                <w:rFonts w:ascii="Times New Roman" w:hAnsi="Times New Roman" w:cs="Times New Roman"/>
              </w:rPr>
              <w:t xml:space="preserve"> ГТО приобретен</w:t>
            </w:r>
            <w:r w:rsidR="00FA742E">
              <w:rPr>
                <w:rFonts w:ascii="Times New Roman" w:hAnsi="Times New Roman" w:cs="Times New Roman"/>
              </w:rPr>
              <w:t>а</w:t>
            </w:r>
            <w:r w:rsidR="00FA742E" w:rsidRPr="00FA742E">
              <w:rPr>
                <w:rFonts w:ascii="Times New Roman" w:hAnsi="Times New Roman" w:cs="Times New Roman"/>
              </w:rPr>
              <w:t xml:space="preserve"> сувенирная продукция</w:t>
            </w:r>
            <w:r w:rsidR="0023394E">
              <w:rPr>
                <w:rFonts w:ascii="Times New Roman" w:hAnsi="Times New Roman" w:cs="Times New Roman"/>
              </w:rPr>
              <w:t>,</w:t>
            </w:r>
            <w:r w:rsidR="00FA742E" w:rsidRPr="00FA742E">
              <w:rPr>
                <w:rFonts w:ascii="Times New Roman" w:hAnsi="Times New Roman" w:cs="Times New Roman"/>
              </w:rPr>
              <w:t xml:space="preserve"> изготовлены </w:t>
            </w:r>
            <w:r w:rsidR="0023394E">
              <w:rPr>
                <w:rFonts w:ascii="Times New Roman" w:hAnsi="Times New Roman" w:cs="Times New Roman"/>
              </w:rPr>
              <w:br/>
            </w:r>
            <w:r w:rsidR="00FA742E" w:rsidRPr="00FA742E">
              <w:rPr>
                <w:rFonts w:ascii="Times New Roman" w:hAnsi="Times New Roman" w:cs="Times New Roman"/>
              </w:rPr>
              <w:t>4 мотивационных видеоролика, направленных на пропаганду индивидуальной мотивации граждан к физическому развитию и к систематическим занятиям физ</w:t>
            </w:r>
            <w:r w:rsidR="0023394E">
              <w:rPr>
                <w:rFonts w:ascii="Times New Roman" w:hAnsi="Times New Roman" w:cs="Times New Roman"/>
              </w:rPr>
              <w:t>к</w:t>
            </w:r>
            <w:r w:rsidR="00FA742E" w:rsidRPr="00FA742E">
              <w:rPr>
                <w:rFonts w:ascii="Times New Roman" w:hAnsi="Times New Roman" w:cs="Times New Roman"/>
              </w:rPr>
              <w:t>ультурой</w:t>
            </w:r>
            <w:r w:rsidR="0023394E">
              <w:rPr>
                <w:rFonts w:ascii="Times New Roman" w:hAnsi="Times New Roman" w:cs="Times New Roman"/>
              </w:rPr>
              <w:t xml:space="preserve"> </w:t>
            </w:r>
            <w:r w:rsidR="00FA742E" w:rsidRPr="00FA742E">
              <w:rPr>
                <w:rFonts w:ascii="Times New Roman" w:hAnsi="Times New Roman" w:cs="Times New Roman"/>
              </w:rPr>
              <w:t xml:space="preserve">и спортом, включая мероприятия </w:t>
            </w:r>
            <w:r w:rsidR="0023394E">
              <w:rPr>
                <w:rFonts w:ascii="Times New Roman" w:hAnsi="Times New Roman" w:cs="Times New Roman"/>
              </w:rPr>
              <w:t>ВФСК</w:t>
            </w:r>
            <w:r w:rsidR="00FA742E" w:rsidRPr="00FA742E">
              <w:rPr>
                <w:rFonts w:ascii="Times New Roman" w:hAnsi="Times New Roman" w:cs="Times New Roman"/>
              </w:rPr>
              <w:t xml:space="preserve"> ГТО, </w:t>
            </w:r>
            <w:r w:rsidR="0023394E">
              <w:rPr>
                <w:rFonts w:ascii="Times New Roman" w:hAnsi="Times New Roman" w:cs="Times New Roman"/>
              </w:rPr>
              <w:t xml:space="preserve">проведена </w:t>
            </w:r>
            <w:r w:rsidR="00FA742E" w:rsidRPr="00FA742E">
              <w:rPr>
                <w:rFonts w:ascii="Times New Roman" w:hAnsi="Times New Roman" w:cs="Times New Roman"/>
              </w:rPr>
              <w:t>информационная работа</w:t>
            </w:r>
            <w:r w:rsidR="0023394E">
              <w:rPr>
                <w:rFonts w:ascii="Times New Roman" w:hAnsi="Times New Roman" w:cs="Times New Roman"/>
              </w:rPr>
              <w:t xml:space="preserve"> </w:t>
            </w:r>
            <w:r w:rsidR="00FA742E" w:rsidRPr="00FA742E">
              <w:rPr>
                <w:rFonts w:ascii="Times New Roman" w:hAnsi="Times New Roman" w:cs="Times New Roman"/>
              </w:rPr>
              <w:t xml:space="preserve">в официальной группе в </w:t>
            </w:r>
            <w:r w:rsidR="00FA742E" w:rsidRPr="00FA742E">
              <w:rPr>
                <w:rFonts w:ascii="Times New Roman" w:hAnsi="Times New Roman" w:cs="Times New Roman"/>
                <w:lang w:val="en-US"/>
              </w:rPr>
              <w:t>VK</w:t>
            </w:r>
            <w:r w:rsidR="0023394E">
              <w:rPr>
                <w:rFonts w:ascii="Times New Roman" w:hAnsi="Times New Roman" w:cs="Times New Roman"/>
              </w:rPr>
              <w:t>.</w:t>
            </w:r>
            <w:r w:rsidR="00FA742E">
              <w:rPr>
                <w:rFonts w:ascii="Times New Roman" w:hAnsi="Times New Roman" w:cs="Times New Roman"/>
              </w:rPr>
              <w:t xml:space="preserve"> </w:t>
            </w:r>
          </w:p>
          <w:p w:rsidR="00FA742E" w:rsidRPr="00FA742E" w:rsidRDefault="00FA742E" w:rsidP="00FA742E">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Pr>
                <w:rFonts w:ascii="Times New Roman" w:hAnsi="Times New Roman" w:cs="Times New Roman"/>
              </w:rPr>
              <w:t>(</w:t>
            </w:r>
            <w:r w:rsidRPr="00FA742E">
              <w:rPr>
                <w:rFonts w:ascii="Times New Roman" w:hAnsi="Times New Roman" w:cs="Times New Roman"/>
                <w:i/>
              </w:rPr>
              <w:t>ссылка</w:t>
            </w:r>
            <w:r w:rsidR="0023394E">
              <w:rPr>
                <w:rFonts w:ascii="Times New Roman" w:hAnsi="Times New Roman" w:cs="Times New Roman"/>
                <w:i/>
              </w:rPr>
              <w:t>:</w:t>
            </w:r>
            <w:r w:rsidRPr="00FA742E">
              <w:rPr>
                <w:rFonts w:ascii="Times New Roman" w:hAnsi="Times New Roman" w:cs="Times New Roman"/>
                <w:i/>
              </w:rPr>
              <w:t xml:space="preserve"> </w:t>
            </w:r>
            <w:hyperlink r:id="rId17" w:history="1">
              <w:r w:rsidRPr="00FA742E">
                <w:rPr>
                  <w:rStyle w:val="ae"/>
                  <w:rFonts w:ascii="Times New Roman" w:hAnsi="Times New Roman" w:cs="Times New Roman"/>
                  <w:i/>
                  <w:color w:val="auto"/>
                  <w:u w:val="none"/>
                </w:rPr>
                <w:t>https://vk.com/kslenreg</w:t>
              </w:r>
            </w:hyperlink>
            <w:r>
              <w:rPr>
                <w:rFonts w:ascii="Times New Roman" w:hAnsi="Times New Roman" w:cs="Times New Roman"/>
              </w:rPr>
              <w:t>)</w:t>
            </w:r>
            <w:r w:rsidRPr="00FA742E">
              <w:rPr>
                <w:rFonts w:ascii="Times New Roman" w:hAnsi="Times New Roman" w:cs="Times New Roman"/>
              </w:rPr>
              <w:t xml:space="preserve">. </w:t>
            </w:r>
          </w:p>
          <w:p w:rsidR="00AA0849" w:rsidRDefault="005C1828" w:rsidP="00AA084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6E5464">
              <w:rPr>
                <w:rFonts w:ascii="Times New Roman" w:hAnsi="Times New Roman" w:cs="Times New Roman"/>
              </w:rPr>
              <w:t xml:space="preserve">Наркологической службой ЛО регулярно проводятся мероприятия, направленные на профилактику потребления </w:t>
            </w:r>
            <w:r w:rsidR="006E5464" w:rsidRPr="006E5464">
              <w:rPr>
                <w:rFonts w:ascii="Times New Roman" w:hAnsi="Times New Roman" w:cs="Times New Roman"/>
              </w:rPr>
              <w:t>НС</w:t>
            </w:r>
            <w:r w:rsidRPr="006E5464">
              <w:rPr>
                <w:rFonts w:ascii="Times New Roman" w:hAnsi="Times New Roman" w:cs="Times New Roman"/>
              </w:rPr>
              <w:t>. В 202</w:t>
            </w:r>
            <w:r w:rsidR="000C27DB" w:rsidRPr="006E5464">
              <w:rPr>
                <w:rFonts w:ascii="Times New Roman" w:hAnsi="Times New Roman" w:cs="Times New Roman"/>
              </w:rPr>
              <w:t>4</w:t>
            </w:r>
            <w:r w:rsidRPr="006E5464">
              <w:rPr>
                <w:rFonts w:ascii="Times New Roman" w:hAnsi="Times New Roman" w:cs="Times New Roman"/>
              </w:rPr>
              <w:t xml:space="preserve"> году</w:t>
            </w:r>
            <w:r w:rsidR="006E5464" w:rsidRPr="006E5464">
              <w:rPr>
                <w:rFonts w:ascii="Times New Roman" w:hAnsi="Times New Roman" w:cs="Times New Roman"/>
              </w:rPr>
              <w:t xml:space="preserve"> в</w:t>
            </w:r>
            <w:r w:rsidRPr="006E5464">
              <w:rPr>
                <w:rFonts w:ascii="Times New Roman" w:hAnsi="Times New Roman" w:cs="Times New Roman"/>
              </w:rPr>
              <w:t xml:space="preserve"> целях осведомления граждан о рисках, связанных с незаконным потреблением наркотиков и последствиях такого потребления специалистами наркологической службы проведено:</w:t>
            </w:r>
            <w:r w:rsidRPr="00B9077C">
              <w:rPr>
                <w:rFonts w:ascii="Times New Roman" w:hAnsi="Times New Roman" w:cs="Times New Roman"/>
              </w:rPr>
              <w:t xml:space="preserve"> </w:t>
            </w:r>
          </w:p>
          <w:p w:rsidR="00AA0849" w:rsidRPr="00574DEB" w:rsidRDefault="00AA0849" w:rsidP="00AA084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color w:val="000000"/>
              </w:rPr>
            </w:pPr>
            <w:r w:rsidRPr="00574DEB">
              <w:rPr>
                <w:rFonts w:ascii="Times New Roman" w:hAnsi="Times New Roman" w:cs="Times New Roman"/>
                <w:color w:val="000000"/>
              </w:rPr>
              <w:t xml:space="preserve">-  4091 бесед, 260 лекций с охватом </w:t>
            </w:r>
            <w:r w:rsidR="00574DEB" w:rsidRPr="00574DEB">
              <w:rPr>
                <w:rFonts w:ascii="Times New Roman" w:hAnsi="Times New Roman" w:cs="Times New Roman"/>
                <w:color w:val="000000"/>
              </w:rPr>
              <w:t xml:space="preserve">более </w:t>
            </w:r>
            <w:r w:rsidRPr="00574DEB">
              <w:rPr>
                <w:rFonts w:ascii="Times New Roman" w:hAnsi="Times New Roman" w:cs="Times New Roman"/>
                <w:color w:val="000000"/>
              </w:rPr>
              <w:t>11</w:t>
            </w:r>
            <w:r w:rsidR="00574DEB" w:rsidRPr="00574DEB">
              <w:rPr>
                <w:rFonts w:ascii="Times New Roman" w:hAnsi="Times New Roman" w:cs="Times New Roman"/>
                <w:color w:val="000000"/>
              </w:rPr>
              <w:t xml:space="preserve"> тыс.</w:t>
            </w:r>
            <w:r w:rsidRPr="00574DEB">
              <w:rPr>
                <w:rFonts w:ascii="Times New Roman" w:hAnsi="Times New Roman" w:cs="Times New Roman"/>
                <w:color w:val="000000"/>
              </w:rPr>
              <w:t xml:space="preserve"> чел. </w:t>
            </w:r>
            <w:r w:rsidR="00574DEB" w:rsidRPr="00574DEB">
              <w:rPr>
                <w:rFonts w:ascii="Times New Roman" w:hAnsi="Times New Roman" w:cs="Times New Roman"/>
                <w:color w:val="000000"/>
              </w:rPr>
              <w:br/>
            </w:r>
            <w:r w:rsidRPr="00574DEB">
              <w:rPr>
                <w:rFonts w:ascii="Times New Roman" w:hAnsi="Times New Roman" w:cs="Times New Roman"/>
                <w:color w:val="000000"/>
              </w:rPr>
              <w:t xml:space="preserve">(в учебных заведениях, в </w:t>
            </w:r>
            <w:proofErr w:type="spellStart"/>
            <w:r w:rsidRPr="00574DEB">
              <w:rPr>
                <w:rFonts w:ascii="Times New Roman" w:hAnsi="Times New Roman" w:cs="Times New Roman"/>
                <w:color w:val="000000"/>
              </w:rPr>
              <w:t>КДНиЗП</w:t>
            </w:r>
            <w:proofErr w:type="spellEnd"/>
            <w:r w:rsidRPr="00574DEB">
              <w:rPr>
                <w:rFonts w:ascii="Times New Roman" w:hAnsi="Times New Roman" w:cs="Times New Roman"/>
                <w:color w:val="000000"/>
              </w:rPr>
              <w:t xml:space="preserve">, наркологических кабинетах, </w:t>
            </w:r>
            <w:proofErr w:type="gramStart"/>
            <w:r w:rsidRPr="00574DEB">
              <w:rPr>
                <w:rFonts w:ascii="Times New Roman" w:hAnsi="Times New Roman" w:cs="Times New Roman"/>
                <w:color w:val="000000"/>
              </w:rPr>
              <w:t>спец школе</w:t>
            </w:r>
            <w:proofErr w:type="gramEnd"/>
            <w:r w:rsidRPr="00574DEB">
              <w:rPr>
                <w:rFonts w:ascii="Times New Roman" w:hAnsi="Times New Roman" w:cs="Times New Roman"/>
                <w:color w:val="000000"/>
              </w:rPr>
              <w:t>, лагере, центре, клубе);</w:t>
            </w:r>
          </w:p>
          <w:p w:rsidR="00AA0849" w:rsidRPr="00AA0849" w:rsidRDefault="00AA0849" w:rsidP="00AA084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color w:val="000000"/>
              </w:rPr>
            </w:pPr>
            <w:r w:rsidRPr="00574DEB">
              <w:rPr>
                <w:rFonts w:ascii="Times New Roman" w:hAnsi="Times New Roman" w:cs="Times New Roman"/>
                <w:color w:val="000000"/>
              </w:rPr>
              <w:t xml:space="preserve">- 14 семинаров; 3 телевыступление; 23 выступлений в печати;                       1 выступление на радио по профилактике химических зависимостей, пропаганде ЗОЖ. Повышение уровня осведомленности граждан, несовершеннолетних и их законных представителей также достигается путем активного использования социальных сетей, сети Интернет, производится раздача информационного материала на бумажных носителях. На регулярной основе осуществляется публикация информационных материалов по популяризации ЗОЖ и профилактике потребления </w:t>
            </w:r>
            <w:proofErr w:type="spellStart"/>
            <w:r w:rsidR="00574DEB" w:rsidRPr="00574DEB">
              <w:rPr>
                <w:rFonts w:ascii="Times New Roman" w:hAnsi="Times New Roman" w:cs="Times New Roman"/>
                <w:color w:val="000000"/>
              </w:rPr>
              <w:t>НСиПВ</w:t>
            </w:r>
            <w:proofErr w:type="spellEnd"/>
            <w:r w:rsidRPr="00574DEB">
              <w:rPr>
                <w:rFonts w:ascii="Times New Roman" w:hAnsi="Times New Roman" w:cs="Times New Roman"/>
                <w:color w:val="000000"/>
              </w:rPr>
              <w:t xml:space="preserve"> на сайте ЛОНД </w:t>
            </w:r>
            <w:r w:rsidR="00574DEB" w:rsidRPr="00574DEB">
              <w:rPr>
                <w:rFonts w:ascii="Times New Roman" w:hAnsi="Times New Roman" w:cs="Times New Roman"/>
                <w:color w:val="000000"/>
              </w:rPr>
              <w:br/>
            </w:r>
            <w:r w:rsidRPr="00574DEB">
              <w:rPr>
                <w:rFonts w:ascii="Times New Roman" w:hAnsi="Times New Roman" w:cs="Times New Roman"/>
                <w:color w:val="000000"/>
              </w:rPr>
              <w:t xml:space="preserve">в социальной сети «В контакте» по следующим темам: </w:t>
            </w:r>
            <w:r w:rsidR="00574DEB" w:rsidRPr="00574DEB">
              <w:rPr>
                <w:rFonts w:ascii="Times New Roman" w:hAnsi="Times New Roman" w:cs="Times New Roman"/>
                <w:color w:val="000000"/>
              </w:rPr>
              <w:br/>
            </w:r>
            <w:r w:rsidRPr="00574DEB">
              <w:rPr>
                <w:rFonts w:ascii="Times New Roman" w:hAnsi="Times New Roman" w:cs="Times New Roman"/>
                <w:color w:val="000000"/>
              </w:rPr>
              <w:t xml:space="preserve">«О последствиях незаконного производства, приобретения, употребления нелегальной и суррогатной алкогольной продукции», «О вреде употребления наркотических средств </w:t>
            </w:r>
            <w:r w:rsidR="00574DEB" w:rsidRPr="00574DEB">
              <w:rPr>
                <w:rFonts w:ascii="Times New Roman" w:hAnsi="Times New Roman" w:cs="Times New Roman"/>
                <w:color w:val="000000"/>
              </w:rPr>
              <w:br/>
            </w:r>
            <w:r w:rsidRPr="00574DEB">
              <w:rPr>
                <w:rFonts w:ascii="Times New Roman" w:hAnsi="Times New Roman" w:cs="Times New Roman"/>
                <w:color w:val="000000"/>
              </w:rPr>
              <w:t xml:space="preserve">и психотропных веществ», «О вреде употребления алкоголя», «Разъяснения об опасности потребления нелегальной </w:t>
            </w:r>
            <w:r w:rsidR="00574DEB" w:rsidRPr="00574DEB">
              <w:rPr>
                <w:rFonts w:ascii="Times New Roman" w:hAnsi="Times New Roman" w:cs="Times New Roman"/>
                <w:color w:val="000000"/>
              </w:rPr>
              <w:br/>
            </w:r>
            <w:r w:rsidRPr="00574DEB">
              <w:rPr>
                <w:rFonts w:ascii="Times New Roman" w:hAnsi="Times New Roman" w:cs="Times New Roman"/>
                <w:color w:val="000000"/>
              </w:rPr>
              <w:t>и суррогатной алкогольной продукции», а также по вопросам профилактик</w:t>
            </w:r>
            <w:r w:rsidR="00574DEB" w:rsidRPr="00574DEB">
              <w:rPr>
                <w:rFonts w:ascii="Times New Roman" w:hAnsi="Times New Roman" w:cs="Times New Roman"/>
                <w:color w:val="000000"/>
              </w:rPr>
              <w:t xml:space="preserve">и </w:t>
            </w:r>
            <w:r w:rsidRPr="00574DEB">
              <w:rPr>
                <w:rFonts w:ascii="Times New Roman" w:hAnsi="Times New Roman" w:cs="Times New Roman"/>
                <w:color w:val="000000"/>
              </w:rPr>
              <w:t>и диагностики заболевания ВИЧ.</w:t>
            </w:r>
          </w:p>
          <w:p w:rsidR="00846DA3" w:rsidRDefault="00A52645" w:rsidP="00846DA3">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proofErr w:type="gramStart"/>
            <w:r w:rsidRPr="00574DEB">
              <w:rPr>
                <w:rFonts w:ascii="Times New Roman" w:hAnsi="Times New Roman" w:cs="Times New Roman"/>
              </w:rPr>
              <w:t xml:space="preserve">Проведена комплексная антинаркотическая профилактическая работа в общеобразовательных организациях ЛО: освещение опыта профилактической </w:t>
            </w:r>
            <w:r w:rsidRPr="00574DEB">
              <w:rPr>
                <w:rFonts w:ascii="Times New Roman" w:hAnsi="Times New Roman" w:cs="Times New Roman"/>
              </w:rPr>
              <w:lastRenderedPageBreak/>
              <w:t xml:space="preserve">работы общеобразовательных организаций в СМИ (повышение социально-медико-психолого-педагогической компетентности педагогов в вопросах профилактики незаконного потребления </w:t>
            </w:r>
            <w:proofErr w:type="spellStart"/>
            <w:r w:rsidR="00574DEB" w:rsidRPr="00574DEB">
              <w:rPr>
                <w:rFonts w:ascii="Times New Roman" w:hAnsi="Times New Roman" w:cs="Times New Roman"/>
              </w:rPr>
              <w:t>НСиПВ</w:t>
            </w:r>
            <w:proofErr w:type="spellEnd"/>
            <w:r w:rsidRPr="00574DEB">
              <w:rPr>
                <w:rFonts w:ascii="Times New Roman" w:hAnsi="Times New Roman" w:cs="Times New Roman"/>
              </w:rPr>
              <w:t xml:space="preserve"> обучающимися; повышение психолого-педагогической компетентности родителей (законных представителей) обучающихся по вопросам формирования поддерживающих и развивающих отношений в семье; проведение системной профилактической работы с обучающимися и ее мониторинг;</w:t>
            </w:r>
            <w:proofErr w:type="gramEnd"/>
            <w:r w:rsidRPr="00574DEB">
              <w:rPr>
                <w:rFonts w:ascii="Times New Roman" w:hAnsi="Times New Roman" w:cs="Times New Roman"/>
              </w:rPr>
              <w:t xml:space="preserve"> пропаганда проводимых профилактических мероприятий;</w:t>
            </w:r>
            <w:r w:rsidR="00574DEB" w:rsidRPr="00574DEB">
              <w:rPr>
                <w:rFonts w:ascii="Times New Roman" w:hAnsi="Times New Roman" w:cs="Times New Roman"/>
              </w:rPr>
              <w:t xml:space="preserve"> </w:t>
            </w:r>
            <w:r w:rsidRPr="00574DEB">
              <w:rPr>
                <w:rFonts w:ascii="Times New Roman" w:hAnsi="Times New Roman" w:cs="Times New Roman"/>
              </w:rPr>
              <w:t>взаимодействие с организациями и учреждениями по данному направлению).</w:t>
            </w:r>
          </w:p>
          <w:p w:rsidR="00846DA3" w:rsidRPr="00574DEB" w:rsidRDefault="00846DA3" w:rsidP="00846DA3">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szCs w:val="28"/>
              </w:rPr>
            </w:pPr>
            <w:r w:rsidRPr="00574DEB">
              <w:rPr>
                <w:rFonts w:ascii="Times New Roman" w:hAnsi="Times New Roman" w:cs="Times New Roman"/>
                <w:szCs w:val="28"/>
              </w:rPr>
              <w:t xml:space="preserve">Пресс-релизы о мероприятиях, проводимых учреждениями культуры, направляются в пресс-службу Губернатора ЛО, </w:t>
            </w:r>
            <w:r w:rsidRPr="00574DEB">
              <w:rPr>
                <w:rFonts w:ascii="Times New Roman" w:hAnsi="Times New Roman" w:cs="Times New Roman"/>
                <w:szCs w:val="28"/>
              </w:rPr>
              <w:br/>
              <w:t xml:space="preserve">в новостной отдел ЛенТВ24. Информация публикуется </w:t>
            </w:r>
            <w:r w:rsidRPr="00574DEB">
              <w:rPr>
                <w:rFonts w:ascii="Times New Roman" w:hAnsi="Times New Roman" w:cs="Times New Roman"/>
                <w:szCs w:val="28"/>
              </w:rPr>
              <w:br/>
              <w:t xml:space="preserve">на официальных сайтах подведомственных </w:t>
            </w:r>
            <w:proofErr w:type="spellStart"/>
            <w:r w:rsidR="00574DEB" w:rsidRPr="00574DEB">
              <w:rPr>
                <w:rFonts w:ascii="Times New Roman" w:hAnsi="Times New Roman" w:cs="Times New Roman"/>
                <w:szCs w:val="28"/>
              </w:rPr>
              <w:t>ККиТ</w:t>
            </w:r>
            <w:proofErr w:type="spellEnd"/>
            <w:r w:rsidR="00574DEB" w:rsidRPr="00574DEB">
              <w:rPr>
                <w:rFonts w:ascii="Times New Roman" w:hAnsi="Times New Roman" w:cs="Times New Roman"/>
                <w:szCs w:val="28"/>
              </w:rPr>
              <w:t xml:space="preserve"> </w:t>
            </w:r>
            <w:r w:rsidRPr="00574DEB">
              <w:rPr>
                <w:rFonts w:ascii="Times New Roman" w:hAnsi="Times New Roman" w:cs="Times New Roman"/>
                <w:szCs w:val="28"/>
              </w:rPr>
              <w:t xml:space="preserve">учреждений, в социальной сети ВК через систему </w:t>
            </w:r>
            <w:proofErr w:type="spellStart"/>
            <w:r w:rsidRPr="00574DEB">
              <w:rPr>
                <w:rFonts w:ascii="Times New Roman" w:hAnsi="Times New Roman" w:cs="Times New Roman"/>
                <w:szCs w:val="28"/>
              </w:rPr>
              <w:t>Госпаблики</w:t>
            </w:r>
            <w:proofErr w:type="spellEnd"/>
            <w:r w:rsidRPr="00574DEB">
              <w:rPr>
                <w:rFonts w:ascii="Times New Roman" w:hAnsi="Times New Roman" w:cs="Times New Roman"/>
                <w:szCs w:val="28"/>
              </w:rPr>
              <w:t xml:space="preserve">, на сайтах администраций </w:t>
            </w:r>
            <w:r w:rsidR="00574DEB" w:rsidRPr="00574DEB">
              <w:rPr>
                <w:rFonts w:ascii="Times New Roman" w:hAnsi="Times New Roman" w:cs="Times New Roman"/>
                <w:szCs w:val="28"/>
              </w:rPr>
              <w:t>МР</w:t>
            </w:r>
            <w:r w:rsidRPr="00574DEB">
              <w:rPr>
                <w:rFonts w:ascii="Times New Roman" w:hAnsi="Times New Roman" w:cs="Times New Roman"/>
                <w:szCs w:val="28"/>
              </w:rPr>
              <w:t>.</w:t>
            </w:r>
          </w:p>
          <w:p w:rsidR="005C1828" w:rsidRPr="00870CA7" w:rsidRDefault="00870CA7" w:rsidP="00574DEB">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574DEB">
              <w:rPr>
                <w:rFonts w:ascii="Times New Roman" w:hAnsi="Times New Roman" w:cs="Times New Roman"/>
              </w:rPr>
              <w:t xml:space="preserve">В 2024 году ГУ МВД России размещено 36 информационных материалов по линии </w:t>
            </w:r>
            <w:r w:rsidR="00574DEB" w:rsidRPr="00574DEB">
              <w:rPr>
                <w:rFonts w:ascii="Times New Roman" w:hAnsi="Times New Roman" w:cs="Times New Roman"/>
              </w:rPr>
              <w:t>НОН</w:t>
            </w:r>
            <w:r w:rsidRPr="00574DEB">
              <w:rPr>
                <w:rFonts w:ascii="Times New Roman" w:hAnsi="Times New Roman" w:cs="Times New Roman"/>
              </w:rPr>
              <w:t xml:space="preserve">, в </w:t>
            </w:r>
            <w:proofErr w:type="spellStart"/>
            <w:r w:rsidRPr="00574DEB">
              <w:rPr>
                <w:rFonts w:ascii="Times New Roman" w:hAnsi="Times New Roman" w:cs="Times New Roman"/>
              </w:rPr>
              <w:t>т</w:t>
            </w:r>
            <w:r w:rsidR="00574DEB" w:rsidRPr="00574DEB">
              <w:rPr>
                <w:rFonts w:ascii="Times New Roman" w:hAnsi="Times New Roman" w:cs="Times New Roman"/>
              </w:rPr>
              <w:t>.</w:t>
            </w:r>
            <w:r w:rsidRPr="00574DEB">
              <w:rPr>
                <w:rFonts w:ascii="Times New Roman" w:hAnsi="Times New Roman" w:cs="Times New Roman"/>
              </w:rPr>
              <w:t>ч</w:t>
            </w:r>
            <w:proofErr w:type="spellEnd"/>
            <w:r w:rsidR="00574DEB" w:rsidRPr="00574DEB">
              <w:rPr>
                <w:rFonts w:ascii="Times New Roman" w:hAnsi="Times New Roman" w:cs="Times New Roman"/>
              </w:rPr>
              <w:t>.</w:t>
            </w:r>
            <w:r w:rsidRPr="00574DEB">
              <w:rPr>
                <w:rFonts w:ascii="Times New Roman" w:hAnsi="Times New Roman" w:cs="Times New Roman"/>
              </w:rPr>
              <w:t xml:space="preserve"> о межведомственных операциях и Всероссийских акциях, которые нашли свое отражение в 684 источниках </w:t>
            </w:r>
            <w:r w:rsidR="00574DEB" w:rsidRPr="00574DEB">
              <w:rPr>
                <w:rFonts w:ascii="Times New Roman" w:hAnsi="Times New Roman" w:cs="Times New Roman"/>
              </w:rPr>
              <w:t>СМИ</w:t>
            </w:r>
            <w:r w:rsidRPr="00574DEB">
              <w:rPr>
                <w:rFonts w:ascii="Times New Roman" w:hAnsi="Times New Roman" w:cs="Times New Roman"/>
              </w:rPr>
              <w:t xml:space="preserve"> (</w:t>
            </w:r>
            <w:proofErr w:type="gramStart"/>
            <w:r w:rsidRPr="00574DEB">
              <w:rPr>
                <w:rFonts w:ascii="Times New Roman" w:hAnsi="Times New Roman" w:cs="Times New Roman"/>
              </w:rPr>
              <w:t>интернет-источниках</w:t>
            </w:r>
            <w:proofErr w:type="gramEnd"/>
            <w:r w:rsidRPr="00574DEB">
              <w:rPr>
                <w:rFonts w:ascii="Times New Roman" w:hAnsi="Times New Roman" w:cs="Times New Roman"/>
              </w:rPr>
              <w:t>, печатных публикаций, телесюжетах и радиоэфирах).</w:t>
            </w:r>
          </w:p>
        </w:tc>
      </w:tr>
      <w:tr w:rsidR="005C1828" w:rsidRPr="00795FD9" w:rsidTr="007A6833">
        <w:trPr>
          <w:trHeight w:val="697"/>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37.</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sz w:val="22"/>
                <w:szCs w:val="22"/>
              </w:rPr>
            </w:pPr>
            <w:r w:rsidRPr="00B044CC">
              <w:rPr>
                <w:sz w:val="22"/>
                <w:szCs w:val="22"/>
              </w:rPr>
              <w:t xml:space="preserve">Организация и проведение инициативных </w:t>
            </w:r>
            <w:r>
              <w:rPr>
                <w:sz w:val="22"/>
                <w:szCs w:val="22"/>
              </w:rPr>
              <w:t>п</w:t>
            </w:r>
            <w:r w:rsidRPr="00B044CC">
              <w:rPr>
                <w:sz w:val="22"/>
                <w:szCs w:val="22"/>
              </w:rPr>
              <w:t>рофилактических мероприятий, направленных на предупреждение правонарушений в сфере незаконного оборота наркотических средств и психотропных веществ</w:t>
            </w:r>
          </w:p>
          <w:p w:rsidR="005C1828" w:rsidRPr="00B044CC" w:rsidRDefault="005C1828" w:rsidP="005C1828">
            <w:pPr>
              <w:pStyle w:val="20"/>
              <w:shd w:val="clear" w:color="auto" w:fill="auto"/>
              <w:tabs>
                <w:tab w:val="left" w:pos="1095"/>
              </w:tabs>
              <w:spacing w:before="0" w:line="240" w:lineRule="atLeast"/>
              <w:rPr>
                <w:sz w:val="22"/>
                <w:szCs w:val="22"/>
                <w:highlight w:val="yellow"/>
              </w:rPr>
            </w:pPr>
          </w:p>
        </w:tc>
        <w:tc>
          <w:tcPr>
            <w:tcW w:w="6095" w:type="dxa"/>
          </w:tcPr>
          <w:p w:rsidR="001B2E08" w:rsidRPr="00574DEB" w:rsidRDefault="005C1828" w:rsidP="005C1828">
            <w:pPr>
              <w:autoSpaceDE w:val="0"/>
              <w:spacing w:after="0" w:line="240" w:lineRule="atLeast"/>
              <w:jc w:val="both"/>
              <w:rPr>
                <w:rFonts w:ascii="Times New Roman" w:hAnsi="Times New Roman" w:cs="Times New Roman"/>
                <w:bCs/>
              </w:rPr>
            </w:pPr>
            <w:r w:rsidRPr="00574DEB">
              <w:rPr>
                <w:rFonts w:ascii="Times New Roman" w:hAnsi="Times New Roman" w:cs="Times New Roman"/>
                <w:bCs/>
              </w:rPr>
              <w:t>С целью приобщения несовершеннолетних и молодежи</w:t>
            </w:r>
            <w:r w:rsidRPr="00574DEB">
              <w:rPr>
                <w:rFonts w:ascii="Times New Roman" w:hAnsi="Times New Roman" w:cs="Times New Roman"/>
                <w:bCs/>
              </w:rPr>
              <w:br/>
              <w:t xml:space="preserve">к ЗОЖ и законопослушному поведению сотрудниками правоохранительных органов инициируются и проводятся профилактические проекты антинаркотической направленности. </w:t>
            </w:r>
          </w:p>
          <w:p w:rsidR="001B2E08" w:rsidRPr="002A7FD7" w:rsidRDefault="001B2E08" w:rsidP="005C1828">
            <w:pPr>
              <w:autoSpaceDE w:val="0"/>
              <w:spacing w:after="0" w:line="240" w:lineRule="atLeast"/>
              <w:jc w:val="both"/>
              <w:rPr>
                <w:rFonts w:ascii="Times New Roman" w:hAnsi="Times New Roman" w:cs="Times New Roman"/>
              </w:rPr>
            </w:pPr>
            <w:r w:rsidRPr="002A7FD7">
              <w:rPr>
                <w:rFonts w:ascii="Times New Roman" w:hAnsi="Times New Roman" w:cs="Times New Roman"/>
              </w:rPr>
              <w:t xml:space="preserve">В 2024 году проведено 14 оперативно-профилактических мероприятий, направленных на профилактику преступлений и правонарушений среди несовершеннолетних: </w:t>
            </w:r>
          </w:p>
          <w:p w:rsidR="005C1828" w:rsidRPr="00795FD9" w:rsidRDefault="001B2E08" w:rsidP="00CE3555">
            <w:pPr>
              <w:autoSpaceDE w:val="0"/>
              <w:spacing w:after="0" w:line="240" w:lineRule="atLeast"/>
              <w:jc w:val="both"/>
              <w:rPr>
                <w:rFonts w:ascii="Times New Roman" w:hAnsi="Times New Roman" w:cs="Times New Roman"/>
                <w:sz w:val="24"/>
                <w:szCs w:val="24"/>
              </w:rPr>
            </w:pPr>
            <w:proofErr w:type="gramStart"/>
            <w:r w:rsidRPr="002A7FD7">
              <w:rPr>
                <w:rFonts w:ascii="Times New Roman" w:hAnsi="Times New Roman" w:cs="Times New Roman"/>
              </w:rPr>
              <w:t xml:space="preserve">- «Общероссийская акция «Сообщи, где торгуют смертью» </w:t>
            </w:r>
            <w:r w:rsidRPr="002A7FD7">
              <w:rPr>
                <w:rFonts w:ascii="Times New Roman" w:hAnsi="Times New Roman" w:cs="Times New Roman"/>
              </w:rPr>
              <w:br/>
              <w:t xml:space="preserve">(в 2 этапа), «Лидер» (с 1 по 5 апреля), «Твой выбор» </w:t>
            </w:r>
            <w:r w:rsidR="00CE3555" w:rsidRPr="002A7FD7">
              <w:rPr>
                <w:rFonts w:ascii="Times New Roman" w:hAnsi="Times New Roman" w:cs="Times New Roman"/>
              </w:rPr>
              <w:br/>
            </w:r>
            <w:r w:rsidRPr="002A7FD7">
              <w:rPr>
                <w:rFonts w:ascii="Times New Roman" w:hAnsi="Times New Roman" w:cs="Times New Roman"/>
              </w:rPr>
              <w:t>(с 15 по 22 апреля), «Защита» (с 1 по 10 июня), Всероссийское межведомственное комплексное мероприятие «Чистое поколение (в 2 этапа), «Призывник» (в 2 этапа), «Фильтр-Допинг» (с 15 по 21 июля),  «Дети улиц» (октябрь),  «Декада здорового образа жизни» (с 3 по 13 апреля), Месячник</w:t>
            </w:r>
            <w:proofErr w:type="gramEnd"/>
            <w:r w:rsidRPr="002A7FD7">
              <w:rPr>
                <w:rFonts w:ascii="Times New Roman" w:hAnsi="Times New Roman" w:cs="Times New Roman"/>
              </w:rPr>
              <w:t xml:space="preserve"> антинаркотической направленности, посвященный Международному Дню борьбы с наркоманией </w:t>
            </w:r>
            <w:r w:rsidRPr="002A7FD7">
              <w:rPr>
                <w:rFonts w:ascii="Times New Roman" w:hAnsi="Times New Roman" w:cs="Times New Roman"/>
              </w:rPr>
              <w:br/>
              <w:t xml:space="preserve">(с 17 по 26 июня), Межведомственная комплексная профилактическая операция «Мак-2024» (в 2 этапа), Федеральная комплексная ОПО «Нелегал-2024» (в 2 этапа), «Наемник» (с 11 по 30 сентября), Федеральная комплексная ОПО «Канал-Авангард» (с 21 </w:t>
            </w:r>
            <w:proofErr w:type="gramStart"/>
            <w:r w:rsidRPr="002A7FD7">
              <w:rPr>
                <w:rFonts w:ascii="Times New Roman" w:hAnsi="Times New Roman" w:cs="Times New Roman"/>
              </w:rPr>
              <w:t>по</w:t>
            </w:r>
            <w:proofErr w:type="gramEnd"/>
            <w:r w:rsidRPr="002A7FD7">
              <w:rPr>
                <w:rFonts w:ascii="Times New Roman" w:hAnsi="Times New Roman" w:cs="Times New Roman"/>
              </w:rPr>
              <w:t xml:space="preserve"> 25 октября).</w:t>
            </w:r>
            <w:r w:rsidRPr="001B2E08">
              <w:rPr>
                <w:rFonts w:ascii="Times New Roman" w:hAnsi="Times New Roman" w:cs="Times New Roman"/>
              </w:rPr>
              <w:t xml:space="preserve"> </w:t>
            </w:r>
          </w:p>
        </w:tc>
      </w:tr>
      <w:tr w:rsidR="005C1828" w:rsidRPr="00967D91" w:rsidTr="00B87BCA">
        <w:trPr>
          <w:trHeight w:val="1266"/>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38.</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sz w:val="22"/>
                <w:szCs w:val="22"/>
              </w:rPr>
            </w:pPr>
            <w:r w:rsidRPr="00B044CC">
              <w:rPr>
                <w:sz w:val="22"/>
                <w:szCs w:val="22"/>
              </w:rPr>
              <w:t xml:space="preserve">Принятие комплекса мер, направленных на ограничение доступа к информационным ресурсам, содержащим или распространяющим информацию </w:t>
            </w:r>
            <w:proofErr w:type="gramStart"/>
            <w:r w:rsidRPr="00B044CC">
              <w:rPr>
                <w:sz w:val="22"/>
                <w:szCs w:val="22"/>
              </w:rPr>
              <w:t>о</w:t>
            </w:r>
            <w:proofErr w:type="gramEnd"/>
            <w:r w:rsidRPr="00B044CC">
              <w:rPr>
                <w:sz w:val="22"/>
                <w:szCs w:val="22"/>
              </w:rPr>
              <w:t xml:space="preserve"> </w:t>
            </w:r>
            <w:r>
              <w:rPr>
                <w:sz w:val="22"/>
                <w:szCs w:val="22"/>
              </w:rPr>
              <w:t>НОН</w:t>
            </w:r>
          </w:p>
          <w:p w:rsidR="005C1828" w:rsidRPr="00B044CC" w:rsidRDefault="005C1828" w:rsidP="005C1828">
            <w:pPr>
              <w:pStyle w:val="20"/>
              <w:shd w:val="clear" w:color="auto" w:fill="auto"/>
              <w:tabs>
                <w:tab w:val="left" w:pos="1095"/>
              </w:tabs>
              <w:spacing w:before="0" w:line="240" w:lineRule="atLeast"/>
              <w:rPr>
                <w:sz w:val="22"/>
                <w:szCs w:val="22"/>
              </w:rPr>
            </w:pPr>
          </w:p>
        </w:tc>
        <w:tc>
          <w:tcPr>
            <w:tcW w:w="6095" w:type="dxa"/>
          </w:tcPr>
          <w:p w:rsidR="005C1828" w:rsidRPr="00967D91" w:rsidRDefault="005C1828" w:rsidP="00AE4418">
            <w:pPr>
              <w:pBdr>
                <w:top w:val="single" w:sz="4" w:space="0"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967D91">
              <w:rPr>
                <w:rFonts w:ascii="Times New Roman" w:hAnsi="Times New Roman" w:cs="Times New Roman"/>
              </w:rPr>
              <w:t xml:space="preserve"> </w:t>
            </w:r>
            <w:proofErr w:type="gramStart"/>
            <w:r w:rsidR="00C96722" w:rsidRPr="00967D91">
              <w:rPr>
                <w:rFonts w:ascii="Times New Roman" w:hAnsi="Times New Roman" w:cs="Times New Roman"/>
              </w:rPr>
              <w:t xml:space="preserve">С целью противодействия распространению в сети Интернет сведений о методах изготовления и использования наркотиков, местах их приобретения, способах и местах культивирования </w:t>
            </w:r>
            <w:proofErr w:type="spellStart"/>
            <w:r w:rsidR="00C96722" w:rsidRPr="00967D91">
              <w:rPr>
                <w:rFonts w:ascii="Times New Roman" w:hAnsi="Times New Roman" w:cs="Times New Roman"/>
              </w:rPr>
              <w:t>наркосодержащих</w:t>
            </w:r>
            <w:proofErr w:type="spellEnd"/>
            <w:r w:rsidR="00C96722" w:rsidRPr="00967D91">
              <w:rPr>
                <w:rFonts w:ascii="Times New Roman" w:hAnsi="Times New Roman" w:cs="Times New Roman"/>
              </w:rPr>
              <w:t xml:space="preserve"> растений, в рамках Соглашения о совместной деятельности по противодействию распространению в ИТКС «Интернет» информации, распространение которой запрещено на территории РФ </w:t>
            </w:r>
            <w:r w:rsidR="00C96722" w:rsidRPr="00967D91">
              <w:rPr>
                <w:rFonts w:ascii="Times New Roman" w:hAnsi="Times New Roman" w:cs="Times New Roman"/>
              </w:rPr>
              <w:br/>
              <w:t xml:space="preserve">от 30.04.2020 №58-8, проводится работа с применением программного комплекса, направленного на выявление </w:t>
            </w:r>
            <w:r w:rsidR="00C96722" w:rsidRPr="00967D91">
              <w:rPr>
                <w:rFonts w:ascii="Times New Roman" w:hAnsi="Times New Roman" w:cs="Times New Roman"/>
              </w:rPr>
              <w:br/>
              <w:t>в автоматическом режиме информации в сети</w:t>
            </w:r>
            <w:proofErr w:type="gramEnd"/>
            <w:r w:rsidR="00C96722" w:rsidRPr="00967D91">
              <w:rPr>
                <w:rFonts w:ascii="Times New Roman" w:hAnsi="Times New Roman" w:cs="Times New Roman"/>
              </w:rPr>
              <w:t xml:space="preserve"> «Интернет», распространение которой запрещено на территории РФ. </w:t>
            </w:r>
            <w:r w:rsidR="00C96722" w:rsidRPr="00967D91">
              <w:rPr>
                <w:rFonts w:ascii="Times New Roman" w:hAnsi="Times New Roman" w:cs="Times New Roman"/>
              </w:rPr>
              <w:br/>
              <w:t xml:space="preserve">В 2024 году комплексом выявлено 9660 источников указанной информации. В результате проведенных проверочных мероприятий заблокировано 8024 источника. </w:t>
            </w:r>
            <w:r w:rsidR="00C96722" w:rsidRPr="00967D91">
              <w:rPr>
                <w:rFonts w:ascii="Times New Roman" w:hAnsi="Times New Roman" w:cs="Times New Roman"/>
              </w:rPr>
              <w:br/>
            </w:r>
            <w:proofErr w:type="gramStart"/>
            <w:r w:rsidR="00C96722" w:rsidRPr="00967D91">
              <w:rPr>
                <w:rFonts w:ascii="Times New Roman" w:hAnsi="Times New Roman" w:cs="Times New Roman"/>
              </w:rPr>
              <w:t xml:space="preserve">В отношении 1636 источников, выявленных в </w:t>
            </w:r>
            <w:proofErr w:type="spellStart"/>
            <w:r w:rsidR="00C96722" w:rsidRPr="00967D91">
              <w:rPr>
                <w:rFonts w:ascii="Times New Roman" w:hAnsi="Times New Roman" w:cs="Times New Roman"/>
              </w:rPr>
              <w:t>мессенджере</w:t>
            </w:r>
            <w:proofErr w:type="spellEnd"/>
            <w:r w:rsidR="00C96722" w:rsidRPr="00967D91">
              <w:rPr>
                <w:rFonts w:ascii="Times New Roman" w:hAnsi="Times New Roman" w:cs="Times New Roman"/>
              </w:rPr>
              <w:t xml:space="preserve"> «</w:t>
            </w:r>
            <w:proofErr w:type="spellStart"/>
            <w:r w:rsidR="00C96722" w:rsidRPr="00967D91">
              <w:rPr>
                <w:rFonts w:ascii="Times New Roman" w:hAnsi="Times New Roman" w:cs="Times New Roman"/>
              </w:rPr>
              <w:t>Телеграм</w:t>
            </w:r>
            <w:proofErr w:type="spellEnd"/>
            <w:r w:rsidR="00C96722" w:rsidRPr="00967D91">
              <w:rPr>
                <w:rFonts w:ascii="Times New Roman" w:hAnsi="Times New Roman" w:cs="Times New Roman"/>
              </w:rPr>
              <w:t>», социальной сети «</w:t>
            </w:r>
            <w:proofErr w:type="spellStart"/>
            <w:r w:rsidR="00C96722" w:rsidRPr="00967D91">
              <w:rPr>
                <w:rFonts w:ascii="Times New Roman" w:hAnsi="Times New Roman" w:cs="Times New Roman"/>
              </w:rPr>
              <w:t>ВКонтакте</w:t>
            </w:r>
            <w:proofErr w:type="spellEnd"/>
            <w:r w:rsidR="00C96722" w:rsidRPr="00967D91">
              <w:rPr>
                <w:rFonts w:ascii="Times New Roman" w:hAnsi="Times New Roman" w:cs="Times New Roman"/>
              </w:rPr>
              <w:t xml:space="preserve">» и сети Интернет, принято решение о направлении информации в </w:t>
            </w:r>
            <w:proofErr w:type="spellStart"/>
            <w:r w:rsidR="00C96722" w:rsidRPr="00967D91">
              <w:rPr>
                <w:rFonts w:ascii="Times New Roman" w:hAnsi="Times New Roman" w:cs="Times New Roman"/>
              </w:rPr>
              <w:t>Роскомнадзор</w:t>
            </w:r>
            <w:proofErr w:type="spellEnd"/>
            <w:r w:rsidR="00C96722" w:rsidRPr="00967D91">
              <w:rPr>
                <w:rFonts w:ascii="Times New Roman" w:hAnsi="Times New Roman" w:cs="Times New Roman"/>
              </w:rPr>
              <w:t xml:space="preserve"> </w:t>
            </w:r>
            <w:r w:rsidR="00DC792B" w:rsidRPr="00967D91">
              <w:rPr>
                <w:rFonts w:ascii="Times New Roman" w:hAnsi="Times New Roman" w:cs="Times New Roman"/>
              </w:rPr>
              <w:t xml:space="preserve">по СЗФО </w:t>
            </w:r>
            <w:r w:rsidR="00C96722" w:rsidRPr="00967D91">
              <w:rPr>
                <w:rFonts w:ascii="Times New Roman" w:hAnsi="Times New Roman" w:cs="Times New Roman"/>
              </w:rPr>
              <w:t>для включения их доменных имен и (или) указателей страниц сайтов в сети Интернет, а также сетевых адресов в «Единый реестр доменных имен, указателей страниц сайтов в сети Интернет и сетевых адресов, позволяющих</w:t>
            </w:r>
            <w:r w:rsidR="007D2267" w:rsidRPr="00967D91">
              <w:rPr>
                <w:rFonts w:ascii="Times New Roman" w:hAnsi="Times New Roman" w:cs="Times New Roman"/>
              </w:rPr>
              <w:t xml:space="preserve"> </w:t>
            </w:r>
            <w:r w:rsidR="00C96722" w:rsidRPr="00967D91">
              <w:rPr>
                <w:rFonts w:ascii="Times New Roman" w:hAnsi="Times New Roman" w:cs="Times New Roman"/>
              </w:rPr>
              <w:t>идентифицировать сайты в сети Интернет</w:t>
            </w:r>
            <w:proofErr w:type="gramEnd"/>
            <w:r w:rsidR="00C96722" w:rsidRPr="00967D91">
              <w:rPr>
                <w:rFonts w:ascii="Times New Roman" w:hAnsi="Times New Roman" w:cs="Times New Roman"/>
              </w:rPr>
              <w:t xml:space="preserve">, </w:t>
            </w:r>
            <w:proofErr w:type="gramStart"/>
            <w:r w:rsidR="00C96722" w:rsidRPr="00967D91">
              <w:rPr>
                <w:rFonts w:ascii="Times New Roman" w:hAnsi="Times New Roman" w:cs="Times New Roman"/>
              </w:rPr>
              <w:t>содержащие информацию, распространение которой в РФ запрещено».</w:t>
            </w:r>
            <w:proofErr w:type="gramEnd"/>
            <w:r w:rsidR="007D2267" w:rsidRPr="00967D91">
              <w:rPr>
                <w:rFonts w:ascii="Times New Roman" w:hAnsi="Times New Roman" w:cs="Times New Roman"/>
              </w:rPr>
              <w:br/>
            </w:r>
            <w:r w:rsidR="00C96722" w:rsidRPr="00967D91">
              <w:rPr>
                <w:rFonts w:ascii="Times New Roman" w:hAnsi="Times New Roman" w:cs="Times New Roman"/>
              </w:rPr>
              <w:t>В целях пресечения «вербовки» потенциальных «закладчиков», «курьеров» в социальной сети «</w:t>
            </w:r>
            <w:proofErr w:type="spellStart"/>
            <w:r w:rsidR="00C96722" w:rsidRPr="00967D91">
              <w:rPr>
                <w:rFonts w:ascii="Times New Roman" w:hAnsi="Times New Roman" w:cs="Times New Roman"/>
              </w:rPr>
              <w:t>ВКонтакте</w:t>
            </w:r>
            <w:proofErr w:type="spellEnd"/>
            <w:r w:rsidR="00C96722" w:rsidRPr="00967D91">
              <w:rPr>
                <w:rFonts w:ascii="Times New Roman" w:hAnsi="Times New Roman" w:cs="Times New Roman"/>
              </w:rPr>
              <w:t>» проводится работа по выявлению и удалению данной информации из пространства социальной сети (</w:t>
            </w:r>
            <w:r w:rsidR="00AE4418" w:rsidRPr="00967D91">
              <w:rPr>
                <w:rFonts w:ascii="Times New Roman" w:hAnsi="Times New Roman" w:cs="Times New Roman"/>
              </w:rPr>
              <w:t>у</w:t>
            </w:r>
            <w:r w:rsidR="00C96722" w:rsidRPr="00967D91">
              <w:rPr>
                <w:rFonts w:ascii="Times New Roman" w:hAnsi="Times New Roman" w:cs="Times New Roman"/>
              </w:rPr>
              <w:t xml:space="preserve">далено </w:t>
            </w:r>
            <w:r w:rsidR="00DC792B" w:rsidRPr="00967D91">
              <w:rPr>
                <w:rFonts w:ascii="Times New Roman" w:hAnsi="Times New Roman" w:cs="Times New Roman"/>
              </w:rPr>
              <w:br/>
            </w:r>
            <w:r w:rsidR="00C96722" w:rsidRPr="00967D91">
              <w:rPr>
                <w:rFonts w:ascii="Times New Roman" w:hAnsi="Times New Roman" w:cs="Times New Roman"/>
              </w:rPr>
              <w:t>133 материала).</w:t>
            </w:r>
          </w:p>
          <w:p w:rsidR="00AE4418" w:rsidRPr="00967D91" w:rsidRDefault="00AE4418" w:rsidP="00DC792B">
            <w:pPr>
              <w:pBdr>
                <w:top w:val="single" w:sz="4" w:space="0"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sz w:val="24"/>
                <w:szCs w:val="24"/>
              </w:rPr>
            </w:pPr>
            <w:r w:rsidRPr="00967D91">
              <w:rPr>
                <w:rFonts w:ascii="Times New Roman" w:hAnsi="Times New Roman" w:cs="Times New Roman"/>
              </w:rPr>
              <w:t xml:space="preserve">УТ МВД России по СЗФО организованы и проведены мероприятия направленные на выявление и пресечение функционирования в сети «Интернет» ресурсов используемых для пропаганды незаконных потребления и распространения наркотиков. За 2024 год сотрудниками подчиненных подразделений по </w:t>
            </w:r>
            <w:proofErr w:type="gramStart"/>
            <w:r w:rsidRPr="00967D91">
              <w:rPr>
                <w:rFonts w:ascii="Times New Roman" w:hAnsi="Times New Roman" w:cs="Times New Roman"/>
              </w:rPr>
              <w:t>контролю за</w:t>
            </w:r>
            <w:proofErr w:type="gramEnd"/>
            <w:r w:rsidRPr="00967D91">
              <w:rPr>
                <w:rFonts w:ascii="Times New Roman" w:hAnsi="Times New Roman" w:cs="Times New Roman"/>
              </w:rPr>
              <w:t xml:space="preserve"> оборотом наркотиков УТ МВД России по СЗФО, по результатам мониторинга сети «Интернет», по направленным запросам</w:t>
            </w:r>
            <w:r w:rsidR="007D2267" w:rsidRPr="00967D91">
              <w:rPr>
                <w:rFonts w:ascii="Times New Roman" w:hAnsi="Times New Roman" w:cs="Times New Roman"/>
              </w:rPr>
              <w:br/>
            </w:r>
            <w:r w:rsidRPr="00967D91">
              <w:rPr>
                <w:rFonts w:ascii="Times New Roman" w:hAnsi="Times New Roman" w:cs="Times New Roman"/>
              </w:rPr>
              <w:t xml:space="preserve"> в </w:t>
            </w:r>
            <w:proofErr w:type="spellStart"/>
            <w:r w:rsidRPr="00967D91">
              <w:rPr>
                <w:rFonts w:ascii="Times New Roman" w:hAnsi="Times New Roman" w:cs="Times New Roman"/>
              </w:rPr>
              <w:t>Роскомнадзор</w:t>
            </w:r>
            <w:proofErr w:type="spellEnd"/>
            <w:r w:rsidRPr="00967D91">
              <w:rPr>
                <w:rFonts w:ascii="Times New Roman" w:hAnsi="Times New Roman" w:cs="Times New Roman"/>
              </w:rPr>
              <w:t xml:space="preserve"> </w:t>
            </w:r>
            <w:r w:rsidR="00DC792B" w:rsidRPr="00967D91">
              <w:rPr>
                <w:rFonts w:ascii="Times New Roman" w:hAnsi="Times New Roman" w:cs="Times New Roman"/>
              </w:rPr>
              <w:t xml:space="preserve">по СЗФО </w:t>
            </w:r>
            <w:r w:rsidRPr="00967D91">
              <w:rPr>
                <w:rFonts w:ascii="Times New Roman" w:hAnsi="Times New Roman" w:cs="Times New Roman"/>
              </w:rPr>
              <w:t>осуществлена блокировка</w:t>
            </w:r>
            <w:r w:rsidR="00DC792B" w:rsidRPr="00967D91">
              <w:rPr>
                <w:rFonts w:ascii="Times New Roman" w:hAnsi="Times New Roman" w:cs="Times New Roman"/>
              </w:rPr>
              <w:br/>
            </w:r>
            <w:r w:rsidRPr="00967D91">
              <w:rPr>
                <w:rFonts w:ascii="Times New Roman" w:hAnsi="Times New Roman" w:cs="Times New Roman"/>
              </w:rPr>
              <w:t xml:space="preserve"> 48 интернет-сайтов, осуществлявших пропаганду потребления и распространения </w:t>
            </w:r>
            <w:r w:rsidR="00DC792B" w:rsidRPr="00967D91">
              <w:rPr>
                <w:rFonts w:ascii="Times New Roman" w:hAnsi="Times New Roman" w:cs="Times New Roman"/>
              </w:rPr>
              <w:t>НС</w:t>
            </w:r>
            <w:r w:rsidRPr="00967D91">
              <w:rPr>
                <w:rFonts w:ascii="Times New Roman" w:hAnsi="Times New Roman" w:cs="Times New Roman"/>
              </w:rPr>
              <w:t xml:space="preserve">, </w:t>
            </w:r>
            <w:r w:rsidR="00DC792B" w:rsidRPr="00967D91">
              <w:rPr>
                <w:rFonts w:ascii="Times New Roman" w:hAnsi="Times New Roman" w:cs="Times New Roman"/>
              </w:rPr>
              <w:t xml:space="preserve">ПВ </w:t>
            </w:r>
            <w:r w:rsidR="00DC792B" w:rsidRPr="00967D91">
              <w:rPr>
                <w:rFonts w:ascii="Times New Roman" w:hAnsi="Times New Roman" w:cs="Times New Roman"/>
              </w:rPr>
              <w:br/>
            </w:r>
            <w:r w:rsidRPr="00967D91">
              <w:rPr>
                <w:rFonts w:ascii="Times New Roman" w:hAnsi="Times New Roman" w:cs="Times New Roman"/>
              </w:rPr>
              <w:t xml:space="preserve">и сильнодействующих веществ на территории </w:t>
            </w:r>
            <w:r w:rsidR="007D2267" w:rsidRPr="00967D91">
              <w:rPr>
                <w:rFonts w:ascii="Times New Roman" w:hAnsi="Times New Roman" w:cs="Times New Roman"/>
              </w:rPr>
              <w:t>СПб и ЛО</w:t>
            </w:r>
            <w:r w:rsidRPr="00967D91">
              <w:rPr>
                <w:rFonts w:ascii="Times New Roman" w:hAnsi="Times New Roman" w:cs="Times New Roman"/>
              </w:rPr>
              <w:t>.</w:t>
            </w:r>
          </w:p>
        </w:tc>
      </w:tr>
      <w:tr w:rsidR="005C1828" w:rsidRPr="00795FD9" w:rsidTr="005C1828">
        <w:trPr>
          <w:trHeight w:val="8496"/>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39.</w:t>
            </w:r>
          </w:p>
        </w:tc>
        <w:tc>
          <w:tcPr>
            <w:tcW w:w="3403" w:type="dxa"/>
            <w:shd w:val="clear" w:color="auto" w:fill="auto"/>
          </w:tcPr>
          <w:p w:rsidR="005C1828" w:rsidRPr="00B044CC" w:rsidRDefault="005C1828" w:rsidP="005C1828">
            <w:pPr>
              <w:pStyle w:val="20"/>
              <w:shd w:val="clear" w:color="auto" w:fill="auto"/>
              <w:tabs>
                <w:tab w:val="left" w:pos="1095"/>
              </w:tabs>
              <w:spacing w:before="0" w:line="240" w:lineRule="atLeast"/>
              <w:rPr>
                <w:sz w:val="22"/>
                <w:szCs w:val="22"/>
              </w:rPr>
            </w:pPr>
            <w:r w:rsidRPr="00B044CC">
              <w:rPr>
                <w:sz w:val="22"/>
                <w:szCs w:val="22"/>
              </w:rPr>
              <w:t>Принятие комплекса мер, направленных на пресечение правонарушений в сфере пропаганды наркотиков, в том числе посредством</w:t>
            </w:r>
            <w:r>
              <w:rPr>
                <w:sz w:val="22"/>
                <w:szCs w:val="22"/>
              </w:rPr>
              <w:t xml:space="preserve"> </w:t>
            </w:r>
            <w:r w:rsidRPr="00B044CC">
              <w:rPr>
                <w:sz w:val="22"/>
                <w:szCs w:val="22"/>
              </w:rPr>
              <w:t>информационно-</w:t>
            </w:r>
            <w:r>
              <w:rPr>
                <w:sz w:val="22"/>
                <w:szCs w:val="22"/>
              </w:rPr>
              <w:t>т</w:t>
            </w:r>
            <w:r w:rsidRPr="00B044CC">
              <w:rPr>
                <w:sz w:val="22"/>
                <w:szCs w:val="22"/>
              </w:rPr>
              <w:t>елекоммуникационной сети «Интернет»</w:t>
            </w:r>
          </w:p>
          <w:p w:rsidR="005C1828" w:rsidRPr="00B044CC" w:rsidRDefault="005C1828" w:rsidP="005C1828">
            <w:pPr>
              <w:pStyle w:val="20"/>
              <w:shd w:val="clear" w:color="auto" w:fill="auto"/>
              <w:tabs>
                <w:tab w:val="left" w:pos="1095"/>
              </w:tabs>
              <w:spacing w:before="0" w:line="240" w:lineRule="atLeast"/>
              <w:rPr>
                <w:sz w:val="22"/>
                <w:szCs w:val="22"/>
              </w:rPr>
            </w:pPr>
          </w:p>
        </w:tc>
        <w:tc>
          <w:tcPr>
            <w:tcW w:w="6095" w:type="dxa"/>
          </w:tcPr>
          <w:p w:rsidR="005C1828" w:rsidRPr="00967D91" w:rsidRDefault="005C1828" w:rsidP="005C1828">
            <w:pPr>
              <w:spacing w:after="0" w:line="240" w:lineRule="atLeast"/>
              <w:jc w:val="both"/>
              <w:rPr>
                <w:rFonts w:ascii="Times New Roman" w:hAnsi="Times New Roman" w:cs="Times New Roman"/>
                <w:i/>
              </w:rPr>
            </w:pPr>
            <w:proofErr w:type="gramStart"/>
            <w:r w:rsidRPr="00967D91">
              <w:rPr>
                <w:rFonts w:ascii="Times New Roman" w:hAnsi="Times New Roman" w:cs="Times New Roman"/>
              </w:rPr>
              <w:t>Согласно модулю «Административная практика» СООП ИСОД МВД России за 202</w:t>
            </w:r>
            <w:r w:rsidR="00C96722" w:rsidRPr="00967D91">
              <w:rPr>
                <w:rFonts w:ascii="Times New Roman" w:hAnsi="Times New Roman" w:cs="Times New Roman"/>
              </w:rPr>
              <w:t>4</w:t>
            </w:r>
            <w:r w:rsidRPr="00967D91">
              <w:rPr>
                <w:rFonts w:ascii="Times New Roman" w:hAnsi="Times New Roman" w:cs="Times New Roman"/>
              </w:rPr>
              <w:t xml:space="preserve"> год сотрудниками правоохранительных органов составлен</w:t>
            </w:r>
            <w:r w:rsidR="00C96722" w:rsidRPr="00967D91">
              <w:rPr>
                <w:rFonts w:ascii="Times New Roman" w:hAnsi="Times New Roman" w:cs="Times New Roman"/>
              </w:rPr>
              <w:t>о</w:t>
            </w:r>
            <w:r w:rsidRPr="00967D91">
              <w:rPr>
                <w:rFonts w:ascii="Times New Roman" w:hAnsi="Times New Roman" w:cs="Times New Roman"/>
              </w:rPr>
              <w:t xml:space="preserve"> </w:t>
            </w:r>
            <w:r w:rsidR="00C96722" w:rsidRPr="00967D91">
              <w:rPr>
                <w:rFonts w:ascii="Times New Roman" w:hAnsi="Times New Roman" w:cs="Times New Roman"/>
              </w:rPr>
              <w:t>28</w:t>
            </w:r>
            <w:r w:rsidRPr="00967D91">
              <w:rPr>
                <w:rFonts w:ascii="Times New Roman" w:hAnsi="Times New Roman" w:cs="Times New Roman"/>
              </w:rPr>
              <w:t xml:space="preserve"> протокол</w:t>
            </w:r>
            <w:r w:rsidR="00C96722" w:rsidRPr="00967D91">
              <w:rPr>
                <w:rFonts w:ascii="Times New Roman" w:hAnsi="Times New Roman" w:cs="Times New Roman"/>
              </w:rPr>
              <w:t>ов</w:t>
            </w:r>
            <w:r w:rsidRPr="00967D91">
              <w:rPr>
                <w:rFonts w:ascii="Times New Roman" w:hAnsi="Times New Roman" w:cs="Times New Roman"/>
              </w:rPr>
              <w:t xml:space="preserve"> об административном правонарушении, предусмотренном ст.6.13 КоАП РФ</w:t>
            </w:r>
            <w:r w:rsidRPr="00967D91">
              <w:rPr>
                <w:rFonts w:ascii="Arial" w:hAnsi="Arial" w:cs="Arial"/>
                <w:color w:val="333333"/>
                <w:shd w:val="clear" w:color="auto" w:fill="FFFFFF"/>
              </w:rPr>
              <w:t xml:space="preserve"> </w:t>
            </w:r>
            <w:r w:rsidRPr="00967D91">
              <w:rPr>
                <w:rFonts w:ascii="Times New Roman" w:hAnsi="Times New Roman" w:cs="Times New Roman"/>
                <w:i/>
                <w:color w:val="333333"/>
                <w:shd w:val="clear" w:color="auto" w:fill="FFFFFF"/>
              </w:rPr>
              <w:t xml:space="preserve">«Пропаганда наркотических средств, психотропных веществ или их </w:t>
            </w:r>
            <w:proofErr w:type="spellStart"/>
            <w:r w:rsidRPr="00967D91">
              <w:rPr>
                <w:rFonts w:ascii="Times New Roman" w:hAnsi="Times New Roman" w:cs="Times New Roman"/>
                <w:i/>
                <w:color w:val="333333"/>
                <w:shd w:val="clear" w:color="auto" w:fill="FFFFFF"/>
              </w:rPr>
              <w:t>прекурсоров</w:t>
            </w:r>
            <w:proofErr w:type="spellEnd"/>
            <w:r w:rsidRPr="00967D91">
              <w:rPr>
                <w:rFonts w:ascii="Times New Roman" w:hAnsi="Times New Roman" w:cs="Times New Roman"/>
                <w:i/>
                <w:color w:val="333333"/>
                <w:shd w:val="clear" w:color="auto" w:fill="FFFFFF"/>
              </w:rPr>
              <w:t xml:space="preserve">, растений, содержащих наркотические средства или психотропные вещества либо их </w:t>
            </w:r>
            <w:proofErr w:type="spellStart"/>
            <w:r w:rsidRPr="00967D91">
              <w:rPr>
                <w:rFonts w:ascii="Times New Roman" w:hAnsi="Times New Roman" w:cs="Times New Roman"/>
                <w:i/>
                <w:color w:val="333333"/>
                <w:shd w:val="clear" w:color="auto" w:fill="FFFFFF"/>
              </w:rPr>
              <w:t>прекурсоры</w:t>
            </w:r>
            <w:proofErr w:type="spellEnd"/>
            <w:r w:rsidRPr="00967D91">
              <w:rPr>
                <w:rFonts w:ascii="Times New Roman" w:hAnsi="Times New Roman" w:cs="Times New Roman"/>
                <w:i/>
                <w:color w:val="333333"/>
                <w:shd w:val="clear" w:color="auto" w:fill="FFFFFF"/>
              </w:rPr>
              <w:t>,</w:t>
            </w:r>
            <w:r w:rsidR="00AE4418" w:rsidRPr="00967D91">
              <w:rPr>
                <w:rFonts w:ascii="Times New Roman" w:hAnsi="Times New Roman" w:cs="Times New Roman"/>
                <w:i/>
                <w:color w:val="333333"/>
                <w:shd w:val="clear" w:color="auto" w:fill="FFFFFF"/>
              </w:rPr>
              <w:t xml:space="preserve"> </w:t>
            </w:r>
            <w:r w:rsidRPr="00967D91">
              <w:rPr>
                <w:rFonts w:ascii="Times New Roman" w:hAnsi="Times New Roman" w:cs="Times New Roman"/>
                <w:i/>
                <w:color w:val="333333"/>
                <w:shd w:val="clear" w:color="auto" w:fill="FFFFFF"/>
              </w:rPr>
              <w:t xml:space="preserve">и их частей, содержащих наркотические средства или психотропные вещества либо их </w:t>
            </w:r>
            <w:proofErr w:type="spellStart"/>
            <w:r w:rsidRPr="00967D91">
              <w:rPr>
                <w:rFonts w:ascii="Times New Roman" w:hAnsi="Times New Roman" w:cs="Times New Roman"/>
                <w:i/>
                <w:color w:val="333333"/>
                <w:shd w:val="clear" w:color="auto" w:fill="FFFFFF"/>
              </w:rPr>
              <w:t>прекурсоры</w:t>
            </w:r>
            <w:proofErr w:type="spellEnd"/>
            <w:r w:rsidRPr="00967D91">
              <w:rPr>
                <w:rFonts w:ascii="Times New Roman" w:hAnsi="Times New Roman" w:cs="Times New Roman"/>
                <w:i/>
                <w:color w:val="333333"/>
                <w:shd w:val="clear" w:color="auto" w:fill="FFFFFF"/>
              </w:rPr>
              <w:t xml:space="preserve">, новых потенциально опасных </w:t>
            </w:r>
            <w:proofErr w:type="spellStart"/>
            <w:r w:rsidRPr="00967D91">
              <w:rPr>
                <w:rFonts w:ascii="Times New Roman" w:hAnsi="Times New Roman" w:cs="Times New Roman"/>
                <w:i/>
                <w:color w:val="333333"/>
                <w:shd w:val="clear" w:color="auto" w:fill="FFFFFF"/>
              </w:rPr>
              <w:t>психоактивных</w:t>
            </w:r>
            <w:proofErr w:type="spellEnd"/>
            <w:r w:rsidRPr="00967D91">
              <w:rPr>
                <w:rFonts w:ascii="Times New Roman" w:hAnsi="Times New Roman" w:cs="Times New Roman"/>
                <w:i/>
                <w:color w:val="333333"/>
                <w:shd w:val="clear" w:color="auto" w:fill="FFFFFF"/>
              </w:rPr>
              <w:t xml:space="preserve"> веществ»</w:t>
            </w:r>
            <w:r w:rsidRPr="00967D91">
              <w:rPr>
                <w:rFonts w:ascii="Times New Roman" w:hAnsi="Times New Roman" w:cs="Times New Roman"/>
                <w:i/>
              </w:rPr>
              <w:t xml:space="preserve">. </w:t>
            </w:r>
            <w:proofErr w:type="gramEnd"/>
          </w:p>
          <w:p w:rsidR="005C1828" w:rsidRPr="00150BF0" w:rsidRDefault="005C1828" w:rsidP="005C1828">
            <w:pPr>
              <w:spacing w:after="0" w:line="240" w:lineRule="atLeast"/>
              <w:jc w:val="both"/>
              <w:rPr>
                <w:rFonts w:ascii="Times New Roman" w:hAnsi="Times New Roman" w:cs="Times New Roman"/>
              </w:rPr>
            </w:pPr>
            <w:r w:rsidRPr="00967D91">
              <w:rPr>
                <w:rFonts w:ascii="Times New Roman" w:hAnsi="Times New Roman" w:cs="Times New Roman"/>
              </w:rPr>
              <w:t xml:space="preserve">Информация об административных правонарушениях </w:t>
            </w:r>
            <w:r w:rsidRPr="00967D91">
              <w:rPr>
                <w:rFonts w:ascii="Times New Roman" w:hAnsi="Times New Roman" w:cs="Times New Roman"/>
              </w:rPr>
              <w:br/>
              <w:t>по ст. 6.13 КоАП РФ выявляется в результате оперативно-розыскной деятельности, мероприятий по охране общественного порядка, заявительских обращениях граждан, мониторинга сети «Интернет», профилактических обходов территории, мониторинга музыкальных композиций известных исполнителей.</w:t>
            </w:r>
          </w:p>
          <w:p w:rsidR="005C1828" w:rsidRDefault="005C1828" w:rsidP="005C1828">
            <w:pPr>
              <w:spacing w:after="0" w:line="240" w:lineRule="atLeast"/>
              <w:jc w:val="both"/>
              <w:rPr>
                <w:rFonts w:ascii="Times New Roman" w:hAnsi="Times New Roman" w:cs="Times New Roman"/>
              </w:rPr>
            </w:pPr>
            <w:proofErr w:type="gramStart"/>
            <w:r w:rsidRPr="00967D91">
              <w:rPr>
                <w:rFonts w:ascii="Times New Roman" w:hAnsi="Times New Roman" w:cs="Times New Roman"/>
              </w:rPr>
              <w:t>В целях повышения эффективности оперативно-служебной деятельности по пресечению правонарушений, предусмотренных ст. 6.13 КоАП РФ, в территориальные органы МВД России на районном уровне, в структурные подразделения ГУ МВД России было направлено практическое пособие «Особенности процессуального оформления дела об административном правонарушении, предусмотренном статьей 6.13 Кодекса РФ об административных правонарушениях</w:t>
            </w:r>
            <w:r w:rsidR="00967D91" w:rsidRPr="00967D91">
              <w:rPr>
                <w:rFonts w:ascii="Times New Roman" w:hAnsi="Times New Roman" w:cs="Times New Roman"/>
              </w:rPr>
              <w:t>»</w:t>
            </w:r>
            <w:r w:rsidRPr="00967D91">
              <w:rPr>
                <w:rFonts w:ascii="Times New Roman" w:hAnsi="Times New Roman" w:cs="Times New Roman"/>
              </w:rPr>
              <w:t xml:space="preserve">, разработанное </w:t>
            </w:r>
            <w:r w:rsidR="00967D91" w:rsidRPr="00967D91">
              <w:rPr>
                <w:rFonts w:ascii="Times New Roman" w:hAnsi="Times New Roman" w:cs="Times New Roman"/>
              </w:rPr>
              <w:br/>
            </w:r>
            <w:r w:rsidRPr="00967D91">
              <w:rPr>
                <w:rFonts w:ascii="Times New Roman" w:hAnsi="Times New Roman" w:cs="Times New Roman"/>
              </w:rPr>
              <w:t>ГУНК МВД России.</w:t>
            </w:r>
            <w:proofErr w:type="gramEnd"/>
            <w:r w:rsidR="00967D91" w:rsidRPr="00967D91">
              <w:rPr>
                <w:rFonts w:ascii="Times New Roman" w:hAnsi="Times New Roman" w:cs="Times New Roman"/>
              </w:rPr>
              <w:t xml:space="preserve"> </w:t>
            </w:r>
            <w:r w:rsidRPr="00967D91">
              <w:rPr>
                <w:rFonts w:ascii="Times New Roman" w:hAnsi="Times New Roman" w:cs="Times New Roman"/>
              </w:rPr>
              <w:t xml:space="preserve">С целью предотвращения совершения административных правонарушений сотрудниками ГУ МВД России осуществляются профилактические беседы в рейдовых мероприятиях, а также используется механизм предостережения, в </w:t>
            </w:r>
            <w:proofErr w:type="spellStart"/>
            <w:r w:rsidRPr="00967D91">
              <w:rPr>
                <w:rFonts w:ascii="Times New Roman" w:hAnsi="Times New Roman" w:cs="Times New Roman"/>
              </w:rPr>
              <w:t>т.ч</w:t>
            </w:r>
            <w:proofErr w:type="spellEnd"/>
            <w:r w:rsidRPr="00967D91">
              <w:rPr>
                <w:rFonts w:ascii="Times New Roman" w:hAnsi="Times New Roman" w:cs="Times New Roman"/>
              </w:rPr>
              <w:t xml:space="preserve">. в отношении музыкантов, которые информируются перед началом концертов </w:t>
            </w:r>
            <w:r w:rsidRPr="00967D91">
              <w:rPr>
                <w:rFonts w:ascii="Times New Roman" w:hAnsi="Times New Roman" w:cs="Times New Roman"/>
              </w:rPr>
              <w:br/>
              <w:t xml:space="preserve">о недопустимости исполнения произведений, содержащих пропаганду наркотиков (вынесено </w:t>
            </w:r>
            <w:r w:rsidR="00C96722" w:rsidRPr="00967D91">
              <w:rPr>
                <w:rFonts w:ascii="Times New Roman" w:hAnsi="Times New Roman" w:cs="Times New Roman"/>
              </w:rPr>
              <w:t>2</w:t>
            </w:r>
            <w:r w:rsidRPr="00967D91">
              <w:rPr>
                <w:rFonts w:ascii="Times New Roman" w:hAnsi="Times New Roman" w:cs="Times New Roman"/>
              </w:rPr>
              <w:t xml:space="preserve"> предостережения).</w:t>
            </w:r>
          </w:p>
          <w:p w:rsidR="00B01B7D" w:rsidRPr="001C7AA7" w:rsidRDefault="00B01B7D" w:rsidP="00B01B7D">
            <w:pPr>
              <w:spacing w:after="0" w:line="240" w:lineRule="atLeast"/>
              <w:jc w:val="both"/>
              <w:rPr>
                <w:rFonts w:ascii="Times New Roman" w:hAnsi="Times New Roman" w:cs="Times New Roman"/>
              </w:rPr>
            </w:pPr>
            <w:r w:rsidRPr="001C7AA7">
              <w:rPr>
                <w:rFonts w:ascii="Times New Roman" w:hAnsi="Times New Roman" w:cs="Times New Roman"/>
              </w:rPr>
              <w:t xml:space="preserve">В 2024 году общая информационная политика Управления </w:t>
            </w:r>
            <w:proofErr w:type="spellStart"/>
            <w:r w:rsidRPr="001C7AA7">
              <w:rPr>
                <w:rFonts w:ascii="Times New Roman" w:hAnsi="Times New Roman" w:cs="Times New Roman"/>
              </w:rPr>
              <w:t>Роспотребнадзора</w:t>
            </w:r>
            <w:proofErr w:type="spellEnd"/>
            <w:r w:rsidRPr="001C7AA7">
              <w:rPr>
                <w:rFonts w:ascii="Times New Roman" w:hAnsi="Times New Roman" w:cs="Times New Roman"/>
              </w:rPr>
              <w:t xml:space="preserve"> по Ленинградской области</w:t>
            </w:r>
            <w:r w:rsidRPr="001C7AA7">
              <w:rPr>
                <w:rStyle w:val="a5"/>
                <w:rFonts w:ascii="Times New Roman" w:hAnsi="Times New Roman" w:cs="Times New Roman"/>
              </w:rPr>
              <w:footnoteReference w:id="16"/>
            </w:r>
            <w:r w:rsidRPr="001C7AA7">
              <w:rPr>
                <w:rFonts w:ascii="Times New Roman" w:hAnsi="Times New Roman" w:cs="Times New Roman"/>
              </w:rPr>
              <w:t xml:space="preserve"> была направлена на пропаганду ЗОЖ, сохранность здоровья граждан, последовательно проводилась как на сайте </w:t>
            </w:r>
            <w:proofErr w:type="spellStart"/>
            <w:r w:rsidRPr="001C7AA7">
              <w:rPr>
                <w:rFonts w:ascii="Times New Roman" w:hAnsi="Times New Roman" w:cs="Times New Roman"/>
              </w:rPr>
              <w:t>Роспотребнадзора</w:t>
            </w:r>
            <w:proofErr w:type="spellEnd"/>
            <w:r w:rsidRPr="001C7AA7">
              <w:rPr>
                <w:rFonts w:ascii="Times New Roman" w:hAnsi="Times New Roman" w:cs="Times New Roman"/>
              </w:rPr>
              <w:t xml:space="preserve">, так и на странице в социальных сетях. </w:t>
            </w:r>
            <w:proofErr w:type="gramStart"/>
            <w:r w:rsidRPr="001C7AA7">
              <w:rPr>
                <w:rFonts w:ascii="Times New Roman" w:hAnsi="Times New Roman" w:cs="Times New Roman"/>
              </w:rPr>
              <w:t>Публиковались материалы антинаркотической направленности (Скажи наркотикам:</w:t>
            </w:r>
            <w:proofErr w:type="gramEnd"/>
            <w:r w:rsidRPr="001C7AA7">
              <w:rPr>
                <w:rFonts w:ascii="Times New Roman" w:hAnsi="Times New Roman" w:cs="Times New Roman"/>
              </w:rPr>
              <w:t xml:space="preserve"> </w:t>
            </w:r>
            <w:proofErr w:type="gramStart"/>
            <w:r w:rsidRPr="001C7AA7">
              <w:rPr>
                <w:rFonts w:ascii="Times New Roman" w:hAnsi="Times New Roman" w:cs="Times New Roman"/>
              </w:rPr>
              <w:t xml:space="preserve">«Нет!»), о социально-значимых инфекционных заболеваниях, сопутствующих </w:t>
            </w:r>
            <w:proofErr w:type="spellStart"/>
            <w:r w:rsidRPr="001C7AA7">
              <w:rPr>
                <w:rFonts w:ascii="Times New Roman" w:hAnsi="Times New Roman" w:cs="Times New Roman"/>
              </w:rPr>
              <w:t>наркопотреблению</w:t>
            </w:r>
            <w:proofErr w:type="spellEnd"/>
            <w:r w:rsidRPr="001C7AA7">
              <w:rPr>
                <w:rFonts w:ascii="Times New Roman" w:hAnsi="Times New Roman" w:cs="Times New Roman"/>
              </w:rPr>
              <w:t>, распространялась печатная продукция при проведении различных общественных мероприятий.</w:t>
            </w:r>
            <w:proofErr w:type="gramEnd"/>
            <w:r w:rsidRPr="001C7AA7">
              <w:rPr>
                <w:rFonts w:ascii="Times New Roman" w:hAnsi="Times New Roman" w:cs="Times New Roman"/>
              </w:rPr>
              <w:t xml:space="preserve"> </w:t>
            </w:r>
            <w:proofErr w:type="spellStart"/>
            <w:r w:rsidRPr="001C7AA7">
              <w:rPr>
                <w:rFonts w:ascii="Times New Roman" w:hAnsi="Times New Roman" w:cs="Times New Roman"/>
              </w:rPr>
              <w:t>Роспотребнадзор</w:t>
            </w:r>
            <w:proofErr w:type="spellEnd"/>
            <w:r w:rsidRPr="001C7AA7">
              <w:rPr>
                <w:rFonts w:ascii="Times New Roman" w:hAnsi="Times New Roman" w:cs="Times New Roman"/>
              </w:rPr>
              <w:t xml:space="preserve"> на протяжении последних 5 лет осуществляет свою работу в части противодействия обороту запрещенных табачных изделий (</w:t>
            </w:r>
            <w:proofErr w:type="spellStart"/>
            <w:r w:rsidRPr="001C7AA7">
              <w:rPr>
                <w:rFonts w:ascii="Times New Roman" w:hAnsi="Times New Roman" w:cs="Times New Roman"/>
              </w:rPr>
              <w:t>снюсы</w:t>
            </w:r>
            <w:proofErr w:type="spellEnd"/>
            <w:r w:rsidRPr="001C7AA7">
              <w:rPr>
                <w:rFonts w:ascii="Times New Roman" w:hAnsi="Times New Roman" w:cs="Times New Roman"/>
              </w:rPr>
              <w:t xml:space="preserve">) посредством сети «Интернет», в рамках установленных полномочий. </w:t>
            </w:r>
          </w:p>
          <w:p w:rsidR="00B01B7D" w:rsidRPr="001C7AA7" w:rsidRDefault="00B01B7D" w:rsidP="00B01B7D">
            <w:pPr>
              <w:spacing w:after="0" w:line="240" w:lineRule="atLeast"/>
              <w:jc w:val="both"/>
              <w:rPr>
                <w:rFonts w:ascii="Times New Roman" w:hAnsi="Times New Roman" w:cs="Times New Roman"/>
              </w:rPr>
            </w:pPr>
            <w:proofErr w:type="gramStart"/>
            <w:r w:rsidRPr="001C7AA7">
              <w:rPr>
                <w:rFonts w:ascii="Times New Roman" w:hAnsi="Times New Roman" w:cs="Times New Roman"/>
              </w:rPr>
              <w:t xml:space="preserve">В рамках исполнения пункта 16 Плана мероприятий по реализации Концепции осуществления государственной политики противодействия потреблению табака и иной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продукции в РФ в целях усиления контроля (надзора) за соблюдением запрета на оптовую </w:t>
            </w:r>
            <w:r w:rsidRPr="001C7AA7">
              <w:rPr>
                <w:rFonts w:ascii="Times New Roman" w:hAnsi="Times New Roman" w:cs="Times New Roman"/>
              </w:rPr>
              <w:br/>
              <w:t xml:space="preserve">и розничную торговлю </w:t>
            </w:r>
            <w:proofErr w:type="spellStart"/>
            <w:r w:rsidRPr="001C7AA7">
              <w:rPr>
                <w:rFonts w:ascii="Times New Roman" w:hAnsi="Times New Roman" w:cs="Times New Roman"/>
              </w:rPr>
              <w:t>насваем</w:t>
            </w:r>
            <w:proofErr w:type="spellEnd"/>
            <w:r w:rsidRPr="001C7AA7">
              <w:rPr>
                <w:rFonts w:ascii="Times New Roman" w:hAnsi="Times New Roman" w:cs="Times New Roman"/>
              </w:rPr>
              <w:t xml:space="preserve">, табаком сосательным </w:t>
            </w:r>
            <w:r w:rsidRPr="001C7AA7">
              <w:rPr>
                <w:rFonts w:ascii="Times New Roman" w:hAnsi="Times New Roman" w:cs="Times New Roman"/>
              </w:rPr>
              <w:lastRenderedPageBreak/>
              <w:t>(</w:t>
            </w:r>
            <w:proofErr w:type="spellStart"/>
            <w:r w:rsidRPr="001C7AA7">
              <w:rPr>
                <w:rFonts w:ascii="Times New Roman" w:hAnsi="Times New Roman" w:cs="Times New Roman"/>
              </w:rPr>
              <w:t>снюсом</w:t>
            </w:r>
            <w:proofErr w:type="spellEnd"/>
            <w:r w:rsidRPr="001C7AA7">
              <w:rPr>
                <w:rFonts w:ascii="Times New Roman" w:hAnsi="Times New Roman" w:cs="Times New Roman"/>
              </w:rPr>
              <w:t xml:space="preserve">), пищевой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продукции, предназначенной для жевания, сосания, нюханья, проводятся мероприятия по контролю без взаимодействия </w:t>
            </w:r>
            <w:r w:rsidRPr="001C7AA7">
              <w:rPr>
                <w:rFonts w:ascii="Times New Roman" w:hAnsi="Times New Roman" w:cs="Times New Roman"/>
              </w:rPr>
              <w:br/>
              <w:t>с контролируемым лицом в форме наблюдения за</w:t>
            </w:r>
            <w:proofErr w:type="gramEnd"/>
            <w:r w:rsidRPr="001C7AA7">
              <w:rPr>
                <w:rFonts w:ascii="Times New Roman" w:hAnsi="Times New Roman" w:cs="Times New Roman"/>
              </w:rPr>
              <w:t xml:space="preserve"> соблюдением обязательных требований.</w:t>
            </w:r>
          </w:p>
          <w:p w:rsidR="00B01B7D" w:rsidRPr="001C7AA7" w:rsidRDefault="00B01B7D" w:rsidP="00B01B7D">
            <w:pPr>
              <w:spacing w:after="0" w:line="240" w:lineRule="atLeast"/>
              <w:jc w:val="both"/>
              <w:rPr>
                <w:rFonts w:ascii="Times New Roman" w:hAnsi="Times New Roman" w:cs="Times New Roman"/>
              </w:rPr>
            </w:pPr>
            <w:r w:rsidRPr="001C7AA7">
              <w:rPr>
                <w:rFonts w:ascii="Times New Roman" w:hAnsi="Times New Roman" w:cs="Times New Roman"/>
              </w:rPr>
              <w:t xml:space="preserve">Частью 8 ст. 19 Федерального закона РФ от 23.02.2013 </w:t>
            </w:r>
            <w:r w:rsidRPr="001C7AA7">
              <w:rPr>
                <w:rFonts w:ascii="Times New Roman" w:hAnsi="Times New Roman" w:cs="Times New Roman"/>
              </w:rPr>
              <w:br/>
              <w:t xml:space="preserve">№ 15-ФЗ «Об охране здоровья граждан от воздействия окружающего табачного дыма, последствий потребления табака или потребления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продукции» оптовая и розничная торговля </w:t>
            </w:r>
            <w:proofErr w:type="spellStart"/>
            <w:r w:rsidRPr="001C7AA7">
              <w:rPr>
                <w:rFonts w:ascii="Times New Roman" w:hAnsi="Times New Roman" w:cs="Times New Roman"/>
              </w:rPr>
              <w:t>насваем</w:t>
            </w:r>
            <w:proofErr w:type="spellEnd"/>
            <w:r w:rsidRPr="001C7AA7">
              <w:rPr>
                <w:rFonts w:ascii="Times New Roman" w:hAnsi="Times New Roman" w:cs="Times New Roman"/>
              </w:rPr>
              <w:t>, табаком сосательным (</w:t>
            </w:r>
            <w:proofErr w:type="spellStart"/>
            <w:r w:rsidRPr="001C7AA7">
              <w:rPr>
                <w:rFonts w:ascii="Times New Roman" w:hAnsi="Times New Roman" w:cs="Times New Roman"/>
              </w:rPr>
              <w:t>снюсом</w:t>
            </w:r>
            <w:proofErr w:type="spellEnd"/>
            <w:r w:rsidRPr="001C7AA7">
              <w:rPr>
                <w:rFonts w:ascii="Times New Roman" w:hAnsi="Times New Roman" w:cs="Times New Roman"/>
              </w:rPr>
              <w:t xml:space="preserve">), пищевой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продукцией, а также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продукцией, предназначенной для жевания, сосания, нюханья запрещена. Статьей 20 данного закона установлен запрет продажи табачной продукции или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продукции несовершеннолетним. Нахождение в информационно-телекоммуникационной сети «Интернет» информации, запрещенной к распространению на территории </w:t>
            </w:r>
            <w:proofErr w:type="spellStart"/>
            <w:r w:rsidRPr="001C7AA7">
              <w:rPr>
                <w:rFonts w:ascii="Times New Roman" w:hAnsi="Times New Roman" w:cs="Times New Roman"/>
              </w:rPr>
              <w:t>РФе</w:t>
            </w:r>
            <w:proofErr w:type="spellEnd"/>
            <w:r w:rsidRPr="001C7AA7">
              <w:rPr>
                <w:rFonts w:ascii="Times New Roman" w:hAnsi="Times New Roman" w:cs="Times New Roman"/>
              </w:rPr>
              <w:t xml:space="preserve">, нарушает право неопределенного круга лиц на предупреждение совершения правонарушений, на защиту нравственности и основ конституционного строя. Реализуя полномочия в установленной сфере деятельности, </w:t>
            </w:r>
            <w:proofErr w:type="spellStart"/>
            <w:r w:rsidRPr="001C7AA7">
              <w:rPr>
                <w:rFonts w:ascii="Times New Roman" w:hAnsi="Times New Roman" w:cs="Times New Roman"/>
              </w:rPr>
              <w:t>Роспотребнадзор</w:t>
            </w:r>
            <w:proofErr w:type="spellEnd"/>
            <w:r w:rsidRPr="001C7AA7">
              <w:rPr>
                <w:rFonts w:ascii="Times New Roman" w:hAnsi="Times New Roman" w:cs="Times New Roman"/>
              </w:rPr>
              <w:t xml:space="preserve"> направляет в суд административные исковые заявления о признании информации, распространяемой посредством сети «Интернет», информацией, распространение которой в РФ запрещено </w:t>
            </w:r>
            <w:r w:rsidRPr="001C7AA7">
              <w:rPr>
                <w:rFonts w:ascii="Times New Roman" w:hAnsi="Times New Roman" w:cs="Times New Roman"/>
              </w:rPr>
              <w:br/>
              <w:t>в порядке ст. ч. 3 ст. 1 КАС РФ, ст. 40 КАС РФ.</w:t>
            </w:r>
          </w:p>
          <w:p w:rsidR="00B01B7D" w:rsidRPr="00B01B7D" w:rsidRDefault="00B01B7D" w:rsidP="00B01B7D">
            <w:pPr>
              <w:spacing w:after="0" w:line="240" w:lineRule="atLeast"/>
              <w:jc w:val="both"/>
              <w:rPr>
                <w:rFonts w:ascii="Times New Roman" w:hAnsi="Times New Roman" w:cs="Times New Roman"/>
              </w:rPr>
            </w:pPr>
            <w:r w:rsidRPr="001C7AA7">
              <w:rPr>
                <w:rFonts w:ascii="Times New Roman" w:hAnsi="Times New Roman" w:cs="Times New Roman"/>
              </w:rPr>
              <w:t>За 2024 год в суды подано 40 исковых заявлений в защиту прав неопределенного круга потребителей о блокировке интернет-сайтов, осуществляющих продажу табачной или/</w:t>
            </w:r>
            <w:r w:rsidR="001C7AA7" w:rsidRPr="001C7AA7">
              <w:rPr>
                <w:rFonts w:ascii="Times New Roman" w:hAnsi="Times New Roman" w:cs="Times New Roman"/>
              </w:rPr>
              <w:br/>
            </w:r>
            <w:r w:rsidRPr="001C7AA7">
              <w:rPr>
                <w:rFonts w:ascii="Times New Roman" w:hAnsi="Times New Roman" w:cs="Times New Roman"/>
              </w:rPr>
              <w:t xml:space="preserve">и </w:t>
            </w:r>
            <w:proofErr w:type="spellStart"/>
            <w:r w:rsidRPr="001C7AA7">
              <w:rPr>
                <w:rFonts w:ascii="Times New Roman" w:hAnsi="Times New Roman" w:cs="Times New Roman"/>
              </w:rPr>
              <w:t>никотинсодержащей</w:t>
            </w:r>
            <w:proofErr w:type="spellEnd"/>
            <w:r w:rsidRPr="001C7AA7">
              <w:rPr>
                <w:rFonts w:ascii="Times New Roman" w:hAnsi="Times New Roman" w:cs="Times New Roman"/>
              </w:rPr>
              <w:t xml:space="preserve"> продукции дистанционным способом. Суд удовлетворил требования в полном объеме, </w:t>
            </w:r>
            <w:proofErr w:type="spellStart"/>
            <w:r w:rsidRPr="001C7AA7">
              <w:rPr>
                <w:rFonts w:ascii="Times New Roman" w:hAnsi="Times New Roman" w:cs="Times New Roman"/>
              </w:rPr>
              <w:t>Роскомнадзор</w:t>
            </w:r>
            <w:proofErr w:type="spellEnd"/>
            <w:r w:rsidRPr="001C7AA7">
              <w:rPr>
                <w:rFonts w:ascii="Times New Roman" w:hAnsi="Times New Roman" w:cs="Times New Roman"/>
              </w:rPr>
              <w:t xml:space="preserve"> по СЗ</w:t>
            </w:r>
            <w:r w:rsidR="001C7AA7" w:rsidRPr="001C7AA7">
              <w:rPr>
                <w:rFonts w:ascii="Times New Roman" w:hAnsi="Times New Roman" w:cs="Times New Roman"/>
              </w:rPr>
              <w:t>ФО</w:t>
            </w:r>
            <w:r w:rsidRPr="001C7AA7">
              <w:rPr>
                <w:rFonts w:ascii="Times New Roman" w:hAnsi="Times New Roman" w:cs="Times New Roman"/>
              </w:rPr>
              <w:t xml:space="preserve"> заблокировало</w:t>
            </w:r>
            <w:r w:rsidR="001C7AA7" w:rsidRPr="001C7AA7">
              <w:rPr>
                <w:rFonts w:ascii="Times New Roman" w:hAnsi="Times New Roman" w:cs="Times New Roman"/>
              </w:rPr>
              <w:t xml:space="preserve"> </w:t>
            </w:r>
            <w:r w:rsidRPr="001C7AA7">
              <w:rPr>
                <w:rFonts w:ascii="Times New Roman" w:hAnsi="Times New Roman" w:cs="Times New Roman"/>
              </w:rPr>
              <w:t>сайты,</w:t>
            </w:r>
            <w:r w:rsidR="001C7AA7" w:rsidRPr="001C7AA7">
              <w:rPr>
                <w:rFonts w:ascii="Times New Roman" w:hAnsi="Times New Roman" w:cs="Times New Roman"/>
              </w:rPr>
              <w:t xml:space="preserve"> </w:t>
            </w:r>
            <w:r w:rsidRPr="001C7AA7">
              <w:rPr>
                <w:rFonts w:ascii="Times New Roman" w:hAnsi="Times New Roman" w:cs="Times New Roman"/>
              </w:rPr>
              <w:t xml:space="preserve">осуществлявшие торговлю табачной продукцией, </w:t>
            </w:r>
            <w:r w:rsidR="001C7AA7" w:rsidRPr="001C7AA7">
              <w:rPr>
                <w:rFonts w:ascii="Times New Roman" w:hAnsi="Times New Roman" w:cs="Times New Roman"/>
              </w:rPr>
              <w:br/>
            </w:r>
            <w:r w:rsidRPr="001C7AA7">
              <w:rPr>
                <w:rFonts w:ascii="Times New Roman" w:hAnsi="Times New Roman" w:cs="Times New Roman"/>
              </w:rPr>
              <w:t xml:space="preserve">в </w:t>
            </w:r>
            <w:proofErr w:type="spellStart"/>
            <w:r w:rsidRPr="001C7AA7">
              <w:rPr>
                <w:rFonts w:ascii="Times New Roman" w:hAnsi="Times New Roman" w:cs="Times New Roman"/>
              </w:rPr>
              <w:t>т</w:t>
            </w:r>
            <w:proofErr w:type="gramStart"/>
            <w:r w:rsidR="001C7AA7" w:rsidRPr="001C7AA7">
              <w:rPr>
                <w:rFonts w:ascii="Times New Roman" w:hAnsi="Times New Roman" w:cs="Times New Roman"/>
              </w:rPr>
              <w:t>.</w:t>
            </w:r>
            <w:r w:rsidRPr="001C7AA7">
              <w:rPr>
                <w:rFonts w:ascii="Times New Roman" w:hAnsi="Times New Roman" w:cs="Times New Roman"/>
              </w:rPr>
              <w:t>ч</w:t>
            </w:r>
            <w:proofErr w:type="spellEnd"/>
            <w:proofErr w:type="gramEnd"/>
            <w:r w:rsidR="001C7AA7" w:rsidRPr="001C7AA7">
              <w:rPr>
                <w:rFonts w:ascii="Times New Roman" w:hAnsi="Times New Roman" w:cs="Times New Roman"/>
              </w:rPr>
              <w:t xml:space="preserve"> </w:t>
            </w:r>
            <w:proofErr w:type="spellStart"/>
            <w:r w:rsidRPr="001C7AA7">
              <w:rPr>
                <w:rFonts w:ascii="Times New Roman" w:hAnsi="Times New Roman" w:cs="Times New Roman"/>
              </w:rPr>
              <w:t>снюсов</w:t>
            </w:r>
            <w:proofErr w:type="spellEnd"/>
            <w:r w:rsidRPr="001C7AA7">
              <w:rPr>
                <w:rFonts w:ascii="Times New Roman" w:hAnsi="Times New Roman" w:cs="Times New Roman"/>
              </w:rPr>
              <w:t>.</w:t>
            </w:r>
          </w:p>
          <w:p w:rsidR="005C1828" w:rsidRPr="00795FD9" w:rsidRDefault="005C1828" w:rsidP="005C1828">
            <w:pPr>
              <w:spacing w:after="0" w:line="240" w:lineRule="atLeast"/>
              <w:jc w:val="both"/>
              <w:rPr>
                <w:rFonts w:ascii="Times New Roman" w:hAnsi="Times New Roman" w:cs="Times New Roman"/>
                <w:sz w:val="24"/>
                <w:szCs w:val="24"/>
              </w:rPr>
            </w:pPr>
          </w:p>
        </w:tc>
      </w:tr>
      <w:tr w:rsidR="005C1828" w:rsidRPr="00795FD9" w:rsidTr="005C1828">
        <w:trPr>
          <w:trHeight w:val="916"/>
        </w:trPr>
        <w:tc>
          <w:tcPr>
            <w:tcW w:w="9923" w:type="dxa"/>
            <w:gridSpan w:val="3"/>
            <w:shd w:val="clear" w:color="auto" w:fill="auto"/>
          </w:tcPr>
          <w:p w:rsidR="005C1828" w:rsidRPr="00795FD9" w:rsidRDefault="005C1828" w:rsidP="005C1828">
            <w:pPr>
              <w:pStyle w:val="20"/>
              <w:shd w:val="clear" w:color="auto" w:fill="auto"/>
              <w:tabs>
                <w:tab w:val="left" w:pos="1201"/>
              </w:tabs>
              <w:spacing w:before="0" w:line="240" w:lineRule="auto"/>
              <w:ind w:left="206"/>
              <w:jc w:val="center"/>
              <w:rPr>
                <w:rFonts w:cs="Times New Roman"/>
                <w:sz w:val="24"/>
                <w:szCs w:val="24"/>
              </w:rPr>
            </w:pPr>
            <w:r w:rsidRPr="00B044CC">
              <w:rPr>
                <w:sz w:val="22"/>
                <w:szCs w:val="22"/>
              </w:rPr>
              <w:lastRenderedPageBreak/>
              <w:t xml:space="preserve">3. Сокращение числа больных наркоманией, а также лиц, у которых диагностировано пагубное  </w:t>
            </w:r>
            <w:r w:rsidRPr="00B044CC">
              <w:rPr>
                <w:sz w:val="22"/>
                <w:szCs w:val="22"/>
              </w:rPr>
              <w:br/>
              <w:t>(с негативными последствиями) потребление наркотиков</w:t>
            </w:r>
          </w:p>
        </w:tc>
      </w:tr>
      <w:tr w:rsidR="005C1828" w:rsidRPr="00795FD9" w:rsidTr="00B84970">
        <w:trPr>
          <w:trHeight w:val="4255"/>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t>40.</w:t>
            </w:r>
          </w:p>
        </w:tc>
        <w:tc>
          <w:tcPr>
            <w:tcW w:w="3403" w:type="dxa"/>
            <w:shd w:val="clear" w:color="auto" w:fill="auto"/>
          </w:tcPr>
          <w:p w:rsidR="005C1828" w:rsidRPr="00B044CC" w:rsidRDefault="005C1828" w:rsidP="005C1828">
            <w:pPr>
              <w:pStyle w:val="20"/>
              <w:shd w:val="clear" w:color="auto" w:fill="auto"/>
              <w:tabs>
                <w:tab w:val="left" w:pos="1086"/>
              </w:tabs>
              <w:spacing w:before="0" w:line="240" w:lineRule="atLeast"/>
              <w:rPr>
                <w:sz w:val="22"/>
                <w:szCs w:val="22"/>
              </w:rPr>
            </w:pPr>
            <w:r w:rsidRPr="00B044CC">
              <w:rPr>
                <w:sz w:val="22"/>
                <w:szCs w:val="22"/>
              </w:rPr>
              <w:t>Мероприятия, направленные на сокращение количества случаев отравления людей</w:t>
            </w:r>
            <w:r>
              <w:rPr>
                <w:sz w:val="22"/>
                <w:szCs w:val="22"/>
              </w:rPr>
              <w:t xml:space="preserve"> </w:t>
            </w:r>
            <w:r w:rsidRPr="00B044CC">
              <w:rPr>
                <w:sz w:val="22"/>
                <w:szCs w:val="22"/>
              </w:rPr>
              <w:t xml:space="preserve">и снижение уровня смертности населения </w:t>
            </w:r>
            <w:r w:rsidRPr="00B044CC">
              <w:rPr>
                <w:sz w:val="22"/>
                <w:szCs w:val="22"/>
              </w:rPr>
              <w:br/>
              <w:t>в результате незаконного потребления наркотиков</w:t>
            </w:r>
          </w:p>
        </w:tc>
        <w:tc>
          <w:tcPr>
            <w:tcW w:w="6095" w:type="dxa"/>
          </w:tcPr>
          <w:p w:rsidR="00AA0849" w:rsidRPr="003E3FF4" w:rsidRDefault="005C1828" w:rsidP="00AA0849">
            <w:pPr>
              <w:spacing w:after="0" w:line="240" w:lineRule="atLeast"/>
              <w:jc w:val="both"/>
              <w:rPr>
                <w:rFonts w:ascii="Times New Roman" w:hAnsi="Times New Roman" w:cs="Times New Roman"/>
              </w:rPr>
            </w:pPr>
            <w:r w:rsidRPr="003E3FF4">
              <w:rPr>
                <w:rFonts w:ascii="Times New Roman" w:hAnsi="Times New Roman" w:cs="Times New Roman"/>
              </w:rPr>
              <w:t>По сведениям ГКУЗ Бюро судебно-медицинской экспертизы ЛО в 202</w:t>
            </w:r>
            <w:r w:rsidR="00AA0849" w:rsidRPr="003E3FF4">
              <w:rPr>
                <w:rFonts w:ascii="Times New Roman" w:hAnsi="Times New Roman" w:cs="Times New Roman"/>
              </w:rPr>
              <w:t>4</w:t>
            </w:r>
            <w:r w:rsidRPr="003E3FF4">
              <w:rPr>
                <w:rFonts w:ascii="Times New Roman" w:hAnsi="Times New Roman" w:cs="Times New Roman"/>
              </w:rPr>
              <w:t xml:space="preserve"> году зарегистрировано 1</w:t>
            </w:r>
            <w:r w:rsidR="00C4189E" w:rsidRPr="003E3FF4">
              <w:rPr>
                <w:rFonts w:ascii="Times New Roman" w:hAnsi="Times New Roman" w:cs="Times New Roman"/>
              </w:rPr>
              <w:t>20</w:t>
            </w:r>
            <w:r w:rsidRPr="003E3FF4">
              <w:rPr>
                <w:rFonts w:ascii="Times New Roman" w:hAnsi="Times New Roman" w:cs="Times New Roman"/>
              </w:rPr>
              <w:t xml:space="preserve"> случа</w:t>
            </w:r>
            <w:r w:rsidR="00AA0849" w:rsidRPr="003E3FF4">
              <w:rPr>
                <w:rFonts w:ascii="Times New Roman" w:hAnsi="Times New Roman" w:cs="Times New Roman"/>
              </w:rPr>
              <w:t>ев</w:t>
            </w:r>
            <w:r w:rsidRPr="003E3FF4">
              <w:rPr>
                <w:rFonts w:ascii="Times New Roman" w:hAnsi="Times New Roman" w:cs="Times New Roman"/>
              </w:rPr>
              <w:t xml:space="preserve"> смертельных отравлений лиц </w:t>
            </w:r>
            <w:r w:rsidR="003E3FF4" w:rsidRPr="003E3FF4">
              <w:rPr>
                <w:rFonts w:ascii="Times New Roman" w:hAnsi="Times New Roman" w:cs="Times New Roman"/>
              </w:rPr>
              <w:t xml:space="preserve">НС </w:t>
            </w:r>
            <w:r w:rsidR="00C4189E" w:rsidRPr="003E3FF4">
              <w:rPr>
                <w:rFonts w:ascii="Times New Roman" w:hAnsi="Times New Roman" w:cs="Times New Roman"/>
              </w:rPr>
              <w:t xml:space="preserve">и токсическими веществами </w:t>
            </w:r>
            <w:r w:rsidRPr="003E3FF4">
              <w:rPr>
                <w:rFonts w:ascii="Times New Roman" w:hAnsi="Times New Roman" w:cs="Times New Roman"/>
              </w:rPr>
              <w:t>(снижение</w:t>
            </w:r>
            <w:r w:rsidR="00C4189E" w:rsidRPr="003E3FF4">
              <w:rPr>
                <w:rFonts w:ascii="Times New Roman" w:hAnsi="Times New Roman" w:cs="Times New Roman"/>
              </w:rPr>
              <w:t xml:space="preserve"> </w:t>
            </w:r>
            <w:r w:rsidR="003E3FF4" w:rsidRPr="003E3FF4">
              <w:rPr>
                <w:rFonts w:ascii="Times New Roman" w:hAnsi="Times New Roman" w:cs="Times New Roman"/>
              </w:rPr>
              <w:br/>
            </w:r>
            <w:r w:rsidRPr="003E3FF4">
              <w:rPr>
                <w:rFonts w:ascii="Times New Roman" w:hAnsi="Times New Roman" w:cs="Times New Roman"/>
              </w:rPr>
              <w:t xml:space="preserve">на </w:t>
            </w:r>
            <w:r w:rsidR="00AA0849" w:rsidRPr="003E3FF4">
              <w:rPr>
                <w:rFonts w:ascii="Times New Roman" w:hAnsi="Times New Roman" w:cs="Times New Roman"/>
              </w:rPr>
              <w:t>2</w:t>
            </w:r>
            <w:r w:rsidR="00AD1B26" w:rsidRPr="003E3FF4">
              <w:rPr>
                <w:rFonts w:ascii="Times New Roman" w:hAnsi="Times New Roman" w:cs="Times New Roman"/>
              </w:rPr>
              <w:t>1</w:t>
            </w:r>
            <w:r w:rsidR="00AA0849" w:rsidRPr="003E3FF4">
              <w:rPr>
                <w:rFonts w:ascii="Times New Roman" w:hAnsi="Times New Roman" w:cs="Times New Roman"/>
              </w:rPr>
              <w:t>,</w:t>
            </w:r>
            <w:r w:rsidR="00AD1B26" w:rsidRPr="003E3FF4">
              <w:rPr>
                <w:rFonts w:ascii="Times New Roman" w:hAnsi="Times New Roman" w:cs="Times New Roman"/>
              </w:rPr>
              <w:t>6</w:t>
            </w:r>
            <w:r w:rsidRPr="003E3FF4">
              <w:rPr>
                <w:rFonts w:ascii="Times New Roman" w:hAnsi="Times New Roman" w:cs="Times New Roman"/>
              </w:rPr>
              <w:t xml:space="preserve">%). </w:t>
            </w:r>
          </w:p>
          <w:p w:rsidR="00AA0849" w:rsidRPr="003E3FF4" w:rsidRDefault="00AA0849" w:rsidP="00AA0849">
            <w:pPr>
              <w:spacing w:after="0" w:line="240" w:lineRule="atLeast"/>
              <w:jc w:val="both"/>
              <w:rPr>
                <w:rFonts w:ascii="Times New Roman" w:hAnsi="Times New Roman" w:cs="Times New Roman"/>
                <w:color w:val="000000"/>
              </w:rPr>
            </w:pPr>
            <w:r w:rsidRPr="003E3FF4">
              <w:rPr>
                <w:rFonts w:ascii="Times New Roman" w:hAnsi="Times New Roman" w:cs="Times New Roman"/>
                <w:color w:val="000000"/>
              </w:rPr>
              <w:t xml:space="preserve">В целях снижения уровня отравлений и смертности населения ЛО от потребления </w:t>
            </w:r>
            <w:r w:rsidR="003E3FF4" w:rsidRPr="003E3FF4">
              <w:rPr>
                <w:rFonts w:ascii="Times New Roman" w:hAnsi="Times New Roman" w:cs="Times New Roman"/>
                <w:color w:val="000000"/>
              </w:rPr>
              <w:t>НС</w:t>
            </w:r>
            <w:r w:rsidRPr="003E3FF4">
              <w:rPr>
                <w:rFonts w:ascii="Times New Roman" w:hAnsi="Times New Roman" w:cs="Times New Roman"/>
                <w:color w:val="000000"/>
              </w:rPr>
              <w:t xml:space="preserve"> наркологической службой осуществляются следующие мероприятия в рамках первичной и вторичной профилактики наркологических заболеваний: </w:t>
            </w:r>
          </w:p>
          <w:p w:rsidR="00AA0849" w:rsidRPr="003E3FF4" w:rsidRDefault="00AA0849" w:rsidP="00AA0849">
            <w:pPr>
              <w:spacing w:after="0" w:line="240" w:lineRule="atLeast"/>
              <w:jc w:val="both"/>
              <w:rPr>
                <w:rFonts w:ascii="Times New Roman" w:hAnsi="Times New Roman" w:cs="Times New Roman"/>
                <w:color w:val="000000"/>
              </w:rPr>
            </w:pPr>
            <w:r w:rsidRPr="003E3FF4">
              <w:rPr>
                <w:rFonts w:ascii="Times New Roman" w:hAnsi="Times New Roman" w:cs="Times New Roman"/>
                <w:color w:val="000000"/>
              </w:rPr>
              <w:t xml:space="preserve">- постоянная профилактическая санитарно-просветительская работа незаконного потребления наркотиков и других </w:t>
            </w:r>
            <w:r w:rsidR="003E3FF4" w:rsidRPr="003E3FF4">
              <w:rPr>
                <w:rFonts w:ascii="Times New Roman" w:hAnsi="Times New Roman" w:cs="Times New Roman"/>
                <w:color w:val="000000"/>
              </w:rPr>
              <w:t>ПВ</w:t>
            </w:r>
            <w:r w:rsidRPr="003E3FF4">
              <w:rPr>
                <w:rFonts w:ascii="Times New Roman" w:hAnsi="Times New Roman" w:cs="Times New Roman"/>
                <w:color w:val="000000"/>
              </w:rPr>
              <w:t xml:space="preserve">; </w:t>
            </w:r>
          </w:p>
          <w:p w:rsidR="00AA0849" w:rsidRPr="00AA0849" w:rsidRDefault="00AA0849" w:rsidP="00AA0849">
            <w:pPr>
              <w:spacing w:after="0" w:line="240" w:lineRule="atLeast"/>
              <w:jc w:val="both"/>
              <w:rPr>
                <w:rFonts w:ascii="Times New Roman" w:hAnsi="Times New Roman" w:cs="Times New Roman"/>
                <w:color w:val="000000"/>
              </w:rPr>
            </w:pPr>
            <w:r w:rsidRPr="003E3FF4">
              <w:rPr>
                <w:rFonts w:ascii="Times New Roman" w:hAnsi="Times New Roman" w:cs="Times New Roman"/>
                <w:color w:val="000000"/>
              </w:rPr>
              <w:t>- регулярное</w:t>
            </w:r>
            <w:r w:rsidR="003E3FF4" w:rsidRPr="003E3FF4">
              <w:rPr>
                <w:rFonts w:ascii="Times New Roman" w:hAnsi="Times New Roman" w:cs="Times New Roman"/>
                <w:color w:val="000000"/>
              </w:rPr>
              <w:t xml:space="preserve"> </w:t>
            </w:r>
            <w:r w:rsidR="00710195" w:rsidRPr="003E3FF4">
              <w:rPr>
                <w:rFonts w:ascii="Times New Roman" w:hAnsi="Times New Roman" w:cs="Times New Roman"/>
                <w:color w:val="000000"/>
              </w:rPr>
              <w:t>проведение</w:t>
            </w:r>
            <w:r w:rsidRPr="003E3FF4">
              <w:rPr>
                <w:rFonts w:ascii="Times New Roman" w:hAnsi="Times New Roman" w:cs="Times New Roman"/>
                <w:color w:val="000000"/>
              </w:rPr>
              <w:t xml:space="preserve"> рейдовых мероприятий по заявкам сотрудников правоохранительных органов с использованием передвижного пункта медицинского освидетельствования</w:t>
            </w:r>
            <w:r w:rsidR="003E3FF4" w:rsidRPr="003E3FF4">
              <w:rPr>
                <w:rFonts w:ascii="Times New Roman" w:hAnsi="Times New Roman" w:cs="Times New Roman"/>
                <w:color w:val="000000"/>
              </w:rPr>
              <w:t xml:space="preserve"> (ППМО)</w:t>
            </w:r>
            <w:r w:rsidRPr="003E3FF4">
              <w:rPr>
                <w:rFonts w:ascii="Times New Roman" w:hAnsi="Times New Roman" w:cs="Times New Roman"/>
                <w:color w:val="000000"/>
              </w:rPr>
              <w:t xml:space="preserve"> </w:t>
            </w:r>
            <w:r w:rsidRPr="003E3FF4">
              <w:rPr>
                <w:rFonts w:ascii="Times New Roman" w:hAnsi="Times New Roman" w:cs="Times New Roman"/>
              </w:rPr>
              <w:t xml:space="preserve">(совершено 258 выездов, освидетельствовано на состояние опьянения 4923 чел.). По результатам химико-токсикологического исследования на наличие </w:t>
            </w:r>
            <w:proofErr w:type="spellStart"/>
            <w:r w:rsidRPr="003E3FF4">
              <w:rPr>
                <w:rFonts w:ascii="Times New Roman" w:hAnsi="Times New Roman" w:cs="Times New Roman"/>
              </w:rPr>
              <w:t>психоактивных</w:t>
            </w:r>
            <w:proofErr w:type="spellEnd"/>
            <w:r w:rsidRPr="003E3FF4">
              <w:rPr>
                <w:rFonts w:ascii="Times New Roman" w:hAnsi="Times New Roman" w:cs="Times New Roman"/>
              </w:rPr>
              <w:t xml:space="preserve"> веществ в образцах биологической жидкости испытуемых:</w:t>
            </w:r>
            <w:r w:rsidR="00710195" w:rsidRPr="003E3FF4">
              <w:rPr>
                <w:rFonts w:ascii="Times New Roman" w:hAnsi="Times New Roman" w:cs="Times New Roman"/>
              </w:rPr>
              <w:t xml:space="preserve"> </w:t>
            </w:r>
            <w:r w:rsidR="003E3FF4" w:rsidRPr="003E3FF4">
              <w:rPr>
                <w:rFonts w:ascii="Times New Roman" w:hAnsi="Times New Roman" w:cs="Times New Roman"/>
              </w:rPr>
              <w:br/>
            </w:r>
            <w:r w:rsidRPr="003E3FF4">
              <w:rPr>
                <w:rFonts w:ascii="Times New Roman" w:hAnsi="Times New Roman" w:cs="Times New Roman"/>
              </w:rPr>
              <w:lastRenderedPageBreak/>
              <w:t xml:space="preserve">у </w:t>
            </w:r>
            <w:r w:rsidR="00710195" w:rsidRPr="003E3FF4">
              <w:rPr>
                <w:rFonts w:ascii="Times New Roman" w:hAnsi="Times New Roman" w:cs="Times New Roman"/>
              </w:rPr>
              <w:t>79</w:t>
            </w:r>
            <w:r w:rsidRPr="003E3FF4">
              <w:rPr>
                <w:rFonts w:ascii="Times New Roman" w:hAnsi="Times New Roman" w:cs="Times New Roman"/>
              </w:rPr>
              <w:t xml:space="preserve"> чел. (</w:t>
            </w:r>
            <w:r w:rsidR="00710195" w:rsidRPr="003E3FF4">
              <w:rPr>
                <w:rFonts w:ascii="Times New Roman" w:hAnsi="Times New Roman" w:cs="Times New Roman"/>
              </w:rPr>
              <w:t>1</w:t>
            </w:r>
            <w:r w:rsidRPr="003E3FF4">
              <w:rPr>
                <w:rFonts w:ascii="Times New Roman" w:hAnsi="Times New Roman" w:cs="Times New Roman"/>
              </w:rPr>
              <w:t>,</w:t>
            </w:r>
            <w:r w:rsidR="00710195" w:rsidRPr="003E3FF4">
              <w:rPr>
                <w:rFonts w:ascii="Times New Roman" w:hAnsi="Times New Roman" w:cs="Times New Roman"/>
              </w:rPr>
              <w:t>6</w:t>
            </w:r>
            <w:r w:rsidRPr="003E3FF4">
              <w:rPr>
                <w:rFonts w:ascii="Times New Roman" w:hAnsi="Times New Roman" w:cs="Times New Roman"/>
              </w:rPr>
              <w:t xml:space="preserve">%) установлено состояние опьянения (вследствие приема </w:t>
            </w:r>
            <w:r w:rsidR="003E3FF4" w:rsidRPr="003E3FF4">
              <w:rPr>
                <w:rFonts w:ascii="Times New Roman" w:hAnsi="Times New Roman" w:cs="Times New Roman"/>
              </w:rPr>
              <w:t>НС</w:t>
            </w:r>
            <w:r w:rsidRPr="003E3FF4">
              <w:rPr>
                <w:rFonts w:ascii="Times New Roman" w:hAnsi="Times New Roman" w:cs="Times New Roman"/>
              </w:rPr>
              <w:t xml:space="preserve">); </w:t>
            </w:r>
            <w:r w:rsidR="003E3FF4" w:rsidRPr="003E3FF4">
              <w:rPr>
                <w:rFonts w:ascii="Times New Roman" w:hAnsi="Times New Roman" w:cs="Times New Roman"/>
              </w:rPr>
              <w:t xml:space="preserve">у </w:t>
            </w:r>
            <w:r w:rsidR="00710195" w:rsidRPr="003E3FF4">
              <w:rPr>
                <w:rFonts w:ascii="Times New Roman" w:hAnsi="Times New Roman" w:cs="Times New Roman"/>
              </w:rPr>
              <w:t>4798</w:t>
            </w:r>
            <w:r w:rsidRPr="003E3FF4">
              <w:rPr>
                <w:rFonts w:ascii="Times New Roman" w:hAnsi="Times New Roman" w:cs="Times New Roman"/>
              </w:rPr>
              <w:t xml:space="preserve"> чел. (</w:t>
            </w:r>
            <w:proofErr w:type="gramStart"/>
            <w:r w:rsidRPr="003E3FF4">
              <w:rPr>
                <w:rFonts w:ascii="Times New Roman" w:hAnsi="Times New Roman" w:cs="Times New Roman"/>
              </w:rPr>
              <w:t>9</w:t>
            </w:r>
            <w:r w:rsidR="00710195" w:rsidRPr="003E3FF4">
              <w:rPr>
                <w:rFonts w:ascii="Times New Roman" w:hAnsi="Times New Roman" w:cs="Times New Roman"/>
              </w:rPr>
              <w:t>7</w:t>
            </w:r>
            <w:r w:rsidRPr="003E3FF4">
              <w:rPr>
                <w:rFonts w:ascii="Times New Roman" w:hAnsi="Times New Roman" w:cs="Times New Roman"/>
              </w:rPr>
              <w:t>,</w:t>
            </w:r>
            <w:r w:rsidR="00710195" w:rsidRPr="003E3FF4">
              <w:rPr>
                <w:rFonts w:ascii="Times New Roman" w:hAnsi="Times New Roman" w:cs="Times New Roman"/>
              </w:rPr>
              <w:t>5</w:t>
            </w:r>
            <w:r w:rsidRPr="003E3FF4">
              <w:rPr>
                <w:rFonts w:ascii="Times New Roman" w:hAnsi="Times New Roman" w:cs="Times New Roman"/>
              </w:rPr>
              <w:t>%) со</w:t>
            </w:r>
            <w:proofErr w:type="gramEnd"/>
            <w:r w:rsidRPr="003E3FF4">
              <w:rPr>
                <w:rFonts w:ascii="Times New Roman" w:hAnsi="Times New Roman" w:cs="Times New Roman"/>
              </w:rPr>
              <w:t>стояние опьянения не установлено; 4</w:t>
            </w:r>
            <w:r w:rsidR="00710195" w:rsidRPr="003E3FF4">
              <w:rPr>
                <w:rFonts w:ascii="Times New Roman" w:hAnsi="Times New Roman" w:cs="Times New Roman"/>
              </w:rPr>
              <w:t>6</w:t>
            </w:r>
            <w:r w:rsidRPr="003E3FF4">
              <w:rPr>
                <w:rFonts w:ascii="Times New Roman" w:hAnsi="Times New Roman" w:cs="Times New Roman"/>
              </w:rPr>
              <w:t xml:space="preserve"> чел. (0,</w:t>
            </w:r>
            <w:r w:rsidR="00710195" w:rsidRPr="003E3FF4">
              <w:rPr>
                <w:rFonts w:ascii="Times New Roman" w:hAnsi="Times New Roman" w:cs="Times New Roman"/>
              </w:rPr>
              <w:t>9</w:t>
            </w:r>
            <w:r w:rsidRPr="003E3FF4">
              <w:rPr>
                <w:rFonts w:ascii="Times New Roman" w:hAnsi="Times New Roman" w:cs="Times New Roman"/>
              </w:rPr>
              <w:t>%) отказались от медицинского освидетельствования;</w:t>
            </w:r>
          </w:p>
          <w:p w:rsidR="00710195" w:rsidRPr="00B75A9D" w:rsidRDefault="00AA0849" w:rsidP="00710195">
            <w:pPr>
              <w:spacing w:after="0" w:line="240" w:lineRule="atLeast"/>
              <w:jc w:val="both"/>
              <w:rPr>
                <w:rFonts w:ascii="Times New Roman" w:hAnsi="Times New Roman" w:cs="Times New Roman"/>
              </w:rPr>
            </w:pPr>
            <w:r w:rsidRPr="00B75A9D">
              <w:rPr>
                <w:rFonts w:ascii="Times New Roman" w:hAnsi="Times New Roman" w:cs="Times New Roman"/>
                <w:color w:val="000000"/>
              </w:rPr>
              <w:t xml:space="preserve">- выявление и постановка под наблюдение врача психиатра-нарколога лиц с диагнозом </w:t>
            </w:r>
            <w:r w:rsidR="00710195" w:rsidRPr="00B75A9D">
              <w:rPr>
                <w:rFonts w:ascii="Times New Roman" w:hAnsi="Times New Roman" w:cs="Times New Roman"/>
                <w:color w:val="000000"/>
              </w:rPr>
              <w:t>«</w:t>
            </w:r>
            <w:r w:rsidRPr="00B75A9D">
              <w:rPr>
                <w:rFonts w:ascii="Times New Roman" w:hAnsi="Times New Roman" w:cs="Times New Roman"/>
                <w:color w:val="000000"/>
              </w:rPr>
              <w:t>употребление наркотических веще</w:t>
            </w:r>
            <w:proofErr w:type="gramStart"/>
            <w:r w:rsidRPr="00B75A9D">
              <w:rPr>
                <w:rFonts w:ascii="Times New Roman" w:hAnsi="Times New Roman" w:cs="Times New Roman"/>
                <w:color w:val="000000"/>
              </w:rPr>
              <w:t>ств с вр</w:t>
            </w:r>
            <w:proofErr w:type="gramEnd"/>
            <w:r w:rsidRPr="00B75A9D">
              <w:rPr>
                <w:rFonts w:ascii="Times New Roman" w:hAnsi="Times New Roman" w:cs="Times New Roman"/>
                <w:color w:val="000000"/>
              </w:rPr>
              <w:t>едными последствиями</w:t>
            </w:r>
            <w:r w:rsidR="00710195" w:rsidRPr="00B75A9D">
              <w:rPr>
                <w:rFonts w:ascii="Times New Roman" w:hAnsi="Times New Roman" w:cs="Times New Roman"/>
                <w:color w:val="000000"/>
              </w:rPr>
              <w:t>»</w:t>
            </w:r>
            <w:r w:rsidR="00710195" w:rsidRPr="00B75A9D">
              <w:rPr>
                <w:rFonts w:ascii="Times New Roman" w:hAnsi="Times New Roman" w:cs="Times New Roman"/>
              </w:rPr>
              <w:t xml:space="preserve">; </w:t>
            </w:r>
          </w:p>
          <w:p w:rsidR="00AA0849" w:rsidRPr="00AA0849" w:rsidRDefault="00AA0849" w:rsidP="00AA0849">
            <w:pPr>
              <w:spacing w:after="0" w:line="240" w:lineRule="atLeast"/>
              <w:jc w:val="both"/>
              <w:rPr>
                <w:rFonts w:ascii="Times New Roman" w:hAnsi="Times New Roman" w:cs="Times New Roman"/>
                <w:color w:val="000000"/>
              </w:rPr>
            </w:pPr>
            <w:r w:rsidRPr="00B75A9D">
              <w:rPr>
                <w:rFonts w:ascii="Times New Roman" w:hAnsi="Times New Roman" w:cs="Times New Roman"/>
                <w:color w:val="000000"/>
              </w:rPr>
              <w:t>- оказание специализированной лечебно-</w:t>
            </w:r>
            <w:r w:rsidRPr="00F9399C">
              <w:rPr>
                <w:rFonts w:ascii="Times New Roman" w:hAnsi="Times New Roman" w:cs="Times New Roman"/>
                <w:color w:val="000000"/>
              </w:rPr>
              <w:t>профилактической помощи больным наркоманией, состоящим под наблюдением</w:t>
            </w:r>
            <w:r w:rsidR="00710195" w:rsidRPr="00F9399C">
              <w:rPr>
                <w:rFonts w:ascii="Times New Roman" w:hAnsi="Times New Roman" w:cs="Times New Roman"/>
                <w:color w:val="000000"/>
              </w:rPr>
              <w:t xml:space="preserve">. </w:t>
            </w:r>
            <w:r w:rsidR="00710195" w:rsidRPr="00F9399C">
              <w:rPr>
                <w:rFonts w:ascii="Times New Roman" w:hAnsi="Times New Roman" w:cs="Times New Roman"/>
              </w:rPr>
              <w:t xml:space="preserve">Наркологическую помощь осуществляют наркологические диспансеры и межрайонные больницы ЛО, в структуре которых имеются 2 наркологических стационара </w:t>
            </w:r>
            <w:r w:rsidR="00710195" w:rsidRPr="00F9399C">
              <w:rPr>
                <w:rFonts w:ascii="Times New Roman" w:hAnsi="Times New Roman" w:cs="Times New Roman"/>
              </w:rPr>
              <w:br/>
              <w:t>и 21 районный наркологический кабинет (в ЛОНД функционируют 200 коек, в Выборгском межрайонном наркологическом диспансере - 100 коек). Амбулаторная наркологическая помощь оказывается в виде консультативно-лечебной помощи или диспансерного наблюдения</w:t>
            </w:r>
            <w:r w:rsidRPr="00F9399C">
              <w:rPr>
                <w:rFonts w:ascii="Times New Roman" w:hAnsi="Times New Roman" w:cs="Times New Roman"/>
                <w:color w:val="000000"/>
              </w:rPr>
              <w:t>;</w:t>
            </w:r>
          </w:p>
          <w:p w:rsidR="005C1828" w:rsidRPr="00F9399C" w:rsidRDefault="00AA0849" w:rsidP="005C1828">
            <w:pPr>
              <w:spacing w:after="0" w:line="240" w:lineRule="atLeast"/>
              <w:jc w:val="both"/>
              <w:rPr>
                <w:rFonts w:ascii="Times New Roman" w:hAnsi="Times New Roman" w:cs="Times New Roman"/>
              </w:rPr>
            </w:pPr>
            <w:r w:rsidRPr="00F9399C">
              <w:rPr>
                <w:rFonts w:ascii="Times New Roman" w:hAnsi="Times New Roman" w:cs="Times New Roman"/>
                <w:color w:val="000000"/>
              </w:rPr>
              <w:t xml:space="preserve">- вовлечение </w:t>
            </w:r>
            <w:proofErr w:type="spellStart"/>
            <w:r w:rsidRPr="00F9399C">
              <w:rPr>
                <w:rFonts w:ascii="Times New Roman" w:hAnsi="Times New Roman" w:cs="Times New Roman"/>
                <w:color w:val="000000"/>
              </w:rPr>
              <w:t>наркопотребителей</w:t>
            </w:r>
            <w:proofErr w:type="spellEnd"/>
            <w:r w:rsidRPr="00F9399C">
              <w:rPr>
                <w:rFonts w:ascii="Times New Roman" w:hAnsi="Times New Roman" w:cs="Times New Roman"/>
                <w:color w:val="000000"/>
              </w:rPr>
              <w:t xml:space="preserve"> в программы длительной реабилитации и </w:t>
            </w:r>
            <w:proofErr w:type="spellStart"/>
            <w:r w:rsidRPr="00F9399C">
              <w:rPr>
                <w:rFonts w:ascii="Times New Roman" w:hAnsi="Times New Roman" w:cs="Times New Roman"/>
                <w:color w:val="000000"/>
              </w:rPr>
              <w:t>ресоциализации</w:t>
            </w:r>
            <w:proofErr w:type="spellEnd"/>
            <w:r w:rsidRPr="00F9399C">
              <w:rPr>
                <w:rFonts w:ascii="Times New Roman" w:hAnsi="Times New Roman" w:cs="Times New Roman"/>
                <w:color w:val="000000"/>
              </w:rPr>
              <w:t>.</w:t>
            </w:r>
            <w:r w:rsidR="00710195" w:rsidRPr="00F9399C">
              <w:rPr>
                <w:rFonts w:ascii="Times New Roman" w:hAnsi="Times New Roman" w:cs="Times New Roman"/>
                <w:color w:val="000000"/>
              </w:rPr>
              <w:t xml:space="preserve"> </w:t>
            </w:r>
            <w:r w:rsidR="005C1828" w:rsidRPr="00F9399C">
              <w:rPr>
                <w:rFonts w:ascii="Times New Roman" w:hAnsi="Times New Roman" w:cs="Times New Roman"/>
              </w:rPr>
              <w:t>В наркологических диспансерах ЛО программу стационарной медицинской реабилитации прош</w:t>
            </w:r>
            <w:r w:rsidR="00F3057F" w:rsidRPr="00F9399C">
              <w:rPr>
                <w:rFonts w:ascii="Times New Roman" w:hAnsi="Times New Roman" w:cs="Times New Roman"/>
              </w:rPr>
              <w:t>ел</w:t>
            </w:r>
            <w:r w:rsidR="005C1828" w:rsidRPr="00F9399C">
              <w:rPr>
                <w:rFonts w:ascii="Times New Roman" w:hAnsi="Times New Roman" w:cs="Times New Roman"/>
              </w:rPr>
              <w:t xml:space="preserve"> </w:t>
            </w:r>
            <w:r w:rsidR="00F3057F" w:rsidRPr="00F9399C">
              <w:rPr>
                <w:rFonts w:ascii="Times New Roman" w:hAnsi="Times New Roman" w:cs="Times New Roman"/>
              </w:rPr>
              <w:t>3</w:t>
            </w:r>
            <w:r w:rsidR="005C1828" w:rsidRPr="00F9399C">
              <w:rPr>
                <w:rFonts w:ascii="Times New Roman" w:hAnsi="Times New Roman" w:cs="Times New Roman"/>
              </w:rPr>
              <w:t>2</w:t>
            </w:r>
            <w:r w:rsidR="00F3057F" w:rsidRPr="00F9399C">
              <w:rPr>
                <w:rFonts w:ascii="Times New Roman" w:hAnsi="Times New Roman" w:cs="Times New Roman"/>
              </w:rPr>
              <w:t>1</w:t>
            </w:r>
            <w:r w:rsidR="005C1828" w:rsidRPr="00F9399C">
              <w:rPr>
                <w:rFonts w:ascii="Times New Roman" w:hAnsi="Times New Roman" w:cs="Times New Roman"/>
              </w:rPr>
              <w:t xml:space="preserve"> больн</w:t>
            </w:r>
            <w:r w:rsidR="00F3057F" w:rsidRPr="00F9399C">
              <w:rPr>
                <w:rFonts w:ascii="Times New Roman" w:hAnsi="Times New Roman" w:cs="Times New Roman"/>
              </w:rPr>
              <w:t>ой</w:t>
            </w:r>
            <w:r w:rsidR="005C1828" w:rsidRPr="00F9399C">
              <w:rPr>
                <w:rFonts w:ascii="Times New Roman" w:hAnsi="Times New Roman" w:cs="Times New Roman"/>
              </w:rPr>
              <w:t xml:space="preserve"> наркоманией</w:t>
            </w:r>
            <w:r w:rsidR="00F3057F" w:rsidRPr="00F9399C">
              <w:rPr>
                <w:rFonts w:ascii="Times New Roman" w:hAnsi="Times New Roman" w:cs="Times New Roman"/>
              </w:rPr>
              <w:t xml:space="preserve">. </w:t>
            </w:r>
            <w:r w:rsidR="005C1828" w:rsidRPr="00F9399C">
              <w:rPr>
                <w:rFonts w:ascii="Times New Roman" w:hAnsi="Times New Roman" w:cs="Times New Roman"/>
              </w:rPr>
              <w:t xml:space="preserve">Специалистами наркологической службы проводится работа по мотивации больных наркоманией для включения </w:t>
            </w:r>
            <w:r w:rsidR="005C1828" w:rsidRPr="00F9399C">
              <w:rPr>
                <w:rFonts w:ascii="Times New Roman" w:hAnsi="Times New Roman" w:cs="Times New Roman"/>
              </w:rPr>
              <w:br/>
              <w:t>в программу социальной реабилитации. В 202</w:t>
            </w:r>
            <w:r w:rsidR="00B84970" w:rsidRPr="00F9399C">
              <w:rPr>
                <w:rFonts w:ascii="Times New Roman" w:hAnsi="Times New Roman" w:cs="Times New Roman"/>
              </w:rPr>
              <w:t>4</w:t>
            </w:r>
            <w:r w:rsidR="005C1828" w:rsidRPr="00F9399C">
              <w:rPr>
                <w:rFonts w:ascii="Times New Roman" w:hAnsi="Times New Roman" w:cs="Times New Roman"/>
              </w:rPr>
              <w:t xml:space="preserve"> году конкурсный отбор по предоставлению услуг по социальной реабилитации прошли 3 СОНКО: </w:t>
            </w:r>
          </w:p>
          <w:p w:rsidR="00B84970" w:rsidRPr="00F9399C" w:rsidRDefault="00B84970" w:rsidP="005C1828">
            <w:pPr>
              <w:spacing w:after="0" w:line="240" w:lineRule="atLeast"/>
              <w:jc w:val="both"/>
              <w:rPr>
                <w:rFonts w:ascii="Times New Roman" w:hAnsi="Times New Roman" w:cs="Times New Roman"/>
              </w:rPr>
            </w:pPr>
            <w:r w:rsidRPr="00F9399C">
              <w:rPr>
                <w:rFonts w:ascii="Times New Roman" w:hAnsi="Times New Roman" w:cs="Times New Roman"/>
              </w:rPr>
              <w:t>- АНО «Центр социально-психологической поддержки «Участие»;</w:t>
            </w:r>
          </w:p>
          <w:p w:rsidR="005C1828" w:rsidRPr="00F9399C" w:rsidRDefault="005C1828" w:rsidP="005C1828">
            <w:pPr>
              <w:spacing w:after="0" w:line="240" w:lineRule="atLeast"/>
              <w:jc w:val="both"/>
              <w:rPr>
                <w:rFonts w:ascii="Times New Roman" w:hAnsi="Times New Roman" w:cs="Times New Roman"/>
              </w:rPr>
            </w:pPr>
            <w:r w:rsidRPr="00F9399C">
              <w:rPr>
                <w:rFonts w:ascii="Times New Roman" w:hAnsi="Times New Roman" w:cs="Times New Roman"/>
              </w:rPr>
              <w:t>- АНО «Центр социально</w:t>
            </w:r>
            <w:r w:rsidR="00F3057F" w:rsidRPr="00F9399C">
              <w:rPr>
                <w:rFonts w:ascii="Times New Roman" w:hAnsi="Times New Roman" w:cs="Times New Roman"/>
              </w:rPr>
              <w:t>-</w:t>
            </w:r>
            <w:r w:rsidRPr="00F9399C">
              <w:rPr>
                <w:rFonts w:ascii="Times New Roman" w:hAnsi="Times New Roman" w:cs="Times New Roman"/>
              </w:rPr>
              <w:t xml:space="preserve">психологической поддержки «Берег надежды»; </w:t>
            </w:r>
          </w:p>
          <w:p w:rsidR="005C1828" w:rsidRPr="00F9399C" w:rsidRDefault="005C1828" w:rsidP="005C1828">
            <w:pPr>
              <w:spacing w:after="0" w:line="240" w:lineRule="atLeast"/>
              <w:jc w:val="both"/>
              <w:rPr>
                <w:rFonts w:ascii="Times New Roman" w:hAnsi="Times New Roman" w:cs="Times New Roman"/>
              </w:rPr>
            </w:pPr>
            <w:r w:rsidRPr="00F9399C">
              <w:rPr>
                <w:rFonts w:ascii="Times New Roman" w:hAnsi="Times New Roman" w:cs="Times New Roman"/>
              </w:rPr>
              <w:t>- АНО оказания социальной помощи нуждающимся гражданам «</w:t>
            </w:r>
            <w:proofErr w:type="spellStart"/>
            <w:r w:rsidRPr="00F9399C">
              <w:rPr>
                <w:rFonts w:ascii="Times New Roman" w:hAnsi="Times New Roman" w:cs="Times New Roman"/>
              </w:rPr>
              <w:t>Святоград</w:t>
            </w:r>
            <w:proofErr w:type="spellEnd"/>
            <w:r w:rsidRPr="00F9399C">
              <w:rPr>
                <w:rFonts w:ascii="Times New Roman" w:hAnsi="Times New Roman" w:cs="Times New Roman"/>
              </w:rPr>
              <w:t xml:space="preserve">». </w:t>
            </w:r>
          </w:p>
          <w:p w:rsidR="005C1828" w:rsidRPr="00670245" w:rsidRDefault="005C1828" w:rsidP="005C1828">
            <w:pPr>
              <w:spacing w:after="0" w:line="240" w:lineRule="atLeast"/>
              <w:jc w:val="both"/>
              <w:rPr>
                <w:rFonts w:ascii="Times New Roman" w:hAnsi="Times New Roman" w:cs="Times New Roman"/>
              </w:rPr>
            </w:pPr>
            <w:r w:rsidRPr="00F9399C">
              <w:rPr>
                <w:rFonts w:ascii="Times New Roman" w:hAnsi="Times New Roman" w:cs="Times New Roman"/>
              </w:rPr>
              <w:t xml:space="preserve">Выдано </w:t>
            </w:r>
            <w:r w:rsidR="00B84970" w:rsidRPr="00F9399C">
              <w:rPr>
                <w:rFonts w:ascii="Times New Roman" w:hAnsi="Times New Roman" w:cs="Times New Roman"/>
              </w:rPr>
              <w:t>10</w:t>
            </w:r>
            <w:r w:rsidRPr="00F9399C">
              <w:rPr>
                <w:rFonts w:ascii="Times New Roman" w:hAnsi="Times New Roman" w:cs="Times New Roman"/>
              </w:rPr>
              <w:t xml:space="preserve"> направлени</w:t>
            </w:r>
            <w:r w:rsidR="00B84970" w:rsidRPr="00F9399C">
              <w:rPr>
                <w:rFonts w:ascii="Times New Roman" w:hAnsi="Times New Roman" w:cs="Times New Roman"/>
              </w:rPr>
              <w:t>й</w:t>
            </w:r>
            <w:r w:rsidRPr="00F9399C">
              <w:rPr>
                <w:rFonts w:ascii="Times New Roman" w:hAnsi="Times New Roman" w:cs="Times New Roman"/>
              </w:rPr>
              <w:t xml:space="preserve"> наркозависимым лицам для прохождения курса реабилитации и </w:t>
            </w:r>
            <w:proofErr w:type="spellStart"/>
            <w:r w:rsidRPr="00F9399C">
              <w:rPr>
                <w:rFonts w:ascii="Times New Roman" w:hAnsi="Times New Roman" w:cs="Times New Roman"/>
              </w:rPr>
              <w:t>ресоциализации</w:t>
            </w:r>
            <w:proofErr w:type="spellEnd"/>
            <w:r w:rsidRPr="00F9399C">
              <w:rPr>
                <w:rFonts w:ascii="Times New Roman" w:hAnsi="Times New Roman" w:cs="Times New Roman"/>
              </w:rPr>
              <w:t xml:space="preserve"> </w:t>
            </w:r>
            <w:r w:rsidRPr="00F9399C">
              <w:rPr>
                <w:rFonts w:ascii="Times New Roman" w:hAnsi="Times New Roman" w:cs="Times New Roman"/>
              </w:rPr>
              <w:br/>
            </w:r>
            <w:proofErr w:type="gramStart"/>
            <w:r w:rsidRPr="00F9399C">
              <w:rPr>
                <w:rFonts w:ascii="Times New Roman" w:hAnsi="Times New Roman" w:cs="Times New Roman"/>
              </w:rPr>
              <w:t>в</w:t>
            </w:r>
            <w:proofErr w:type="gramEnd"/>
            <w:r w:rsidRPr="00F9399C">
              <w:rPr>
                <w:rFonts w:ascii="Times New Roman" w:hAnsi="Times New Roman" w:cs="Times New Roman"/>
              </w:rPr>
              <w:t xml:space="preserve"> некоммерческих РЦ.</w:t>
            </w:r>
          </w:p>
          <w:p w:rsidR="005C1828" w:rsidRPr="002D7319" w:rsidRDefault="00B84970" w:rsidP="00F9399C">
            <w:pPr>
              <w:pBdr>
                <w:top w:val="single" w:sz="4" w:space="0" w:color="FFFFFF"/>
                <w:left w:val="single" w:sz="4" w:space="0" w:color="FFFFFF"/>
                <w:bottom w:val="single" w:sz="4" w:space="31" w:color="FFFFFF"/>
                <w:right w:val="single" w:sz="4" w:space="4" w:color="FFFFFF"/>
              </w:pBdr>
              <w:spacing w:line="240" w:lineRule="atLeast"/>
              <w:jc w:val="both"/>
              <w:rPr>
                <w:rFonts w:ascii="Times New Roman" w:hAnsi="Times New Roman" w:cs="Times New Roman"/>
                <w:sz w:val="24"/>
                <w:szCs w:val="24"/>
                <w:highlight w:val="yellow"/>
              </w:rPr>
            </w:pPr>
            <w:r w:rsidRPr="00F9399C">
              <w:rPr>
                <w:rFonts w:ascii="Times New Roman" w:hAnsi="Times New Roman" w:cs="Times New Roman"/>
                <w:color w:val="000000"/>
              </w:rPr>
              <w:t xml:space="preserve">Государственная поддержка программ полустационарной социальной реабилитации наркозависимых лиц осуществляется </w:t>
            </w:r>
            <w:r w:rsidR="00F9399C" w:rsidRPr="00F9399C">
              <w:rPr>
                <w:rFonts w:ascii="Times New Roman" w:hAnsi="Times New Roman" w:cs="Times New Roman"/>
                <w:color w:val="000000"/>
              </w:rPr>
              <w:t>КСЗН</w:t>
            </w:r>
            <w:r w:rsidRPr="00F9399C">
              <w:rPr>
                <w:rFonts w:ascii="Times New Roman" w:hAnsi="Times New Roman" w:cs="Times New Roman"/>
                <w:color w:val="000000"/>
              </w:rPr>
              <w:t xml:space="preserve">. </w:t>
            </w:r>
            <w:r w:rsidRPr="00F9399C">
              <w:rPr>
                <w:rFonts w:ascii="Times New Roman" w:hAnsi="Times New Roman"/>
              </w:rPr>
              <w:t xml:space="preserve">На базе </w:t>
            </w:r>
            <w:r w:rsidRPr="00F9399C">
              <w:rPr>
                <w:rFonts w:ascii="Times New Roman" w:hAnsi="Times New Roman" w:cs="Times New Roman"/>
              </w:rPr>
              <w:t>Всеволожского комплексного центра социального обслуживания населения открыта группа в полустационарной форме социального обслуживания с дневным пребыванием для организации и проведения социальной реабилитации больных наркоманией,</w:t>
            </w:r>
            <w:r w:rsidRPr="00F9399C">
              <w:rPr>
                <w:rFonts w:ascii="Times New Roman" w:hAnsi="Times New Roman" w:cs="Times New Roman"/>
                <w:color w:val="000000"/>
              </w:rPr>
              <w:t xml:space="preserve"> прошедших курс медицинской реабилитации. В 2024 году специалистами ЛОНД выдано 4 направления наркозависимым лицам для прохождения курса реабилитации (1 чел. – закончил программу,</w:t>
            </w:r>
            <w:r w:rsidRPr="00F9399C">
              <w:rPr>
                <w:rFonts w:ascii="Times New Roman" w:hAnsi="Times New Roman" w:cs="Times New Roman"/>
              </w:rPr>
              <w:t xml:space="preserve"> </w:t>
            </w:r>
            <w:r w:rsidRPr="00F9399C">
              <w:rPr>
                <w:rFonts w:ascii="Times New Roman" w:hAnsi="Times New Roman"/>
              </w:rPr>
              <w:t>3</w:t>
            </w:r>
            <w:r w:rsidRPr="00F9399C">
              <w:rPr>
                <w:rFonts w:ascii="Times New Roman" w:hAnsi="Times New Roman" w:cs="Times New Roman"/>
              </w:rPr>
              <w:t xml:space="preserve"> чел. – продолжают получать услуги).</w:t>
            </w:r>
          </w:p>
        </w:tc>
      </w:tr>
      <w:tr w:rsidR="005C1828" w:rsidRPr="00795FD9" w:rsidTr="005C1828">
        <w:trPr>
          <w:trHeight w:val="1407"/>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41.</w:t>
            </w:r>
          </w:p>
        </w:tc>
        <w:tc>
          <w:tcPr>
            <w:tcW w:w="3403" w:type="dxa"/>
            <w:shd w:val="clear" w:color="auto" w:fill="auto"/>
          </w:tcPr>
          <w:p w:rsidR="005C1828" w:rsidRPr="00B044CC" w:rsidRDefault="005C1828" w:rsidP="005C1828">
            <w:pPr>
              <w:pStyle w:val="20"/>
              <w:shd w:val="clear" w:color="auto" w:fill="auto"/>
              <w:tabs>
                <w:tab w:val="left" w:pos="1086"/>
              </w:tabs>
              <w:spacing w:before="0" w:line="240" w:lineRule="atLeast"/>
              <w:rPr>
                <w:sz w:val="22"/>
                <w:szCs w:val="22"/>
              </w:rPr>
            </w:pPr>
            <w:r w:rsidRPr="00B044CC">
              <w:rPr>
                <w:sz w:val="22"/>
                <w:szCs w:val="22"/>
              </w:rPr>
              <w:t>Совершенствование методов профилактики и диагностики незаконного потребления наркотиков и наркомании, а также лечения</w:t>
            </w:r>
            <w:r>
              <w:rPr>
                <w:sz w:val="22"/>
                <w:szCs w:val="22"/>
              </w:rPr>
              <w:t xml:space="preserve"> </w:t>
            </w:r>
            <w:r w:rsidRPr="00B044CC">
              <w:rPr>
                <w:sz w:val="22"/>
                <w:szCs w:val="22"/>
              </w:rPr>
              <w:t>и медицинской реабилитации больных</w:t>
            </w:r>
            <w:r>
              <w:rPr>
                <w:sz w:val="22"/>
                <w:szCs w:val="22"/>
              </w:rPr>
              <w:t xml:space="preserve"> </w:t>
            </w:r>
            <w:r w:rsidRPr="00B044CC">
              <w:rPr>
                <w:sz w:val="22"/>
                <w:szCs w:val="22"/>
              </w:rPr>
              <w:t xml:space="preserve">наркоманией, в том числе </w:t>
            </w:r>
            <w:r w:rsidRPr="00B044CC">
              <w:rPr>
                <w:sz w:val="22"/>
                <w:szCs w:val="22"/>
              </w:rPr>
              <w:lastRenderedPageBreak/>
              <w:t xml:space="preserve">обеспечение взаимодействия медицинских организаций </w:t>
            </w:r>
            <w:r w:rsidRPr="00B044CC">
              <w:rPr>
                <w:sz w:val="22"/>
                <w:szCs w:val="22"/>
              </w:rPr>
              <w:br/>
              <w:t>с организациями,</w:t>
            </w:r>
            <w:r>
              <w:rPr>
                <w:sz w:val="22"/>
                <w:szCs w:val="22"/>
              </w:rPr>
              <w:t xml:space="preserve"> </w:t>
            </w:r>
            <w:r w:rsidRPr="00B044CC">
              <w:rPr>
                <w:sz w:val="22"/>
                <w:szCs w:val="22"/>
              </w:rPr>
              <w:t xml:space="preserve">осуществляющими мероприятия по социальной реабилитации </w:t>
            </w:r>
            <w:r w:rsidRPr="00B044CC">
              <w:rPr>
                <w:sz w:val="22"/>
                <w:szCs w:val="22"/>
              </w:rPr>
              <w:br/>
              <w:t xml:space="preserve">и </w:t>
            </w:r>
            <w:proofErr w:type="spellStart"/>
            <w:r w:rsidRPr="00B044CC">
              <w:rPr>
                <w:sz w:val="22"/>
                <w:szCs w:val="22"/>
              </w:rPr>
              <w:t>ресоциализации</w:t>
            </w:r>
            <w:proofErr w:type="spellEnd"/>
            <w:r w:rsidRPr="00B044CC">
              <w:rPr>
                <w:sz w:val="22"/>
                <w:szCs w:val="22"/>
              </w:rPr>
              <w:t xml:space="preserve"> больных наркоманией</w:t>
            </w:r>
          </w:p>
          <w:p w:rsidR="005C1828" w:rsidRPr="00B044CC" w:rsidRDefault="005C1828" w:rsidP="005C1828">
            <w:pPr>
              <w:pStyle w:val="20"/>
              <w:shd w:val="clear" w:color="auto" w:fill="auto"/>
              <w:tabs>
                <w:tab w:val="left" w:pos="1086"/>
              </w:tabs>
              <w:spacing w:before="0" w:line="240" w:lineRule="atLeast"/>
              <w:ind w:firstLine="503"/>
              <w:rPr>
                <w:sz w:val="22"/>
                <w:szCs w:val="22"/>
              </w:rPr>
            </w:pPr>
          </w:p>
        </w:tc>
        <w:tc>
          <w:tcPr>
            <w:tcW w:w="6095" w:type="dxa"/>
          </w:tcPr>
          <w:p w:rsidR="005C1828" w:rsidRDefault="005C1828" w:rsidP="007402A5">
            <w:pPr>
              <w:spacing w:after="0" w:line="240" w:lineRule="atLeast"/>
              <w:ind w:firstLine="34"/>
              <w:jc w:val="both"/>
              <w:rPr>
                <w:rFonts w:ascii="Times New Roman" w:hAnsi="Times New Roman" w:cs="Times New Roman"/>
              </w:rPr>
            </w:pPr>
            <w:r w:rsidRPr="00501DB0">
              <w:rPr>
                <w:rFonts w:ascii="Times New Roman" w:hAnsi="Times New Roman" w:cs="Times New Roman"/>
              </w:rPr>
              <w:lastRenderedPageBreak/>
              <w:t xml:space="preserve">Одним из необходимых условий эффективности работы </w:t>
            </w:r>
            <w:r w:rsidRPr="00501DB0">
              <w:rPr>
                <w:rFonts w:ascii="Times New Roman" w:hAnsi="Times New Roman" w:cs="Times New Roman"/>
              </w:rPr>
              <w:br/>
              <w:t xml:space="preserve">по профилактике немедицинского потребления </w:t>
            </w:r>
            <w:proofErr w:type="spellStart"/>
            <w:r w:rsidR="00501DB0" w:rsidRPr="00501DB0">
              <w:rPr>
                <w:rFonts w:ascii="Times New Roman" w:hAnsi="Times New Roman" w:cs="Times New Roman"/>
              </w:rPr>
              <w:t>НСиПВ</w:t>
            </w:r>
            <w:proofErr w:type="spellEnd"/>
            <w:r w:rsidRPr="00501DB0">
              <w:rPr>
                <w:rFonts w:ascii="Times New Roman" w:hAnsi="Times New Roman" w:cs="Times New Roman"/>
              </w:rPr>
              <w:t xml:space="preserve"> является тесное взаимодействие и координация всех заинтересованных государственных органов, общественных </w:t>
            </w:r>
            <w:r w:rsidR="00501DB0" w:rsidRPr="00501DB0">
              <w:rPr>
                <w:rFonts w:ascii="Times New Roman" w:hAnsi="Times New Roman" w:cs="Times New Roman"/>
              </w:rPr>
              <w:br/>
            </w:r>
            <w:r w:rsidRPr="00501DB0">
              <w:rPr>
                <w:rFonts w:ascii="Times New Roman" w:hAnsi="Times New Roman" w:cs="Times New Roman"/>
              </w:rPr>
              <w:t xml:space="preserve">и религиозных организаций. Районные наркологические кабинеты оснащены раздаточными материалами (буклеты, памятки) на тему профилактики употребления наркотиков </w:t>
            </w:r>
            <w:r w:rsidRPr="00501DB0">
              <w:rPr>
                <w:rFonts w:ascii="Times New Roman" w:hAnsi="Times New Roman" w:cs="Times New Roman"/>
              </w:rPr>
              <w:br/>
            </w:r>
            <w:r w:rsidRPr="00501DB0">
              <w:rPr>
                <w:rFonts w:ascii="Times New Roman" w:hAnsi="Times New Roman" w:cs="Times New Roman"/>
              </w:rPr>
              <w:lastRenderedPageBreak/>
              <w:t xml:space="preserve">и информационными стендами, плакатами о структуре наркологической сети региона с указанием адресов </w:t>
            </w:r>
            <w:r w:rsidRPr="00501DB0">
              <w:rPr>
                <w:rFonts w:ascii="Times New Roman" w:hAnsi="Times New Roman" w:cs="Times New Roman"/>
              </w:rPr>
              <w:br/>
              <w:t xml:space="preserve">и телефонов. </w:t>
            </w:r>
            <w:r w:rsidRPr="007402A5">
              <w:rPr>
                <w:rFonts w:ascii="Times New Roman" w:hAnsi="Times New Roman" w:cs="Times New Roman"/>
              </w:rPr>
              <w:t xml:space="preserve">Осуществляется активное взаимодействие специалистов наркологической службы ЛОНД и </w:t>
            </w:r>
            <w:r w:rsidR="007402A5" w:rsidRPr="007402A5">
              <w:rPr>
                <w:rFonts w:ascii="Times New Roman" w:hAnsi="Times New Roman" w:cs="Times New Roman"/>
              </w:rPr>
              <w:br/>
            </w:r>
            <w:r w:rsidRPr="007402A5">
              <w:rPr>
                <w:rFonts w:ascii="Times New Roman" w:hAnsi="Times New Roman" w:cs="Times New Roman"/>
              </w:rPr>
              <w:t xml:space="preserve">ГУ МВД России в формате рейдовой работы в целях выявления потребления </w:t>
            </w:r>
            <w:r w:rsidR="007402A5" w:rsidRPr="007402A5">
              <w:rPr>
                <w:rFonts w:ascii="Times New Roman" w:hAnsi="Times New Roman" w:cs="Times New Roman"/>
              </w:rPr>
              <w:t>НС</w:t>
            </w:r>
            <w:r w:rsidRPr="007402A5">
              <w:rPr>
                <w:rFonts w:ascii="Times New Roman" w:hAnsi="Times New Roman" w:cs="Times New Roman"/>
              </w:rPr>
              <w:t xml:space="preserve"> среди несовершеннолетних, консультаций специалистов отделов МВД по вопросам выявления </w:t>
            </w:r>
            <w:r w:rsidR="007402A5" w:rsidRPr="007402A5">
              <w:rPr>
                <w:rFonts w:ascii="Times New Roman" w:hAnsi="Times New Roman" w:cs="Times New Roman"/>
              </w:rPr>
              <w:t xml:space="preserve">НС </w:t>
            </w:r>
            <w:r w:rsidRPr="007402A5">
              <w:rPr>
                <w:rFonts w:ascii="Times New Roman" w:hAnsi="Times New Roman" w:cs="Times New Roman"/>
              </w:rPr>
              <w:t xml:space="preserve">у потребителей; возможности профилактики потребления на первичном, вторичном и третичном уровне. Ведется работа по профилактике потребления </w:t>
            </w:r>
            <w:r w:rsidR="007402A5" w:rsidRPr="007402A5">
              <w:rPr>
                <w:rFonts w:ascii="Times New Roman" w:hAnsi="Times New Roman" w:cs="Times New Roman"/>
              </w:rPr>
              <w:t>НС</w:t>
            </w:r>
            <w:r w:rsidRPr="007402A5">
              <w:rPr>
                <w:rFonts w:ascii="Times New Roman" w:hAnsi="Times New Roman" w:cs="Times New Roman"/>
              </w:rPr>
              <w:t xml:space="preserve"> среди условно осужденных. Данный вид работ организован во взаимодействии специалистов наркологической службы </w:t>
            </w:r>
            <w:r w:rsidRPr="007402A5">
              <w:rPr>
                <w:rFonts w:ascii="Times New Roman" w:hAnsi="Times New Roman" w:cs="Times New Roman"/>
              </w:rPr>
              <w:br/>
              <w:t xml:space="preserve">и отделений УИИ ЛО. </w:t>
            </w:r>
            <w:proofErr w:type="gramStart"/>
            <w:r w:rsidRPr="007402A5">
              <w:rPr>
                <w:rFonts w:ascii="Times New Roman" w:hAnsi="Times New Roman" w:cs="Times New Roman"/>
              </w:rPr>
              <w:t xml:space="preserve">Государственная поддержка </w:t>
            </w:r>
            <w:r w:rsidRPr="007402A5">
              <w:rPr>
                <w:rFonts w:ascii="Times New Roman" w:hAnsi="Times New Roman" w:cs="Times New Roman"/>
              </w:rPr>
              <w:br/>
              <w:t>СОНКО, оказывающих услуги социальной реабилитации больным наркоманией осуществлялась в рамках государственной программы ЛО «Устойчивое общественное развитие в Ленинградской области».</w:t>
            </w:r>
            <w:proofErr w:type="gramEnd"/>
            <w:r w:rsidRPr="007402A5">
              <w:rPr>
                <w:rFonts w:ascii="Times New Roman" w:hAnsi="Times New Roman" w:cs="Times New Roman"/>
              </w:rPr>
              <w:t xml:space="preserve"> Проведено </w:t>
            </w:r>
            <w:r w:rsidR="007402A5" w:rsidRPr="007402A5">
              <w:rPr>
                <w:rFonts w:ascii="Times New Roman" w:hAnsi="Times New Roman" w:cs="Times New Roman"/>
              </w:rPr>
              <w:br/>
              <w:t>3</w:t>
            </w:r>
            <w:r w:rsidRPr="007402A5">
              <w:rPr>
                <w:rFonts w:ascii="Times New Roman" w:hAnsi="Times New Roman" w:cs="Times New Roman"/>
              </w:rPr>
              <w:t xml:space="preserve">  конкурсных отбора по предоставлению гранта Губернатора ЛО по направлению «Профилактика алкоголизма, курения </w:t>
            </w:r>
            <w:r w:rsidRPr="007402A5">
              <w:rPr>
                <w:rFonts w:ascii="Times New Roman" w:hAnsi="Times New Roman" w:cs="Times New Roman"/>
              </w:rPr>
              <w:br/>
              <w:t xml:space="preserve">и иных опасных для человека зависимостей, а также профилактика социально-опасных форм поведения граждан». В соглашении с организациями, работающими </w:t>
            </w:r>
            <w:r w:rsidRPr="007402A5">
              <w:rPr>
                <w:rFonts w:ascii="Times New Roman" w:hAnsi="Times New Roman" w:cs="Times New Roman"/>
              </w:rPr>
              <w:br/>
              <w:t xml:space="preserve">в сфере реабилитации и </w:t>
            </w:r>
            <w:proofErr w:type="spellStart"/>
            <w:r w:rsidRPr="007402A5">
              <w:rPr>
                <w:rFonts w:ascii="Times New Roman" w:hAnsi="Times New Roman" w:cs="Times New Roman"/>
              </w:rPr>
              <w:t>ресоциализации</w:t>
            </w:r>
            <w:proofErr w:type="spellEnd"/>
            <w:r w:rsidRPr="007402A5">
              <w:rPr>
                <w:rFonts w:ascii="Times New Roman" w:hAnsi="Times New Roman" w:cs="Times New Roman"/>
              </w:rPr>
              <w:t xml:space="preserve"> лиц, осуществляющих незаконное потребление </w:t>
            </w:r>
            <w:r w:rsidR="007402A5" w:rsidRPr="007402A5">
              <w:rPr>
                <w:rFonts w:ascii="Times New Roman" w:hAnsi="Times New Roman" w:cs="Times New Roman"/>
              </w:rPr>
              <w:t>НС</w:t>
            </w:r>
            <w:r w:rsidRPr="007402A5">
              <w:rPr>
                <w:rFonts w:ascii="Times New Roman" w:hAnsi="Times New Roman" w:cs="Times New Roman"/>
              </w:rPr>
              <w:t>, предусмотрен пункт о регулярном проведении инспекционных выездов для медицинского подтверждения наличия у пациента ремиссии наркологического заболевания, для реабилитационных организаций, находящихся</w:t>
            </w:r>
            <w:r w:rsidR="007402A5" w:rsidRPr="007402A5">
              <w:rPr>
                <w:rFonts w:ascii="Times New Roman" w:hAnsi="Times New Roman" w:cs="Times New Roman"/>
              </w:rPr>
              <w:t xml:space="preserve"> </w:t>
            </w:r>
            <w:r w:rsidRPr="007402A5">
              <w:rPr>
                <w:rFonts w:ascii="Times New Roman" w:hAnsi="Times New Roman" w:cs="Times New Roman"/>
              </w:rPr>
              <w:t xml:space="preserve">в удаленных районах, для подтверждения ремиссии обеспечивать возможность посещения </w:t>
            </w:r>
            <w:proofErr w:type="spellStart"/>
            <w:r w:rsidRPr="007402A5">
              <w:rPr>
                <w:rFonts w:ascii="Times New Roman" w:hAnsi="Times New Roman" w:cs="Times New Roman"/>
              </w:rPr>
              <w:t>реабилитантами</w:t>
            </w:r>
            <w:proofErr w:type="spellEnd"/>
            <w:r w:rsidRPr="007402A5">
              <w:rPr>
                <w:rFonts w:ascii="Times New Roman" w:hAnsi="Times New Roman" w:cs="Times New Roman"/>
              </w:rPr>
              <w:t xml:space="preserve"> диспансерного отделения  ЛОНД.</w:t>
            </w:r>
          </w:p>
          <w:p w:rsidR="007402A5" w:rsidRPr="005A339A" w:rsidRDefault="007402A5" w:rsidP="007402A5">
            <w:pPr>
              <w:spacing w:after="0" w:line="240" w:lineRule="atLeast"/>
              <w:ind w:firstLine="34"/>
              <w:jc w:val="both"/>
              <w:rPr>
                <w:rFonts w:ascii="Times New Roman" w:hAnsi="Times New Roman" w:cs="Times New Roman"/>
                <w:sz w:val="24"/>
                <w:szCs w:val="24"/>
              </w:rPr>
            </w:pPr>
          </w:p>
        </w:tc>
      </w:tr>
      <w:tr w:rsidR="005C1828" w:rsidRPr="00795FD9" w:rsidTr="001A7D58">
        <w:trPr>
          <w:trHeight w:val="1831"/>
        </w:trPr>
        <w:tc>
          <w:tcPr>
            <w:tcW w:w="425" w:type="dxa"/>
            <w:shd w:val="clear" w:color="auto" w:fill="auto"/>
          </w:tcPr>
          <w:p w:rsidR="005C1828" w:rsidRPr="00795FD9" w:rsidRDefault="005C1828" w:rsidP="005C1828">
            <w:pPr>
              <w:ind w:right="-108"/>
              <w:jc w:val="center"/>
              <w:rPr>
                <w:rFonts w:ascii="Times New Roman" w:hAnsi="Times New Roman" w:cs="Times New Roman"/>
              </w:rPr>
            </w:pPr>
            <w:r>
              <w:rPr>
                <w:rFonts w:ascii="Times New Roman" w:hAnsi="Times New Roman" w:cs="Times New Roman"/>
              </w:rPr>
              <w:lastRenderedPageBreak/>
              <w:t>42.</w:t>
            </w:r>
          </w:p>
        </w:tc>
        <w:tc>
          <w:tcPr>
            <w:tcW w:w="3403" w:type="dxa"/>
            <w:shd w:val="clear" w:color="auto" w:fill="auto"/>
          </w:tcPr>
          <w:p w:rsidR="005C1828" w:rsidRPr="00B044CC" w:rsidRDefault="005C1828" w:rsidP="005C1828">
            <w:pPr>
              <w:pStyle w:val="20"/>
              <w:shd w:val="clear" w:color="auto" w:fill="auto"/>
              <w:tabs>
                <w:tab w:val="left" w:pos="1134"/>
              </w:tabs>
              <w:spacing w:before="0" w:line="240" w:lineRule="atLeast"/>
              <w:rPr>
                <w:sz w:val="22"/>
                <w:szCs w:val="22"/>
              </w:rPr>
            </w:pPr>
            <w:r w:rsidRPr="00B044CC">
              <w:rPr>
                <w:sz w:val="22"/>
                <w:szCs w:val="22"/>
              </w:rPr>
              <w:t>Развитие системы социальной реабилитации больных</w:t>
            </w:r>
            <w:r>
              <w:rPr>
                <w:sz w:val="22"/>
                <w:szCs w:val="22"/>
              </w:rPr>
              <w:t xml:space="preserve"> </w:t>
            </w:r>
            <w:r w:rsidRPr="00B044CC">
              <w:rPr>
                <w:sz w:val="22"/>
                <w:szCs w:val="22"/>
              </w:rPr>
              <w:t xml:space="preserve">наркоманией, а также </w:t>
            </w:r>
            <w:proofErr w:type="spellStart"/>
            <w:r w:rsidRPr="00B044CC">
              <w:rPr>
                <w:sz w:val="22"/>
                <w:szCs w:val="22"/>
              </w:rPr>
              <w:t>ресоциализации</w:t>
            </w:r>
            <w:proofErr w:type="spellEnd"/>
            <w:r w:rsidRPr="00B044CC">
              <w:rPr>
                <w:sz w:val="22"/>
                <w:szCs w:val="22"/>
              </w:rPr>
              <w:t xml:space="preserve"> </w:t>
            </w:r>
            <w:proofErr w:type="spellStart"/>
            <w:r>
              <w:rPr>
                <w:sz w:val="22"/>
                <w:szCs w:val="22"/>
              </w:rPr>
              <w:t>н</w:t>
            </w:r>
            <w:r w:rsidRPr="00B044CC">
              <w:rPr>
                <w:sz w:val="22"/>
                <w:szCs w:val="22"/>
              </w:rPr>
              <w:t>аркопотребителей</w:t>
            </w:r>
            <w:proofErr w:type="spellEnd"/>
            <w:r w:rsidRPr="00B044CC">
              <w:rPr>
                <w:sz w:val="22"/>
                <w:szCs w:val="22"/>
              </w:rPr>
              <w:t xml:space="preserve">, в том числе разработка и утверждение требований к содержанию услуг, направленных на социальную реабилитацию лиц с наркотической или иной токсической зависимостью и оказываемых социально ориентированными </w:t>
            </w:r>
            <w:r>
              <w:rPr>
                <w:sz w:val="22"/>
                <w:szCs w:val="22"/>
              </w:rPr>
              <w:t>н</w:t>
            </w:r>
            <w:r w:rsidRPr="00B044CC">
              <w:rPr>
                <w:sz w:val="22"/>
                <w:szCs w:val="22"/>
              </w:rPr>
              <w:t>екоммерческими организациями</w:t>
            </w:r>
          </w:p>
        </w:tc>
        <w:tc>
          <w:tcPr>
            <w:tcW w:w="6095" w:type="dxa"/>
          </w:tcPr>
          <w:p w:rsidR="005C1828" w:rsidRPr="007402A5" w:rsidRDefault="005C1828" w:rsidP="005C1828">
            <w:pPr>
              <w:spacing w:after="0" w:line="240" w:lineRule="atLeast"/>
              <w:jc w:val="both"/>
              <w:rPr>
                <w:rFonts w:ascii="Times New Roman" w:hAnsi="Times New Roman" w:cs="Times New Roman"/>
              </w:rPr>
            </w:pPr>
            <w:proofErr w:type="gramStart"/>
            <w:r w:rsidRPr="007402A5">
              <w:rPr>
                <w:rFonts w:ascii="Times New Roman" w:hAnsi="Times New Roman" w:cs="Times New Roman"/>
              </w:rPr>
              <w:t xml:space="preserve">Государственная поддержка СО НКО, оказывающих услуги социальной реабилитации больным наркоманией, осуществлялась в соответствии с постановлением Правительства ЛО от 19.04.2021 № 203 «Об утверждении Порядка определения объема и предоставления грантов </w:t>
            </w:r>
            <w:r w:rsidRPr="007402A5">
              <w:rPr>
                <w:rFonts w:ascii="Times New Roman" w:hAnsi="Times New Roman" w:cs="Times New Roman"/>
              </w:rPr>
              <w:br/>
              <w:t>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бюджета Ленинградской области «Устойчивое общественное развитие</w:t>
            </w:r>
            <w:r w:rsidRPr="007402A5">
              <w:rPr>
                <w:rFonts w:ascii="Times New Roman" w:hAnsi="Times New Roman" w:cs="Times New Roman"/>
              </w:rPr>
              <w:br/>
              <w:t xml:space="preserve"> в Ленинградской области»» (в ред. Постановления Правительства</w:t>
            </w:r>
            <w:proofErr w:type="gramEnd"/>
            <w:r w:rsidRPr="007402A5">
              <w:rPr>
                <w:rFonts w:ascii="Times New Roman" w:hAnsi="Times New Roman" w:cs="Times New Roman"/>
              </w:rPr>
              <w:t xml:space="preserve"> </w:t>
            </w:r>
            <w:proofErr w:type="gramStart"/>
            <w:r w:rsidRPr="007402A5">
              <w:rPr>
                <w:rFonts w:ascii="Times New Roman" w:hAnsi="Times New Roman" w:cs="Times New Roman"/>
              </w:rPr>
              <w:t xml:space="preserve">ЛО от 21.12.2021 №840). </w:t>
            </w:r>
            <w:proofErr w:type="gramEnd"/>
          </w:p>
          <w:p w:rsidR="005C1828" w:rsidRPr="007402A5" w:rsidRDefault="005C1828" w:rsidP="005C1828">
            <w:pPr>
              <w:spacing w:after="0" w:line="240" w:lineRule="atLeast"/>
              <w:jc w:val="both"/>
              <w:rPr>
                <w:rFonts w:ascii="Times New Roman" w:hAnsi="Times New Roman" w:cs="Times New Roman"/>
              </w:rPr>
            </w:pPr>
            <w:r w:rsidRPr="007402A5">
              <w:rPr>
                <w:rFonts w:ascii="Times New Roman" w:hAnsi="Times New Roman" w:cs="Times New Roman"/>
              </w:rPr>
              <w:t xml:space="preserve">К участию в отборе допускаются СОНКО </w:t>
            </w:r>
            <w:proofErr w:type="gramStart"/>
            <w:r w:rsidRPr="007402A5">
              <w:rPr>
                <w:rFonts w:ascii="Times New Roman" w:hAnsi="Times New Roman" w:cs="Times New Roman"/>
              </w:rPr>
              <w:t>соответствующие</w:t>
            </w:r>
            <w:proofErr w:type="gramEnd"/>
            <w:r w:rsidRPr="007402A5">
              <w:rPr>
                <w:rFonts w:ascii="Times New Roman" w:hAnsi="Times New Roman" w:cs="Times New Roman"/>
              </w:rPr>
              <w:t xml:space="preserve"> следующим требованиям: </w:t>
            </w:r>
          </w:p>
          <w:p w:rsidR="005C1828" w:rsidRPr="007402A5" w:rsidRDefault="005C1828" w:rsidP="005C1828">
            <w:pPr>
              <w:spacing w:after="0" w:line="240" w:lineRule="atLeast"/>
              <w:jc w:val="both"/>
              <w:rPr>
                <w:rFonts w:ascii="Times New Roman" w:hAnsi="Times New Roman" w:cs="Times New Roman"/>
              </w:rPr>
            </w:pPr>
            <w:r w:rsidRPr="007402A5">
              <w:rPr>
                <w:rFonts w:ascii="Times New Roman" w:hAnsi="Times New Roman" w:cs="Times New Roman"/>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w:t>
            </w:r>
            <w:r w:rsidRPr="007402A5">
              <w:rPr>
                <w:rFonts w:ascii="Times New Roman" w:hAnsi="Times New Roman" w:cs="Times New Roman"/>
              </w:rPr>
              <w:br/>
              <w:t xml:space="preserve">в соответствии с законодательством РФ о налогах и сборах; </w:t>
            </w:r>
            <w:r w:rsidRPr="007402A5">
              <w:rPr>
                <w:rFonts w:ascii="Times New Roman" w:hAnsi="Times New Roman" w:cs="Times New Roman"/>
              </w:rPr>
              <w:br/>
              <w:t xml:space="preserve">у участника отбора должна отсутствовать просроченная задолженность по возврату в областной бюджет субсидий, бюджетных инвестиций, предоставленных в </w:t>
            </w:r>
            <w:proofErr w:type="spellStart"/>
            <w:r w:rsidRPr="007402A5">
              <w:rPr>
                <w:rFonts w:ascii="Times New Roman" w:hAnsi="Times New Roman" w:cs="Times New Roman"/>
              </w:rPr>
              <w:t>т.ч</w:t>
            </w:r>
            <w:proofErr w:type="spellEnd"/>
            <w:r w:rsidRPr="007402A5">
              <w:rPr>
                <w:rFonts w:ascii="Times New Roman" w:hAnsi="Times New Roman" w:cs="Times New Roman"/>
              </w:rPr>
              <w:t>.</w:t>
            </w:r>
            <w:r w:rsidRPr="007402A5">
              <w:rPr>
                <w:rFonts w:ascii="Times New Roman" w:hAnsi="Times New Roman" w:cs="Times New Roman"/>
              </w:rPr>
              <w:br/>
              <w:t>в соответствии с иными правовыми актами, а также иная просроченная (неурегулированная) задолженность</w:t>
            </w:r>
            <w:r w:rsidRPr="007402A5">
              <w:rPr>
                <w:rFonts w:ascii="Times New Roman" w:hAnsi="Times New Roman" w:cs="Times New Roman"/>
              </w:rPr>
              <w:br/>
              <w:t xml:space="preserve"> по денежным обязательствам перед ЛО; участник отбора </w:t>
            </w:r>
            <w:r w:rsidRPr="007402A5">
              <w:rPr>
                <w:rFonts w:ascii="Times New Roman" w:hAnsi="Times New Roman" w:cs="Times New Roman"/>
              </w:rPr>
              <w:br/>
              <w:t xml:space="preserve">не должен находиться в процессе реорганизации </w:t>
            </w:r>
            <w:r w:rsidRPr="007402A5">
              <w:rPr>
                <w:rFonts w:ascii="Times New Roman" w:hAnsi="Times New Roman" w:cs="Times New Roman"/>
              </w:rPr>
              <w:br/>
            </w:r>
            <w:r w:rsidRPr="007402A5">
              <w:rPr>
                <w:rFonts w:ascii="Times New Roman" w:hAnsi="Times New Roman" w:cs="Times New Roman"/>
              </w:rPr>
              <w:lastRenderedPageBreak/>
              <w:t xml:space="preserve">(за исключением реорганизации в форме присоединения </w:t>
            </w:r>
            <w:r w:rsidRPr="007402A5">
              <w:rPr>
                <w:rFonts w:ascii="Times New Roman" w:hAnsi="Times New Roman" w:cs="Times New Roman"/>
              </w:rPr>
              <w:br/>
              <w:t xml:space="preserve">к юридическому лицу, являющемуся участником отбора, другого юридического лица), ликвидации, в отношении его </w:t>
            </w:r>
            <w:r w:rsidRPr="007402A5">
              <w:rPr>
                <w:rFonts w:ascii="Times New Roman" w:hAnsi="Times New Roman" w:cs="Times New Roman"/>
              </w:rPr>
              <w:br/>
              <w:t xml:space="preserve">не введена процедура банкротства, деятельность участника отбора не приостановлена в порядке, предусмотренном законодательством РФ; </w:t>
            </w:r>
            <w:proofErr w:type="gramStart"/>
            <w:r w:rsidRPr="007402A5">
              <w:rPr>
                <w:rFonts w:ascii="Times New Roman" w:hAnsi="Times New Roman" w:cs="Times New Roman"/>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участник отбора отсутствует в реестре недобросовестных поставщиков; участник отбора не должен получать средства из областного бюджета на основании иных нормативных правовых актов ЛО на цели, установленные настоящим Порядком.</w:t>
            </w:r>
            <w:proofErr w:type="gramEnd"/>
          </w:p>
          <w:p w:rsidR="005C1828" w:rsidRPr="007402A5" w:rsidRDefault="005C1828" w:rsidP="005C1828">
            <w:pPr>
              <w:spacing w:after="0" w:line="240" w:lineRule="atLeast"/>
              <w:jc w:val="both"/>
              <w:rPr>
                <w:rFonts w:ascii="Times New Roman" w:hAnsi="Times New Roman" w:cs="Times New Roman"/>
              </w:rPr>
            </w:pPr>
            <w:r w:rsidRPr="007402A5">
              <w:rPr>
                <w:rFonts w:ascii="Times New Roman" w:hAnsi="Times New Roman" w:cs="Times New Roman"/>
              </w:rPr>
              <w:t xml:space="preserve">Конкурсная документация включает в себя план реализации мероприятий, предусматривающий содержание услуг социальной реабилитации. В соответствии с Соглашениями социальная реабилитация предоставляется гражданам, больным наркоманией, прошедшим курс медицинской реабилитации и имеющим направление на социальную реабилитацию, выданное ЛОНД. Минимальный курс социальной реабилитации - 30 календарных дней, но не более 180 дней. С целью мотивации наркозависимых граждан </w:t>
            </w:r>
            <w:r w:rsidRPr="007402A5">
              <w:rPr>
                <w:rFonts w:ascii="Times New Roman" w:hAnsi="Times New Roman" w:cs="Times New Roman"/>
              </w:rPr>
              <w:br/>
              <w:t>к прохождению лечения от зависимости и социальной реабилитации волонтеры СОНКО осуществляют просветительскую деятельность в  ЛОНД.</w:t>
            </w:r>
          </w:p>
          <w:p w:rsidR="005C1828" w:rsidRPr="007402A5" w:rsidRDefault="005C1828" w:rsidP="005C1828">
            <w:pPr>
              <w:spacing w:after="0" w:line="240" w:lineRule="atLeast"/>
              <w:jc w:val="both"/>
              <w:rPr>
                <w:rFonts w:ascii="Times New Roman" w:hAnsi="Times New Roman" w:cs="Times New Roman"/>
              </w:rPr>
            </w:pPr>
            <w:r w:rsidRPr="007402A5">
              <w:rPr>
                <w:rFonts w:ascii="Times New Roman" w:hAnsi="Times New Roman" w:cs="Times New Roman"/>
              </w:rPr>
              <w:t xml:space="preserve">Развитие системы социальной реабилитации больных наркоманией, а также </w:t>
            </w:r>
            <w:proofErr w:type="spellStart"/>
            <w:r w:rsidRPr="007402A5">
              <w:rPr>
                <w:rFonts w:ascii="Times New Roman" w:hAnsi="Times New Roman" w:cs="Times New Roman"/>
              </w:rPr>
              <w:t>ресоциализации</w:t>
            </w:r>
            <w:proofErr w:type="spellEnd"/>
            <w:r w:rsidRPr="007402A5">
              <w:rPr>
                <w:rFonts w:ascii="Times New Roman" w:hAnsi="Times New Roman" w:cs="Times New Roman"/>
              </w:rPr>
              <w:t xml:space="preserve"> </w:t>
            </w:r>
            <w:proofErr w:type="spellStart"/>
            <w:r w:rsidRPr="007402A5">
              <w:rPr>
                <w:rFonts w:ascii="Times New Roman" w:hAnsi="Times New Roman" w:cs="Times New Roman"/>
              </w:rPr>
              <w:t>наркопотребителей</w:t>
            </w:r>
            <w:proofErr w:type="spellEnd"/>
            <w:r w:rsidRPr="007402A5">
              <w:rPr>
                <w:rFonts w:ascii="Times New Roman" w:hAnsi="Times New Roman" w:cs="Times New Roman"/>
              </w:rPr>
              <w:t xml:space="preserve"> обеспечивается ежегодно в рамках реализации СОНКО проектов, получивших финансовую поддержку. </w:t>
            </w:r>
          </w:p>
          <w:p w:rsidR="005C1828" w:rsidRPr="00C05435" w:rsidRDefault="005C1828" w:rsidP="005C1828">
            <w:pPr>
              <w:tabs>
                <w:tab w:val="left" w:pos="4140"/>
              </w:tabs>
              <w:spacing w:after="0" w:line="240" w:lineRule="atLeast"/>
              <w:jc w:val="both"/>
              <w:rPr>
                <w:rFonts w:ascii="Times New Roman" w:hAnsi="Times New Roman" w:cs="Times New Roman"/>
                <w:szCs w:val="28"/>
              </w:rPr>
            </w:pPr>
            <w:r w:rsidRPr="007402A5">
              <w:rPr>
                <w:rFonts w:ascii="Times New Roman" w:hAnsi="Times New Roman" w:cs="Times New Roman"/>
                <w:szCs w:val="28"/>
              </w:rPr>
              <w:t xml:space="preserve">Медицинскую реабилитацию осужденные </w:t>
            </w:r>
            <w:r w:rsidR="007402A5" w:rsidRPr="007402A5">
              <w:rPr>
                <w:rFonts w:ascii="Times New Roman" w:hAnsi="Times New Roman" w:cs="Times New Roman"/>
                <w:szCs w:val="28"/>
              </w:rPr>
              <w:t xml:space="preserve">лица </w:t>
            </w:r>
            <w:r w:rsidRPr="007402A5">
              <w:rPr>
                <w:rFonts w:ascii="Times New Roman" w:hAnsi="Times New Roman" w:cs="Times New Roman"/>
                <w:szCs w:val="28"/>
              </w:rPr>
              <w:t xml:space="preserve">проходят </w:t>
            </w:r>
            <w:r w:rsidRPr="007402A5">
              <w:rPr>
                <w:rFonts w:ascii="Times New Roman" w:hAnsi="Times New Roman" w:cs="Times New Roman"/>
                <w:szCs w:val="28"/>
              </w:rPr>
              <w:br/>
              <w:t>в следующих медицинских организациях: ЛОГКУЗ Выборгский межрайонный наркологический диспансер, Реабилитационный центр №5 Санкт-Петербурга.</w:t>
            </w:r>
            <w:r w:rsidRPr="00C05435">
              <w:rPr>
                <w:rFonts w:ascii="Times New Roman" w:hAnsi="Times New Roman" w:cs="Times New Roman"/>
                <w:szCs w:val="28"/>
              </w:rPr>
              <w:t xml:space="preserve"> </w:t>
            </w:r>
          </w:p>
          <w:p w:rsidR="005C1828" w:rsidRPr="007402A5" w:rsidRDefault="005C1828" w:rsidP="005C1828">
            <w:pPr>
              <w:tabs>
                <w:tab w:val="left" w:pos="4140"/>
              </w:tabs>
              <w:spacing w:after="0" w:line="240" w:lineRule="atLeast"/>
              <w:jc w:val="both"/>
              <w:rPr>
                <w:rFonts w:ascii="Times New Roman" w:hAnsi="Times New Roman" w:cs="Times New Roman"/>
                <w:szCs w:val="28"/>
              </w:rPr>
            </w:pPr>
            <w:r w:rsidRPr="007402A5">
              <w:rPr>
                <w:rFonts w:ascii="Times New Roman" w:hAnsi="Times New Roman" w:cs="Times New Roman"/>
                <w:bCs/>
                <w:szCs w:val="28"/>
              </w:rPr>
              <w:t>Лица</w:t>
            </w:r>
            <w:r w:rsidRPr="007402A5">
              <w:rPr>
                <w:rFonts w:ascii="Times New Roman" w:hAnsi="Times New Roman" w:cs="Times New Roman"/>
                <w:szCs w:val="28"/>
              </w:rPr>
              <w:t xml:space="preserve">, нуждающиеся в социальной помощи, информируются </w:t>
            </w:r>
            <w:r w:rsidRPr="007402A5">
              <w:rPr>
                <w:rFonts w:ascii="Times New Roman" w:hAnsi="Times New Roman" w:cs="Times New Roman"/>
                <w:szCs w:val="28"/>
              </w:rPr>
              <w:br/>
              <w:t>и направляются в отделы социальной защиты населения при районных администрациях.</w:t>
            </w:r>
          </w:p>
          <w:p w:rsidR="00381696" w:rsidRPr="007402A5" w:rsidRDefault="00381696" w:rsidP="00381696">
            <w:pPr>
              <w:autoSpaceDE w:val="0"/>
              <w:autoSpaceDN w:val="0"/>
              <w:adjustRightInd w:val="0"/>
              <w:spacing w:after="0" w:line="240" w:lineRule="atLeast"/>
              <w:jc w:val="both"/>
              <w:rPr>
                <w:rFonts w:ascii="Times New Roman" w:hAnsi="Times New Roman" w:cs="Times New Roman"/>
              </w:rPr>
            </w:pPr>
            <w:r w:rsidRPr="007402A5">
              <w:rPr>
                <w:rFonts w:ascii="Times New Roman" w:hAnsi="Times New Roman" w:cs="Times New Roman"/>
              </w:rPr>
              <w:t xml:space="preserve">В рамках </w:t>
            </w:r>
            <w:r w:rsidR="007402A5" w:rsidRPr="007402A5">
              <w:rPr>
                <w:rFonts w:ascii="Times New Roman" w:hAnsi="Times New Roman" w:cs="Times New Roman"/>
              </w:rPr>
              <w:t>С</w:t>
            </w:r>
            <w:r w:rsidRPr="007402A5">
              <w:rPr>
                <w:rFonts w:ascii="Times New Roman" w:hAnsi="Times New Roman" w:cs="Times New Roman"/>
              </w:rPr>
              <w:t xml:space="preserve">оглашения о сотрудничестве между ГУФСИН </w:t>
            </w:r>
            <w:r w:rsidR="007402A5" w:rsidRPr="007402A5">
              <w:rPr>
                <w:rFonts w:ascii="Times New Roman" w:hAnsi="Times New Roman" w:cs="Times New Roman"/>
              </w:rPr>
              <w:br/>
            </w:r>
            <w:r w:rsidRPr="007402A5">
              <w:rPr>
                <w:rFonts w:ascii="Times New Roman" w:hAnsi="Times New Roman" w:cs="Times New Roman"/>
              </w:rPr>
              <w:t xml:space="preserve">и Региональной благотворительной общественной организацией «ИМЕНА+» (далее – РБОО «ИМЕНА+») </w:t>
            </w:r>
            <w:r w:rsidR="007402A5" w:rsidRPr="007402A5">
              <w:rPr>
                <w:rFonts w:ascii="Times New Roman" w:hAnsi="Times New Roman" w:cs="Times New Roman"/>
              </w:rPr>
              <w:br/>
            </w:r>
            <w:r w:rsidRPr="007402A5">
              <w:rPr>
                <w:rFonts w:ascii="Times New Roman" w:hAnsi="Times New Roman" w:cs="Times New Roman"/>
              </w:rPr>
              <w:t xml:space="preserve">на протяжении более пятнадцати лет осуществляется работа по социальной адаптации ВИЧ-инфицированных </w:t>
            </w:r>
            <w:r w:rsidR="007402A5" w:rsidRPr="007402A5">
              <w:rPr>
                <w:rFonts w:ascii="Times New Roman" w:hAnsi="Times New Roman" w:cs="Times New Roman"/>
              </w:rPr>
              <w:br/>
            </w:r>
            <w:r w:rsidRPr="007402A5">
              <w:rPr>
                <w:rFonts w:ascii="Times New Roman" w:hAnsi="Times New Roman" w:cs="Times New Roman"/>
              </w:rPr>
              <w:t xml:space="preserve">и наркозависимых осужденных, отбывающих наказание </w:t>
            </w:r>
            <w:r w:rsidR="007402A5" w:rsidRPr="007402A5">
              <w:rPr>
                <w:rFonts w:ascii="Times New Roman" w:hAnsi="Times New Roman" w:cs="Times New Roman"/>
              </w:rPr>
              <w:br/>
            </w:r>
            <w:r w:rsidRPr="007402A5">
              <w:rPr>
                <w:rFonts w:ascii="Times New Roman" w:hAnsi="Times New Roman" w:cs="Times New Roman"/>
              </w:rPr>
              <w:t xml:space="preserve">в исправительных учреждениях ГУФСИН </w:t>
            </w:r>
            <w:r w:rsidR="007402A5" w:rsidRPr="007402A5">
              <w:rPr>
                <w:rFonts w:ascii="Times New Roman" w:hAnsi="Times New Roman" w:cs="Times New Roman"/>
              </w:rPr>
              <w:br/>
            </w:r>
            <w:r w:rsidRPr="007402A5">
              <w:rPr>
                <w:rFonts w:ascii="Times New Roman" w:hAnsi="Times New Roman" w:cs="Times New Roman"/>
              </w:rPr>
              <w:t>и освобождающихся из мест лишения свободы.</w:t>
            </w:r>
          </w:p>
          <w:p w:rsidR="00381696" w:rsidRPr="007402A5" w:rsidRDefault="00381696" w:rsidP="00381696">
            <w:pPr>
              <w:autoSpaceDE w:val="0"/>
              <w:autoSpaceDN w:val="0"/>
              <w:adjustRightInd w:val="0"/>
              <w:spacing w:after="0" w:line="240" w:lineRule="atLeast"/>
              <w:jc w:val="both"/>
              <w:rPr>
                <w:rFonts w:ascii="Times New Roman" w:hAnsi="Times New Roman" w:cs="Times New Roman"/>
              </w:rPr>
            </w:pPr>
            <w:r w:rsidRPr="007402A5">
              <w:rPr>
                <w:rFonts w:ascii="Times New Roman" w:hAnsi="Times New Roman" w:cs="Times New Roman"/>
              </w:rPr>
              <w:t>Данная работа включает в себя выработку навыков социализации в новой жизни на свободе у лиц, освобождающихся из мест лишения свободы, профилактику совершения повторных преступлений, трудовую интеграцию.</w:t>
            </w:r>
          </w:p>
          <w:p w:rsidR="00381696" w:rsidRPr="007402A5" w:rsidRDefault="00381696" w:rsidP="00381696">
            <w:pPr>
              <w:spacing w:after="0" w:line="240" w:lineRule="atLeast"/>
              <w:jc w:val="both"/>
              <w:rPr>
                <w:rFonts w:ascii="Times New Roman" w:hAnsi="Times New Roman" w:cs="Times New Roman"/>
              </w:rPr>
            </w:pPr>
            <w:r w:rsidRPr="007402A5">
              <w:rPr>
                <w:rFonts w:ascii="Times New Roman" w:hAnsi="Times New Roman" w:cs="Times New Roman"/>
              </w:rPr>
              <w:t xml:space="preserve">В исправительных учреждениях РБОО «ИМЕНА+» регулярно реализуются различные проекты, уникальность которых заключается в том, что учреждения посещают врач-нарколог и врач-инфекционист, которые сопровождают осужденных </w:t>
            </w:r>
            <w:r w:rsidRPr="007402A5">
              <w:rPr>
                <w:rFonts w:ascii="Times New Roman" w:hAnsi="Times New Roman" w:cs="Times New Roman"/>
              </w:rPr>
              <w:br/>
              <w:t>в период отбывания наказания, а затем после освобождения из мест лишения свободы. Распространяются</w:t>
            </w:r>
            <w:r w:rsidR="007402A5" w:rsidRPr="007402A5">
              <w:rPr>
                <w:rFonts w:ascii="Times New Roman" w:hAnsi="Times New Roman" w:cs="Times New Roman"/>
              </w:rPr>
              <w:t xml:space="preserve"> </w:t>
            </w:r>
            <w:r w:rsidRPr="007402A5">
              <w:rPr>
                <w:rFonts w:ascii="Times New Roman" w:hAnsi="Times New Roman" w:cs="Times New Roman"/>
              </w:rPr>
              <w:t>информационные бюллетени на тему: «ВИЧ/СПИД».</w:t>
            </w:r>
          </w:p>
          <w:p w:rsidR="00381696" w:rsidRPr="007402A5" w:rsidRDefault="00381696" w:rsidP="00381696">
            <w:pPr>
              <w:spacing w:after="0" w:line="240" w:lineRule="atLeast"/>
              <w:jc w:val="both"/>
              <w:rPr>
                <w:rFonts w:ascii="Times New Roman" w:hAnsi="Times New Roman" w:cs="Times New Roman"/>
                <w:lang w:bidi="ru-RU"/>
              </w:rPr>
            </w:pPr>
            <w:r w:rsidRPr="007402A5">
              <w:rPr>
                <w:rFonts w:ascii="Times New Roman" w:hAnsi="Times New Roman" w:cs="Times New Roman"/>
              </w:rPr>
              <w:lastRenderedPageBreak/>
              <w:t xml:space="preserve">В ГУФСИН ведется работа в рамках </w:t>
            </w:r>
            <w:r w:rsidRPr="007402A5">
              <w:rPr>
                <w:rFonts w:ascii="Times New Roman" w:hAnsi="Times New Roman" w:cs="Times New Roman"/>
                <w:lang w:bidi="ru-RU"/>
              </w:rPr>
              <w:t xml:space="preserve">«Ведомственной программы социально-психологической работы в отношении лиц, имеющих алкогольную и наркотическую зависимость, содержащихся в следственных изоляторах </w:t>
            </w:r>
            <w:r w:rsidRPr="007402A5">
              <w:rPr>
                <w:rFonts w:ascii="Times New Roman" w:hAnsi="Times New Roman" w:cs="Times New Roman"/>
                <w:lang w:bidi="ru-RU"/>
              </w:rPr>
              <w:br/>
              <w:t>и исправительных учреждениях УИС»</w:t>
            </w:r>
            <w:r w:rsidRPr="007402A5">
              <w:rPr>
                <w:rStyle w:val="a5"/>
                <w:rFonts w:ascii="Times New Roman" w:hAnsi="Times New Roman" w:cs="Times New Roman"/>
                <w:lang w:bidi="ru-RU"/>
              </w:rPr>
              <w:footnoteReference w:id="17"/>
            </w:r>
            <w:r w:rsidRPr="007402A5">
              <w:rPr>
                <w:rFonts w:ascii="Times New Roman" w:hAnsi="Times New Roman" w:cs="Times New Roman"/>
                <w:lang w:bidi="ru-RU"/>
              </w:rPr>
              <w:t>.</w:t>
            </w:r>
          </w:p>
          <w:p w:rsidR="00381696" w:rsidRPr="007402A5" w:rsidRDefault="00381696" w:rsidP="00381696">
            <w:pPr>
              <w:spacing w:after="0" w:line="240" w:lineRule="atLeast"/>
              <w:jc w:val="both"/>
              <w:rPr>
                <w:rFonts w:ascii="Times New Roman" w:hAnsi="Times New Roman" w:cs="Times New Roman"/>
                <w:lang w:bidi="ru-RU"/>
              </w:rPr>
            </w:pPr>
            <w:r w:rsidRPr="007402A5">
              <w:rPr>
                <w:rFonts w:ascii="Times New Roman" w:hAnsi="Times New Roman" w:cs="Times New Roman"/>
                <w:lang w:bidi="ru-RU"/>
              </w:rPr>
              <w:t xml:space="preserve">В следственных изоляторах в </w:t>
            </w:r>
            <w:r w:rsidRPr="007402A5">
              <w:rPr>
                <w:rFonts w:ascii="Times New Roman" w:hAnsi="Times New Roman" w:cs="Times New Roman"/>
              </w:rPr>
              <w:t xml:space="preserve">рамках Ведомственной программы </w:t>
            </w:r>
            <w:r w:rsidRPr="007402A5">
              <w:rPr>
                <w:rFonts w:ascii="Times New Roman" w:hAnsi="Times New Roman" w:cs="Times New Roman"/>
                <w:lang w:bidi="ru-RU"/>
              </w:rPr>
              <w:t>организована комплексная работа сотрудников психологических лабораторий, сотрудников отделов воспитательной работы и сотрудников медицинских частей.</w:t>
            </w:r>
          </w:p>
          <w:p w:rsidR="00381696" w:rsidRPr="007402A5" w:rsidRDefault="00381696" w:rsidP="00381696">
            <w:pPr>
              <w:spacing w:after="0" w:line="240" w:lineRule="atLeast"/>
              <w:jc w:val="both"/>
              <w:rPr>
                <w:rFonts w:ascii="Times New Roman" w:hAnsi="Times New Roman" w:cs="Times New Roman"/>
                <w:lang w:bidi="ru-RU"/>
              </w:rPr>
            </w:pPr>
            <w:r w:rsidRPr="007402A5">
              <w:rPr>
                <w:rFonts w:ascii="Times New Roman" w:hAnsi="Times New Roman" w:cs="Times New Roman"/>
                <w:lang w:bidi="ru-RU"/>
              </w:rPr>
              <w:t xml:space="preserve">В исправительных колониях </w:t>
            </w:r>
            <w:r w:rsidRPr="007402A5">
              <w:rPr>
                <w:rFonts w:ascii="Times New Roman" w:hAnsi="Times New Roman" w:cs="Times New Roman"/>
              </w:rPr>
              <w:t xml:space="preserve">«Ведомственная программа реализуется в </w:t>
            </w:r>
            <w:r w:rsidRPr="007402A5">
              <w:rPr>
                <w:rFonts w:ascii="Times New Roman" w:hAnsi="Times New Roman" w:cs="Times New Roman"/>
                <w:lang w:bidi="ru-RU"/>
              </w:rPr>
              <w:t xml:space="preserve">ФКУ ИК-2, ФКУ ИК-4. </w:t>
            </w:r>
          </w:p>
          <w:p w:rsidR="00381696" w:rsidRPr="007402A5" w:rsidRDefault="00381696" w:rsidP="00381696">
            <w:pPr>
              <w:spacing w:after="0" w:line="240" w:lineRule="atLeast"/>
              <w:jc w:val="both"/>
              <w:rPr>
                <w:rFonts w:ascii="Times New Roman" w:hAnsi="Times New Roman" w:cs="Times New Roman"/>
                <w:lang w:bidi="ru-RU"/>
              </w:rPr>
            </w:pPr>
            <w:r w:rsidRPr="007402A5">
              <w:rPr>
                <w:rFonts w:ascii="Times New Roman" w:hAnsi="Times New Roman" w:cs="Times New Roman"/>
                <w:lang w:bidi="ru-RU"/>
              </w:rPr>
              <w:t xml:space="preserve">Всего выявлено лиц, имеющих зависимость – 860 чел. Обратились с заявлениями на прохождение реабилитации </w:t>
            </w:r>
            <w:r w:rsidR="007402A5" w:rsidRPr="007402A5">
              <w:rPr>
                <w:rFonts w:ascii="Times New Roman" w:hAnsi="Times New Roman" w:cs="Times New Roman"/>
                <w:lang w:bidi="ru-RU"/>
              </w:rPr>
              <w:br/>
            </w:r>
            <w:r w:rsidRPr="007402A5">
              <w:rPr>
                <w:rFonts w:ascii="Times New Roman" w:hAnsi="Times New Roman" w:cs="Times New Roman"/>
                <w:lang w:bidi="ru-RU"/>
              </w:rPr>
              <w:t>60 чел. В программе реабилитации в учреждениях подведомственных ГУФСИН принимают участие 121 чел.</w:t>
            </w:r>
            <w:r w:rsidR="007402A5" w:rsidRPr="007402A5">
              <w:rPr>
                <w:rFonts w:ascii="Times New Roman" w:hAnsi="Times New Roman" w:cs="Times New Roman"/>
                <w:lang w:bidi="ru-RU"/>
              </w:rPr>
              <w:t>,</w:t>
            </w:r>
            <w:r w:rsidRPr="007402A5">
              <w:rPr>
                <w:rFonts w:ascii="Times New Roman" w:hAnsi="Times New Roman" w:cs="Times New Roman"/>
                <w:lang w:bidi="ru-RU"/>
              </w:rPr>
              <w:br/>
              <w:t xml:space="preserve">77 чел. - успешно окончили программу реабилитации. </w:t>
            </w:r>
            <w:r w:rsidRPr="007402A5">
              <w:rPr>
                <w:rFonts w:ascii="Times New Roman" w:hAnsi="Times New Roman" w:cs="Times New Roman"/>
                <w:lang w:bidi="ru-RU"/>
              </w:rPr>
              <w:br/>
              <w:t xml:space="preserve">В рамках  Ведомственной программы психологами проведено 146 групповых </w:t>
            </w:r>
            <w:proofErr w:type="spellStart"/>
            <w:r w:rsidRPr="007402A5">
              <w:rPr>
                <w:rFonts w:ascii="Times New Roman" w:hAnsi="Times New Roman" w:cs="Times New Roman"/>
                <w:lang w:bidi="ru-RU"/>
              </w:rPr>
              <w:t>психокоррекционных</w:t>
            </w:r>
            <w:proofErr w:type="spellEnd"/>
            <w:r w:rsidRPr="007402A5">
              <w:rPr>
                <w:rFonts w:ascii="Times New Roman" w:hAnsi="Times New Roman" w:cs="Times New Roman"/>
                <w:lang w:bidi="ru-RU"/>
              </w:rPr>
              <w:t xml:space="preserve"> мероприятий (АППГ- 167), а также 81 лекционных мероприятия (АППГ – 76). </w:t>
            </w:r>
            <w:r w:rsidRPr="007402A5">
              <w:rPr>
                <w:rFonts w:ascii="Times New Roman" w:hAnsi="Times New Roman" w:cs="Times New Roman"/>
                <w:lang w:bidi="ru-RU"/>
              </w:rPr>
              <w:br/>
              <w:t xml:space="preserve">Организована работа по расширению сотрудничества </w:t>
            </w:r>
            <w:r w:rsidR="007402A5" w:rsidRPr="007402A5">
              <w:rPr>
                <w:rFonts w:ascii="Times New Roman" w:hAnsi="Times New Roman" w:cs="Times New Roman"/>
                <w:lang w:bidi="ru-RU"/>
              </w:rPr>
              <w:br/>
            </w:r>
            <w:r w:rsidRPr="007402A5">
              <w:rPr>
                <w:rFonts w:ascii="Times New Roman" w:hAnsi="Times New Roman" w:cs="Times New Roman"/>
                <w:lang w:bidi="ru-RU"/>
              </w:rPr>
              <w:t xml:space="preserve">и взаимодействия с региональными СОНКО, священнослужителями и представителями волонтерского движения в вопросах организации работы с осужденными, имеющими наркотическую зависимость. В 2024 году мероприятия проводились </w:t>
            </w:r>
            <w:r w:rsidR="007402A5" w:rsidRPr="007402A5">
              <w:rPr>
                <w:rFonts w:ascii="Times New Roman" w:hAnsi="Times New Roman" w:cs="Times New Roman"/>
                <w:lang w:bidi="ru-RU"/>
              </w:rPr>
              <w:t xml:space="preserve">во взаимодействии с </w:t>
            </w:r>
            <w:r w:rsidRPr="007402A5">
              <w:rPr>
                <w:rFonts w:ascii="Times New Roman" w:hAnsi="Times New Roman" w:cs="Times New Roman"/>
                <w:lang w:bidi="ru-RU"/>
              </w:rPr>
              <w:t>СПб ГБУ СОН «Кризисный центр помощи женщинам», ООО «Врачи детям», автономной некоммерческой организацией социальной поддержки «Сопровождение», фондом содействия сообществу «Анонимные наркоманы», РБОО «ИМЕНА +».</w:t>
            </w:r>
          </w:p>
          <w:p w:rsidR="00381696" w:rsidRPr="0058462C" w:rsidRDefault="00381696" w:rsidP="00381696">
            <w:pPr>
              <w:pStyle w:val="af0"/>
              <w:spacing w:line="240" w:lineRule="atLeast"/>
              <w:ind w:firstLine="0"/>
              <w:rPr>
                <w:sz w:val="22"/>
                <w:szCs w:val="22"/>
                <w:lang w:bidi="ru-RU"/>
              </w:rPr>
            </w:pPr>
            <w:r w:rsidRPr="007402A5">
              <w:rPr>
                <w:sz w:val="22"/>
                <w:szCs w:val="22"/>
                <w:lang w:bidi="ru-RU"/>
              </w:rPr>
              <w:t xml:space="preserve">С осужденными, проходящими курс социально – психологической работы, проводятся спортивные мероприятия, осужденные </w:t>
            </w:r>
            <w:r w:rsidR="007402A5" w:rsidRPr="007402A5">
              <w:rPr>
                <w:sz w:val="22"/>
                <w:szCs w:val="22"/>
                <w:lang w:bidi="ru-RU"/>
              </w:rPr>
              <w:t>участвуют</w:t>
            </w:r>
            <w:r w:rsidRPr="007402A5">
              <w:rPr>
                <w:sz w:val="22"/>
                <w:szCs w:val="22"/>
                <w:lang w:bidi="ru-RU"/>
              </w:rPr>
              <w:t xml:space="preserve"> в спартакиадах </w:t>
            </w:r>
            <w:r w:rsidR="007402A5" w:rsidRPr="007402A5">
              <w:rPr>
                <w:sz w:val="22"/>
                <w:szCs w:val="22"/>
                <w:lang w:bidi="ru-RU"/>
              </w:rPr>
              <w:br/>
            </w:r>
            <w:r w:rsidRPr="007402A5">
              <w:rPr>
                <w:sz w:val="22"/>
                <w:szCs w:val="22"/>
                <w:lang w:bidi="ru-RU"/>
              </w:rPr>
              <w:t>и соревнованиях между отрядами. Осужденные, не имеющие образования, направляются в образовательные учреждения для получения профессионального образования.</w:t>
            </w:r>
          </w:p>
          <w:p w:rsidR="00381696" w:rsidRPr="00450B6D" w:rsidRDefault="00381696" w:rsidP="00381696">
            <w:pPr>
              <w:pStyle w:val="ab"/>
              <w:spacing w:line="240" w:lineRule="atLeast"/>
              <w:jc w:val="both"/>
              <w:rPr>
                <w:rFonts w:ascii="Times New Roman" w:hAnsi="Times New Roman" w:cs="Times New Roman"/>
              </w:rPr>
            </w:pPr>
            <w:r w:rsidRPr="00450B6D">
              <w:rPr>
                <w:rFonts w:ascii="Times New Roman" w:hAnsi="Times New Roman" w:cs="Times New Roman"/>
              </w:rPr>
              <w:t xml:space="preserve">Основная цель лечебно-реабилитационных мероприятий, проводимых в пенитенциарных учреждениях, заключается </w:t>
            </w:r>
            <w:r w:rsidR="00450B6D" w:rsidRPr="00450B6D">
              <w:rPr>
                <w:rFonts w:ascii="Times New Roman" w:hAnsi="Times New Roman" w:cs="Times New Roman"/>
              </w:rPr>
              <w:br/>
            </w:r>
            <w:r w:rsidRPr="00450B6D">
              <w:rPr>
                <w:rFonts w:ascii="Times New Roman" w:hAnsi="Times New Roman" w:cs="Times New Roman"/>
              </w:rPr>
              <w:t xml:space="preserve">в формировании установок на полный отказ от употребления наркотиков. Со всеми лицами, состоящими под диспансерным наркологическим наблюдением, группами риска проводится пропаганда ЗОЖ, разъясняются медицинские и социальные последствия употребления </w:t>
            </w:r>
            <w:r w:rsidR="00450B6D" w:rsidRPr="00450B6D">
              <w:rPr>
                <w:rFonts w:ascii="Times New Roman" w:hAnsi="Times New Roman" w:cs="Times New Roman"/>
              </w:rPr>
              <w:t>ПВ</w:t>
            </w:r>
            <w:r w:rsidRPr="00450B6D">
              <w:rPr>
                <w:rFonts w:ascii="Times New Roman" w:hAnsi="Times New Roman" w:cs="Times New Roman"/>
              </w:rPr>
              <w:t xml:space="preserve">. </w:t>
            </w:r>
          </w:p>
          <w:p w:rsidR="005C1828" w:rsidRPr="00450B6D" w:rsidRDefault="00381696" w:rsidP="00381696">
            <w:pPr>
              <w:pStyle w:val="ab"/>
              <w:spacing w:line="240" w:lineRule="atLeast"/>
              <w:jc w:val="both"/>
              <w:rPr>
                <w:rFonts w:ascii="Times New Roman" w:hAnsi="Times New Roman" w:cs="Times New Roman"/>
              </w:rPr>
            </w:pPr>
            <w:r w:rsidRPr="00450B6D">
              <w:rPr>
                <w:rFonts w:ascii="Times New Roman" w:hAnsi="Times New Roman" w:cs="Times New Roman"/>
              </w:rPr>
              <w:t>В октябре 2024 в рамках акции «Слушаем, понимаем</w:t>
            </w:r>
            <w:r w:rsidR="00450B6D" w:rsidRPr="00450B6D">
              <w:rPr>
                <w:rFonts w:ascii="Times New Roman" w:hAnsi="Times New Roman" w:cs="Times New Roman"/>
              </w:rPr>
              <w:t>,</w:t>
            </w:r>
            <w:r w:rsidRPr="00450B6D">
              <w:rPr>
                <w:rFonts w:ascii="Times New Roman" w:hAnsi="Times New Roman" w:cs="Times New Roman"/>
              </w:rPr>
              <w:t xml:space="preserve"> поддерживаем», приуроченн</w:t>
            </w:r>
            <w:r w:rsidR="00450B6D" w:rsidRPr="00450B6D">
              <w:rPr>
                <w:rFonts w:ascii="Times New Roman" w:hAnsi="Times New Roman" w:cs="Times New Roman"/>
              </w:rPr>
              <w:t>ой</w:t>
            </w:r>
            <w:r w:rsidRPr="00450B6D">
              <w:rPr>
                <w:rFonts w:ascii="Times New Roman" w:hAnsi="Times New Roman" w:cs="Times New Roman"/>
              </w:rPr>
              <w:t xml:space="preserve"> к Всемирному дню психического здоровья, специалист</w:t>
            </w:r>
            <w:r w:rsidR="00450B6D" w:rsidRPr="00450B6D">
              <w:rPr>
                <w:rFonts w:ascii="Times New Roman" w:hAnsi="Times New Roman" w:cs="Times New Roman"/>
              </w:rPr>
              <w:t>ами</w:t>
            </w:r>
            <w:r w:rsidRPr="00450B6D">
              <w:rPr>
                <w:rFonts w:ascii="Times New Roman" w:hAnsi="Times New Roman" w:cs="Times New Roman"/>
              </w:rPr>
              <w:t xml:space="preserve"> подведомственных учреждений </w:t>
            </w:r>
            <w:r w:rsidR="00450B6D" w:rsidRPr="00450B6D">
              <w:rPr>
                <w:rFonts w:ascii="Times New Roman" w:hAnsi="Times New Roman" w:cs="Times New Roman"/>
              </w:rPr>
              <w:t>проведено</w:t>
            </w:r>
            <w:r w:rsidRPr="00450B6D">
              <w:rPr>
                <w:rFonts w:ascii="Times New Roman" w:hAnsi="Times New Roman" w:cs="Times New Roman"/>
              </w:rPr>
              <w:t xml:space="preserve"> консультирование по профилю «психиатрия-наркология». Силами и средствами ФКУЗ МСЧ-78 ФСИН обеспечен отбор лиц, состоящих на диспансерном учете и нуждающихся в консультации, организован допуск врачей-специалистов в учреждения УИИ. В целях организации преемственности между пенитенциарной медицинской службой и учреждениями здравоохранения</w:t>
            </w:r>
            <w:r w:rsidR="00450B6D" w:rsidRPr="00450B6D">
              <w:rPr>
                <w:rFonts w:ascii="Times New Roman" w:hAnsi="Times New Roman" w:cs="Times New Roman"/>
              </w:rPr>
              <w:br/>
            </w:r>
            <w:r w:rsidRPr="00450B6D">
              <w:rPr>
                <w:rFonts w:ascii="Times New Roman" w:hAnsi="Times New Roman" w:cs="Times New Roman"/>
              </w:rPr>
              <w:t>за две недели</w:t>
            </w:r>
            <w:r w:rsidR="00450B6D" w:rsidRPr="00450B6D">
              <w:rPr>
                <w:rFonts w:ascii="Times New Roman" w:hAnsi="Times New Roman" w:cs="Times New Roman"/>
              </w:rPr>
              <w:t xml:space="preserve"> </w:t>
            </w:r>
            <w:r w:rsidRPr="00450B6D">
              <w:rPr>
                <w:rFonts w:ascii="Times New Roman" w:hAnsi="Times New Roman" w:cs="Times New Roman"/>
              </w:rPr>
              <w:t>до освобождения наркозависимых в Городскую наркологическую больницу и Л</w:t>
            </w:r>
            <w:r w:rsidR="00450B6D" w:rsidRPr="00450B6D">
              <w:rPr>
                <w:rFonts w:ascii="Times New Roman" w:hAnsi="Times New Roman" w:cs="Times New Roman"/>
              </w:rPr>
              <w:t>ОНД</w:t>
            </w:r>
            <w:r w:rsidRPr="00450B6D">
              <w:rPr>
                <w:rFonts w:ascii="Times New Roman" w:hAnsi="Times New Roman" w:cs="Times New Roman"/>
              </w:rPr>
              <w:t xml:space="preserve"> </w:t>
            </w:r>
            <w:r w:rsidR="00450B6D" w:rsidRPr="00450B6D">
              <w:rPr>
                <w:rFonts w:ascii="Times New Roman" w:hAnsi="Times New Roman" w:cs="Times New Roman"/>
              </w:rPr>
              <w:t>направляются</w:t>
            </w:r>
            <w:r w:rsidRPr="00450B6D">
              <w:rPr>
                <w:rFonts w:ascii="Times New Roman" w:hAnsi="Times New Roman" w:cs="Times New Roman"/>
              </w:rPr>
              <w:t xml:space="preserve"> </w:t>
            </w:r>
            <w:r w:rsidRPr="00450B6D">
              <w:rPr>
                <w:rFonts w:ascii="Times New Roman" w:hAnsi="Times New Roman" w:cs="Times New Roman"/>
              </w:rPr>
              <w:lastRenderedPageBreak/>
              <w:t>извещения о больном наркологическим заболеванием, освобожденном из учреждений ГУФСИН.</w:t>
            </w:r>
            <w:r w:rsidR="005C1828" w:rsidRPr="00450B6D">
              <w:rPr>
                <w:rFonts w:ascii="Times New Roman" w:hAnsi="Times New Roman" w:cs="Times New Roman"/>
              </w:rPr>
              <w:tab/>
            </w:r>
          </w:p>
          <w:p w:rsidR="00C9436C" w:rsidRDefault="005C1828" w:rsidP="001A7D58">
            <w:pPr>
              <w:spacing w:after="0" w:line="240" w:lineRule="atLeast"/>
              <w:ind w:firstLine="34"/>
              <w:jc w:val="both"/>
              <w:rPr>
                <w:rFonts w:ascii="Times New Roman" w:hAnsi="Times New Roman" w:cs="Times New Roman"/>
              </w:rPr>
            </w:pPr>
            <w:r w:rsidRPr="00450B6D">
              <w:rPr>
                <w:rFonts w:ascii="Times New Roman" w:hAnsi="Times New Roman" w:cs="Times New Roman"/>
              </w:rPr>
              <w:t xml:space="preserve">Деятельность ГУ МВД России по данному направлению осуществляется с учетом оперативной обстановки </w:t>
            </w:r>
            <w:r w:rsidRPr="00450B6D">
              <w:rPr>
                <w:rFonts w:ascii="Times New Roman" w:hAnsi="Times New Roman" w:cs="Times New Roman"/>
              </w:rPr>
              <w:br/>
              <w:t xml:space="preserve">и поступающей информации от заинтересованных субъектов системы реабилитации и </w:t>
            </w:r>
            <w:proofErr w:type="spellStart"/>
            <w:r w:rsidRPr="00450B6D">
              <w:rPr>
                <w:rFonts w:ascii="Times New Roman" w:hAnsi="Times New Roman" w:cs="Times New Roman"/>
              </w:rPr>
              <w:t>ресоциализации</w:t>
            </w:r>
            <w:proofErr w:type="spellEnd"/>
            <w:r w:rsidRPr="00450B6D">
              <w:rPr>
                <w:rFonts w:ascii="Times New Roman" w:hAnsi="Times New Roman" w:cs="Times New Roman"/>
              </w:rPr>
              <w:t xml:space="preserve"> наркозависимых лиц.</w:t>
            </w:r>
          </w:p>
          <w:p w:rsidR="001A7D58" w:rsidRPr="00FB3F5C" w:rsidRDefault="001A7D58" w:rsidP="001A7D58">
            <w:pPr>
              <w:spacing w:after="0" w:line="240" w:lineRule="atLeast"/>
              <w:ind w:firstLine="34"/>
              <w:jc w:val="both"/>
              <w:rPr>
                <w:rFonts w:ascii="Times New Roman" w:hAnsi="Times New Roman" w:cs="Times New Roman"/>
                <w:sz w:val="24"/>
                <w:szCs w:val="24"/>
              </w:rPr>
            </w:pPr>
          </w:p>
        </w:tc>
      </w:tr>
      <w:tr w:rsidR="005C1828" w:rsidRPr="00F32817" w:rsidTr="001A7D58">
        <w:trPr>
          <w:trHeight w:val="5954"/>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43.</w:t>
            </w:r>
          </w:p>
        </w:tc>
        <w:tc>
          <w:tcPr>
            <w:tcW w:w="3403" w:type="dxa"/>
            <w:shd w:val="clear" w:color="auto" w:fill="auto"/>
          </w:tcPr>
          <w:p w:rsidR="005C1828" w:rsidRPr="00FB1E1E" w:rsidRDefault="005C1828" w:rsidP="005C1828">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FB1E1E">
              <w:rPr>
                <w:rFonts w:ascii="Times New Roman" w:hAnsi="Times New Roman" w:cs="Times New Roman"/>
              </w:rPr>
              <w:t xml:space="preserve">Реализация мер по повышению технической оснащенности наркологических диспансеров </w:t>
            </w:r>
            <w:r w:rsidRPr="00FB1E1E">
              <w:rPr>
                <w:rFonts w:ascii="Times New Roman" w:hAnsi="Times New Roman" w:cs="Times New Roman"/>
              </w:rPr>
              <w:br/>
              <w:t xml:space="preserve">и специализированных лабораторий современным оборудованием, позволяющим выявлять наличие новых видов синтетических </w:t>
            </w:r>
            <w:proofErr w:type="spellStart"/>
            <w:r w:rsidRPr="00FB1E1E">
              <w:rPr>
                <w:rFonts w:ascii="Times New Roman" w:hAnsi="Times New Roman" w:cs="Times New Roman"/>
              </w:rPr>
              <w:t>психоактивных</w:t>
            </w:r>
            <w:proofErr w:type="spellEnd"/>
            <w:r w:rsidRPr="00FB1E1E">
              <w:rPr>
                <w:rFonts w:ascii="Times New Roman" w:hAnsi="Times New Roman" w:cs="Times New Roman"/>
              </w:rPr>
              <w:t xml:space="preserve"> веществ в исследуемых материалах</w:t>
            </w:r>
          </w:p>
        </w:tc>
        <w:tc>
          <w:tcPr>
            <w:tcW w:w="6095" w:type="dxa"/>
          </w:tcPr>
          <w:p w:rsidR="008F7A69" w:rsidRPr="00F32817" w:rsidRDefault="008F7A69" w:rsidP="008F7A6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F32817">
              <w:rPr>
                <w:rFonts w:ascii="Times New Roman" w:hAnsi="Times New Roman" w:cs="Times New Roman"/>
              </w:rPr>
              <w:t xml:space="preserve">Межрайонные больницы и наркологические диспансеры ЛО располагают необходимым оборудованием для выполнения предварительных химико-токсикологических исследований биологических жидкостей на наркотические вещества </w:t>
            </w:r>
            <w:r w:rsidRPr="00F32817">
              <w:rPr>
                <w:rFonts w:ascii="Times New Roman" w:hAnsi="Times New Roman" w:cs="Times New Roman"/>
              </w:rPr>
              <w:br/>
              <w:t xml:space="preserve">в рамках действующих приказов Министерства здравоохранения РФ. </w:t>
            </w:r>
          </w:p>
          <w:p w:rsidR="008F7A69" w:rsidRPr="00F32817" w:rsidRDefault="008F7A69" w:rsidP="008F7A69">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rPr>
            </w:pPr>
            <w:r w:rsidRPr="00F32817">
              <w:rPr>
                <w:rFonts w:ascii="Times New Roman" w:hAnsi="Times New Roman" w:cs="Times New Roman"/>
              </w:rPr>
              <w:t>Химико-токсикологическая лаборатория ЛОНД располагает тремя газовыми хроматографами (газовый хромато-</w:t>
            </w:r>
            <w:proofErr w:type="spellStart"/>
            <w:r w:rsidRPr="00F32817">
              <w:rPr>
                <w:rFonts w:ascii="Times New Roman" w:hAnsi="Times New Roman" w:cs="Times New Roman"/>
              </w:rPr>
              <w:t>массспектрометр</w:t>
            </w:r>
            <w:proofErr w:type="spellEnd"/>
            <w:r w:rsidRPr="00F32817">
              <w:rPr>
                <w:rFonts w:ascii="Times New Roman" w:hAnsi="Times New Roman" w:cs="Times New Roman"/>
              </w:rPr>
              <w:t xml:space="preserve"> </w:t>
            </w:r>
            <w:proofErr w:type="spellStart"/>
            <w:r w:rsidRPr="00F32817">
              <w:rPr>
                <w:rFonts w:ascii="Times New Roman" w:hAnsi="Times New Roman" w:cs="Times New Roman"/>
              </w:rPr>
              <w:t>Shimadzu</w:t>
            </w:r>
            <w:proofErr w:type="spellEnd"/>
            <w:r w:rsidRPr="00F32817">
              <w:rPr>
                <w:rFonts w:ascii="Times New Roman" w:hAnsi="Times New Roman" w:cs="Times New Roman"/>
              </w:rPr>
              <w:t xml:space="preserve"> GCMS-QP2020 -1 шт.; газовый хромато-масс-спектрометр </w:t>
            </w:r>
            <w:proofErr w:type="spellStart"/>
            <w:r w:rsidRPr="00F32817">
              <w:rPr>
                <w:rFonts w:ascii="Times New Roman" w:hAnsi="Times New Roman" w:cs="Times New Roman"/>
              </w:rPr>
              <w:t>Agilent</w:t>
            </w:r>
            <w:proofErr w:type="spellEnd"/>
            <w:r w:rsidRPr="00F32817">
              <w:rPr>
                <w:rFonts w:ascii="Times New Roman" w:hAnsi="Times New Roman" w:cs="Times New Roman"/>
              </w:rPr>
              <w:t xml:space="preserve"> </w:t>
            </w:r>
            <w:proofErr w:type="spellStart"/>
            <w:r w:rsidRPr="00F32817">
              <w:rPr>
                <w:rFonts w:ascii="Times New Roman" w:hAnsi="Times New Roman" w:cs="Times New Roman"/>
              </w:rPr>
              <w:t>Technologies</w:t>
            </w:r>
            <w:proofErr w:type="spellEnd"/>
            <w:r w:rsidRPr="00F32817">
              <w:rPr>
                <w:rFonts w:ascii="Times New Roman" w:hAnsi="Times New Roman" w:cs="Times New Roman"/>
              </w:rPr>
              <w:t xml:space="preserve"> 7890B GC </w:t>
            </w:r>
            <w:proofErr w:type="spellStart"/>
            <w:r w:rsidRPr="00F32817">
              <w:rPr>
                <w:rFonts w:ascii="Times New Roman" w:hAnsi="Times New Roman" w:cs="Times New Roman"/>
              </w:rPr>
              <w:t>System</w:t>
            </w:r>
            <w:proofErr w:type="spellEnd"/>
            <w:r w:rsidRPr="00F32817">
              <w:rPr>
                <w:rFonts w:ascii="Times New Roman" w:hAnsi="Times New Roman" w:cs="Times New Roman"/>
              </w:rPr>
              <w:t xml:space="preserve"> - 1 шт.; газовый хроматограф </w:t>
            </w:r>
            <w:proofErr w:type="spellStart"/>
            <w:r w:rsidRPr="00F32817">
              <w:rPr>
                <w:rFonts w:ascii="Times New Roman" w:hAnsi="Times New Roman" w:cs="Times New Roman"/>
              </w:rPr>
              <w:t>Agilent</w:t>
            </w:r>
            <w:proofErr w:type="spellEnd"/>
            <w:r w:rsidRPr="00F32817">
              <w:rPr>
                <w:rFonts w:ascii="Times New Roman" w:hAnsi="Times New Roman" w:cs="Times New Roman"/>
              </w:rPr>
              <w:t xml:space="preserve"> </w:t>
            </w:r>
            <w:proofErr w:type="spellStart"/>
            <w:r w:rsidRPr="00F32817">
              <w:rPr>
                <w:rFonts w:ascii="Times New Roman" w:hAnsi="Times New Roman" w:cs="Times New Roman"/>
              </w:rPr>
              <w:t>Technologies</w:t>
            </w:r>
            <w:proofErr w:type="spellEnd"/>
            <w:r w:rsidRPr="00F32817">
              <w:rPr>
                <w:rFonts w:ascii="Times New Roman" w:hAnsi="Times New Roman" w:cs="Times New Roman"/>
              </w:rPr>
              <w:t xml:space="preserve"> 7890B GC </w:t>
            </w:r>
            <w:proofErr w:type="spellStart"/>
            <w:r w:rsidRPr="00F32817">
              <w:rPr>
                <w:rFonts w:ascii="Times New Roman" w:hAnsi="Times New Roman" w:cs="Times New Roman"/>
              </w:rPr>
              <w:t>System</w:t>
            </w:r>
            <w:proofErr w:type="spellEnd"/>
            <w:r w:rsidRPr="00F32817">
              <w:rPr>
                <w:rFonts w:ascii="Times New Roman" w:hAnsi="Times New Roman" w:cs="Times New Roman"/>
              </w:rPr>
              <w:t xml:space="preserve"> - 1шт.) и одним жидкостным хроматографом (</w:t>
            </w:r>
            <w:proofErr w:type="gramStart"/>
            <w:r w:rsidRPr="00F32817">
              <w:rPr>
                <w:rFonts w:ascii="Times New Roman" w:hAnsi="Times New Roman" w:cs="Times New Roman"/>
              </w:rPr>
              <w:t>жидкостной</w:t>
            </w:r>
            <w:proofErr w:type="gramEnd"/>
            <w:r w:rsidRPr="00F32817">
              <w:rPr>
                <w:rFonts w:ascii="Times New Roman" w:hAnsi="Times New Roman" w:cs="Times New Roman"/>
              </w:rPr>
              <w:t xml:space="preserve"> хромато-масс-спектрометр </w:t>
            </w:r>
            <w:proofErr w:type="spellStart"/>
            <w:r w:rsidRPr="00F32817">
              <w:rPr>
                <w:rFonts w:ascii="Times New Roman" w:hAnsi="Times New Roman" w:cs="Times New Roman"/>
              </w:rPr>
              <w:t>Shimadzu</w:t>
            </w:r>
            <w:proofErr w:type="spellEnd"/>
            <w:r w:rsidRPr="00F32817">
              <w:rPr>
                <w:rFonts w:ascii="Times New Roman" w:hAnsi="Times New Roman" w:cs="Times New Roman"/>
              </w:rPr>
              <w:t xml:space="preserve"> LCMS-8040 - 1шт.) для выполнения подтверждающих исследований биологических жидкостей </w:t>
            </w:r>
            <w:r w:rsidRPr="00F32817">
              <w:rPr>
                <w:rFonts w:ascii="Times New Roman" w:hAnsi="Times New Roman" w:cs="Times New Roman"/>
              </w:rPr>
              <w:br/>
              <w:t>на предмет обнаружения наркотических веществ.</w:t>
            </w:r>
          </w:p>
          <w:p w:rsidR="005C1828" w:rsidRPr="00F32817" w:rsidRDefault="008F7A69" w:rsidP="00F32817">
            <w:pPr>
              <w:pBdr>
                <w:top w:val="single" w:sz="4" w:space="1" w:color="FFFFFF"/>
                <w:left w:val="single" w:sz="4" w:space="0" w:color="FFFFFF"/>
                <w:bottom w:val="single" w:sz="4" w:space="31" w:color="FFFFFF"/>
                <w:right w:val="single" w:sz="4" w:space="4" w:color="FFFFFF"/>
              </w:pBdr>
              <w:spacing w:after="0" w:line="240" w:lineRule="atLeast"/>
              <w:jc w:val="both"/>
              <w:rPr>
                <w:rFonts w:ascii="Times New Roman" w:hAnsi="Times New Roman" w:cs="Times New Roman"/>
                <w:sz w:val="24"/>
                <w:szCs w:val="24"/>
              </w:rPr>
            </w:pPr>
            <w:proofErr w:type="gramStart"/>
            <w:r w:rsidRPr="00F32817">
              <w:rPr>
                <w:rFonts w:ascii="Times New Roman" w:hAnsi="Times New Roman" w:cs="Times New Roman"/>
              </w:rPr>
              <w:t>К</w:t>
            </w:r>
            <w:r w:rsidR="00F32817" w:rsidRPr="00F32817">
              <w:rPr>
                <w:rFonts w:ascii="Times New Roman" w:hAnsi="Times New Roman" w:cs="Times New Roman"/>
              </w:rPr>
              <w:t>З</w:t>
            </w:r>
            <w:proofErr w:type="gramEnd"/>
            <w:r w:rsidR="00F32817" w:rsidRPr="00F32817">
              <w:rPr>
                <w:rFonts w:ascii="Times New Roman" w:hAnsi="Times New Roman" w:cs="Times New Roman"/>
              </w:rPr>
              <w:t xml:space="preserve"> </w:t>
            </w:r>
            <w:r w:rsidRPr="00F32817">
              <w:rPr>
                <w:rFonts w:ascii="Times New Roman" w:hAnsi="Times New Roman" w:cs="Times New Roman"/>
              </w:rPr>
              <w:t>ЛО рассматривается вопрос о приобретении хромато-масс-спектрометра со станцией обработки данных, в том числе уникальной библиотеки</w:t>
            </w:r>
            <w:r w:rsidR="00F32817" w:rsidRPr="00F32817">
              <w:rPr>
                <w:rFonts w:ascii="Times New Roman" w:hAnsi="Times New Roman" w:cs="Times New Roman"/>
              </w:rPr>
              <w:t xml:space="preserve"> </w:t>
            </w:r>
            <w:r w:rsidRPr="00F32817">
              <w:rPr>
                <w:rFonts w:ascii="Times New Roman" w:hAnsi="Times New Roman" w:cs="Times New Roman"/>
              </w:rPr>
              <w:t xml:space="preserve">масс-спектров и индексов </w:t>
            </w:r>
            <w:proofErr w:type="spellStart"/>
            <w:r w:rsidRPr="00F32817">
              <w:rPr>
                <w:rFonts w:ascii="Times New Roman" w:hAnsi="Times New Roman" w:cs="Times New Roman"/>
              </w:rPr>
              <w:t>хроматографического</w:t>
            </w:r>
            <w:proofErr w:type="spellEnd"/>
            <w:r w:rsidRPr="00F32817">
              <w:rPr>
                <w:rFonts w:ascii="Times New Roman" w:hAnsi="Times New Roman" w:cs="Times New Roman"/>
              </w:rPr>
              <w:t xml:space="preserve"> удерживания, утвержденной Федеральным межведомственным координационно - методическим советом по судебной экспертизе и экспертным исследованиям за счет средств регионального бюджета ЛО.</w:t>
            </w:r>
          </w:p>
        </w:tc>
      </w:tr>
      <w:tr w:rsidR="005C1828" w:rsidRPr="00795FD9" w:rsidTr="00CA7948">
        <w:trPr>
          <w:trHeight w:val="1137"/>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t>44.</w:t>
            </w:r>
          </w:p>
        </w:tc>
        <w:tc>
          <w:tcPr>
            <w:tcW w:w="3403" w:type="dxa"/>
            <w:shd w:val="clear" w:color="auto" w:fill="auto"/>
          </w:tcPr>
          <w:p w:rsidR="005C1828" w:rsidRPr="00FB1E1E" w:rsidRDefault="005C1828" w:rsidP="005C1828">
            <w:pPr>
              <w:pStyle w:val="20"/>
              <w:shd w:val="clear" w:color="auto" w:fill="auto"/>
              <w:tabs>
                <w:tab w:val="left" w:pos="1062"/>
              </w:tabs>
              <w:spacing w:before="0" w:line="240" w:lineRule="atLeast"/>
              <w:rPr>
                <w:rFonts w:cs="Times New Roman"/>
                <w:sz w:val="22"/>
                <w:szCs w:val="22"/>
              </w:rPr>
            </w:pPr>
            <w:r w:rsidRPr="00FB1E1E">
              <w:rPr>
                <w:rFonts w:cs="Times New Roman"/>
                <w:sz w:val="22"/>
                <w:szCs w:val="22"/>
              </w:rPr>
              <w:t>Совершенствование организации оказания медицинской помощи по профилю «психиатрия-наркология», в том числе путем укрепления и развития кадрового потенциала наркологической службы, а также регулярного повышения профессионального уровня и квалификации ее специалистов</w:t>
            </w:r>
          </w:p>
          <w:p w:rsidR="005C1828" w:rsidRPr="00FB1E1E" w:rsidRDefault="005C1828" w:rsidP="005C1828">
            <w:pPr>
              <w:pStyle w:val="20"/>
              <w:shd w:val="clear" w:color="auto" w:fill="auto"/>
              <w:tabs>
                <w:tab w:val="left" w:pos="1062"/>
              </w:tabs>
              <w:spacing w:before="0" w:line="240" w:lineRule="atLeast"/>
              <w:rPr>
                <w:rFonts w:cs="Times New Roman"/>
                <w:sz w:val="22"/>
                <w:szCs w:val="22"/>
              </w:rPr>
            </w:pPr>
          </w:p>
        </w:tc>
        <w:tc>
          <w:tcPr>
            <w:tcW w:w="6095" w:type="dxa"/>
          </w:tcPr>
          <w:p w:rsidR="005C1828" w:rsidRDefault="005C1828" w:rsidP="009919AE">
            <w:pPr>
              <w:spacing w:after="0" w:line="240" w:lineRule="atLeast"/>
              <w:jc w:val="both"/>
              <w:rPr>
                <w:rFonts w:ascii="Times New Roman" w:hAnsi="Times New Roman" w:cs="Times New Roman"/>
              </w:rPr>
            </w:pPr>
            <w:r w:rsidRPr="000E3202">
              <w:rPr>
                <w:rFonts w:ascii="Times New Roman" w:hAnsi="Times New Roman" w:cs="Times New Roman"/>
              </w:rPr>
              <w:t xml:space="preserve">Лечебные мероприятия по профилю «психиатрия-наркология» осуществляются в соответствии </w:t>
            </w:r>
            <w:r w:rsidRPr="000E3202">
              <w:rPr>
                <w:rFonts w:ascii="Times New Roman" w:hAnsi="Times New Roman" w:cs="Times New Roman"/>
              </w:rPr>
              <w:br/>
              <w:t xml:space="preserve">с утвержденными клиническими рекомендациями </w:t>
            </w:r>
            <w:r w:rsidRPr="000E3202">
              <w:rPr>
                <w:rFonts w:ascii="Times New Roman" w:hAnsi="Times New Roman" w:cs="Times New Roman"/>
              </w:rPr>
              <w:br/>
              <w:t xml:space="preserve">и стандартами оказания специализированной наркологической помощи. Для обеспечения доступности реабилитационной наркологической помощи лицам, потребляющим наркотики, функционируют два реабилитационных отделения (ЛОГБУЗ «Выборгский межрайонный наркологический диспансер» - 20 коек и ЛОНД - 41 койка), которые обеспечивают в полном объеме проведение медицинских реабилитационных мероприятий </w:t>
            </w:r>
            <w:r w:rsidR="000E3202" w:rsidRPr="000E3202">
              <w:rPr>
                <w:rFonts w:ascii="Times New Roman" w:hAnsi="Times New Roman" w:cs="Times New Roman"/>
              </w:rPr>
              <w:br/>
            </w:r>
            <w:r w:rsidRPr="000E3202">
              <w:rPr>
                <w:rFonts w:ascii="Times New Roman" w:hAnsi="Times New Roman" w:cs="Times New Roman"/>
              </w:rPr>
              <w:t>в отношении больных наркоманией</w:t>
            </w:r>
            <w:r w:rsidR="000E3202" w:rsidRPr="000E3202">
              <w:rPr>
                <w:rFonts w:ascii="Times New Roman" w:hAnsi="Times New Roman" w:cs="Times New Roman"/>
              </w:rPr>
              <w:t xml:space="preserve"> </w:t>
            </w:r>
            <w:r w:rsidRPr="000E3202">
              <w:rPr>
                <w:rFonts w:ascii="Times New Roman" w:hAnsi="Times New Roman" w:cs="Times New Roman"/>
              </w:rPr>
              <w:t xml:space="preserve">и токсикоманией (в </w:t>
            </w:r>
            <w:proofErr w:type="spellStart"/>
            <w:r w:rsidRPr="000E3202">
              <w:rPr>
                <w:rFonts w:ascii="Times New Roman" w:hAnsi="Times New Roman" w:cs="Times New Roman"/>
              </w:rPr>
              <w:t>т.ч</w:t>
            </w:r>
            <w:proofErr w:type="spellEnd"/>
            <w:r w:rsidRPr="000E3202">
              <w:rPr>
                <w:rFonts w:ascii="Times New Roman" w:hAnsi="Times New Roman" w:cs="Times New Roman"/>
              </w:rPr>
              <w:t xml:space="preserve">. несовершеннолетних) с учетом существующей потребности. Специалисты реабилитационных отделений в своей работе используют методы, доказавшие свою высокую эффективность. На этапе реабилитации применяется комплекс фармакологических, физиотерапевтических </w:t>
            </w:r>
            <w:r w:rsidR="000E3202" w:rsidRPr="000E3202">
              <w:rPr>
                <w:rFonts w:ascii="Times New Roman" w:hAnsi="Times New Roman" w:cs="Times New Roman"/>
              </w:rPr>
              <w:br/>
            </w:r>
            <w:r w:rsidRPr="000E3202">
              <w:rPr>
                <w:rFonts w:ascii="Times New Roman" w:hAnsi="Times New Roman" w:cs="Times New Roman"/>
              </w:rPr>
              <w:t xml:space="preserve">и других мероприятий, направленных на подавление основного синдрома заболевания - патологического влечения к </w:t>
            </w:r>
            <w:r w:rsidR="000E3202" w:rsidRPr="000E3202">
              <w:rPr>
                <w:rFonts w:ascii="Times New Roman" w:hAnsi="Times New Roman" w:cs="Times New Roman"/>
              </w:rPr>
              <w:t>ПВ</w:t>
            </w:r>
            <w:r w:rsidRPr="000E3202">
              <w:rPr>
                <w:rFonts w:ascii="Times New Roman" w:hAnsi="Times New Roman" w:cs="Times New Roman"/>
              </w:rPr>
              <w:t xml:space="preserve">. Ведется психотерапевтическая работа с родственниками больных, направленная на расширение их знаний о </w:t>
            </w:r>
            <w:proofErr w:type="spellStart"/>
            <w:r w:rsidRPr="000E3202">
              <w:rPr>
                <w:rFonts w:ascii="Times New Roman" w:hAnsi="Times New Roman" w:cs="Times New Roman"/>
              </w:rPr>
              <w:t>медикосоциальных</w:t>
            </w:r>
            <w:proofErr w:type="spellEnd"/>
            <w:r w:rsidRPr="000E3202">
              <w:rPr>
                <w:rFonts w:ascii="Times New Roman" w:hAnsi="Times New Roman" w:cs="Times New Roman"/>
              </w:rPr>
              <w:t xml:space="preserve"> последствиях наркомании, обучение навыкам оказания психологической поддержки </w:t>
            </w:r>
            <w:r w:rsidRPr="000E3202">
              <w:rPr>
                <w:rFonts w:ascii="Times New Roman" w:hAnsi="Times New Roman" w:cs="Times New Roman"/>
              </w:rPr>
              <w:lastRenderedPageBreak/>
              <w:t>больным</w:t>
            </w:r>
            <w:r w:rsidR="000E3202" w:rsidRPr="000E3202">
              <w:rPr>
                <w:rFonts w:ascii="Times New Roman" w:hAnsi="Times New Roman" w:cs="Times New Roman"/>
              </w:rPr>
              <w:t xml:space="preserve"> </w:t>
            </w:r>
            <w:r w:rsidRPr="000E3202">
              <w:rPr>
                <w:rFonts w:ascii="Times New Roman" w:hAnsi="Times New Roman" w:cs="Times New Roman"/>
              </w:rPr>
              <w:t xml:space="preserve">и контролю их состояния с целью предупреждения рецидивов заболевания, преодоление </w:t>
            </w:r>
            <w:proofErr w:type="spellStart"/>
            <w:r w:rsidRPr="000E3202">
              <w:rPr>
                <w:rFonts w:ascii="Times New Roman" w:hAnsi="Times New Roman" w:cs="Times New Roman"/>
              </w:rPr>
              <w:t>созависимости</w:t>
            </w:r>
            <w:proofErr w:type="spellEnd"/>
            <w:r w:rsidRPr="000E3202">
              <w:rPr>
                <w:rFonts w:ascii="Times New Roman" w:hAnsi="Times New Roman" w:cs="Times New Roman"/>
              </w:rPr>
              <w:t>.</w:t>
            </w:r>
          </w:p>
          <w:p w:rsidR="005C1828" w:rsidRPr="000E3202" w:rsidRDefault="005C1828" w:rsidP="009919AE">
            <w:pPr>
              <w:spacing w:after="0" w:line="240" w:lineRule="atLeast"/>
              <w:ind w:firstLine="33"/>
              <w:jc w:val="both"/>
              <w:rPr>
                <w:rFonts w:ascii="Times New Roman" w:hAnsi="Times New Roman" w:cs="Times New Roman"/>
              </w:rPr>
            </w:pPr>
            <w:r w:rsidRPr="000E3202">
              <w:rPr>
                <w:rFonts w:ascii="Times New Roman" w:hAnsi="Times New Roman" w:cs="Times New Roman"/>
              </w:rPr>
              <w:t>За 202</w:t>
            </w:r>
            <w:r w:rsidR="009919AE" w:rsidRPr="000E3202">
              <w:rPr>
                <w:rFonts w:ascii="Times New Roman" w:hAnsi="Times New Roman" w:cs="Times New Roman"/>
              </w:rPr>
              <w:t>4</w:t>
            </w:r>
            <w:r w:rsidRPr="000E3202">
              <w:rPr>
                <w:rFonts w:ascii="Times New Roman" w:hAnsi="Times New Roman" w:cs="Times New Roman"/>
              </w:rPr>
              <w:t xml:space="preserve"> год программу медицинской реабилитации на базе двух наркологических диспансеров завершил </w:t>
            </w:r>
            <w:r w:rsidR="009919AE" w:rsidRPr="000E3202">
              <w:rPr>
                <w:rFonts w:ascii="Times New Roman" w:hAnsi="Times New Roman" w:cs="Times New Roman"/>
              </w:rPr>
              <w:t>321</w:t>
            </w:r>
            <w:r w:rsidRPr="000E3202">
              <w:rPr>
                <w:rFonts w:ascii="Times New Roman" w:hAnsi="Times New Roman" w:cs="Times New Roman"/>
              </w:rPr>
              <w:t xml:space="preserve"> больн</w:t>
            </w:r>
            <w:r w:rsidR="009919AE" w:rsidRPr="000E3202">
              <w:rPr>
                <w:rFonts w:ascii="Times New Roman" w:hAnsi="Times New Roman" w:cs="Times New Roman"/>
              </w:rPr>
              <w:t>ой</w:t>
            </w:r>
            <w:r w:rsidRPr="000E3202">
              <w:rPr>
                <w:rFonts w:ascii="Times New Roman" w:hAnsi="Times New Roman" w:cs="Times New Roman"/>
              </w:rPr>
              <w:t xml:space="preserve"> наркоманией (на базе ЛОНД – </w:t>
            </w:r>
            <w:r w:rsidR="009919AE" w:rsidRPr="000E3202">
              <w:rPr>
                <w:rFonts w:ascii="Times New Roman" w:hAnsi="Times New Roman" w:cs="Times New Roman"/>
              </w:rPr>
              <w:t>15</w:t>
            </w:r>
            <w:r w:rsidRPr="000E3202">
              <w:rPr>
                <w:rFonts w:ascii="Times New Roman" w:hAnsi="Times New Roman" w:cs="Times New Roman"/>
              </w:rPr>
              <w:t xml:space="preserve">1 чел.; на базе ВМНД – </w:t>
            </w:r>
            <w:r w:rsidR="000E3202" w:rsidRPr="000E3202">
              <w:rPr>
                <w:rFonts w:ascii="Times New Roman" w:hAnsi="Times New Roman" w:cs="Times New Roman"/>
              </w:rPr>
              <w:br/>
            </w:r>
            <w:r w:rsidRPr="000E3202">
              <w:rPr>
                <w:rFonts w:ascii="Times New Roman" w:hAnsi="Times New Roman" w:cs="Times New Roman"/>
              </w:rPr>
              <w:t>1</w:t>
            </w:r>
            <w:r w:rsidR="009919AE" w:rsidRPr="000E3202">
              <w:rPr>
                <w:rFonts w:ascii="Times New Roman" w:hAnsi="Times New Roman" w:cs="Times New Roman"/>
              </w:rPr>
              <w:t>70</w:t>
            </w:r>
            <w:r w:rsidRPr="000E3202">
              <w:rPr>
                <w:rFonts w:ascii="Times New Roman" w:hAnsi="Times New Roman" w:cs="Times New Roman"/>
              </w:rPr>
              <w:t xml:space="preserve"> чел.).</w:t>
            </w:r>
            <w:r w:rsidR="009919AE" w:rsidRPr="000E3202">
              <w:rPr>
                <w:rFonts w:ascii="Times New Roman" w:hAnsi="Times New Roman" w:cs="Times New Roman"/>
              </w:rPr>
              <w:t xml:space="preserve"> </w:t>
            </w:r>
            <w:r w:rsidRPr="000E3202">
              <w:rPr>
                <w:rFonts w:ascii="Times New Roman" w:hAnsi="Times New Roman" w:cs="Times New Roman"/>
              </w:rPr>
              <w:t xml:space="preserve">В рамках работы реабилитационного наркологического отделения ЛОНД осуществляются ежемесячные консультации больных наркоманией, завершающих курс медицинской реабилитации, </w:t>
            </w:r>
            <w:r w:rsidR="000E3202" w:rsidRPr="000E3202">
              <w:rPr>
                <w:rFonts w:ascii="Times New Roman" w:hAnsi="Times New Roman" w:cs="Times New Roman"/>
              </w:rPr>
              <w:br/>
            </w:r>
            <w:r w:rsidRPr="000E3202">
              <w:rPr>
                <w:rFonts w:ascii="Times New Roman" w:hAnsi="Times New Roman" w:cs="Times New Roman"/>
              </w:rPr>
              <w:t xml:space="preserve">с привлечением </w:t>
            </w:r>
            <w:proofErr w:type="gramStart"/>
            <w:r w:rsidRPr="000E3202">
              <w:rPr>
                <w:rFonts w:ascii="Times New Roman" w:hAnsi="Times New Roman" w:cs="Times New Roman"/>
              </w:rPr>
              <w:t>специалистов Всеволожского филиала Центра занятости населения</w:t>
            </w:r>
            <w:proofErr w:type="gramEnd"/>
            <w:r w:rsidRPr="000E3202">
              <w:rPr>
                <w:rFonts w:ascii="Times New Roman" w:hAnsi="Times New Roman" w:cs="Times New Roman"/>
              </w:rPr>
              <w:t xml:space="preserve">. </w:t>
            </w:r>
            <w:proofErr w:type="gramStart"/>
            <w:r w:rsidRPr="000E3202">
              <w:rPr>
                <w:rFonts w:ascii="Times New Roman" w:hAnsi="Times New Roman" w:cs="Times New Roman"/>
              </w:rPr>
              <w:t xml:space="preserve">Специалистами ЛОНД и  ВМНД регулярно проводятся мероприятия по вовлечению </w:t>
            </w:r>
            <w:proofErr w:type="spellStart"/>
            <w:r w:rsidRPr="000E3202">
              <w:rPr>
                <w:rFonts w:ascii="Times New Roman" w:hAnsi="Times New Roman" w:cs="Times New Roman"/>
              </w:rPr>
              <w:t>наркопотребителей</w:t>
            </w:r>
            <w:proofErr w:type="spellEnd"/>
            <w:r w:rsidRPr="000E3202">
              <w:rPr>
                <w:rFonts w:ascii="Times New Roman" w:hAnsi="Times New Roman" w:cs="Times New Roman"/>
              </w:rPr>
              <w:t xml:space="preserve"> в программы длительной реабилитации </w:t>
            </w:r>
            <w:r w:rsidR="000E3202" w:rsidRPr="000E3202">
              <w:rPr>
                <w:rFonts w:ascii="Times New Roman" w:hAnsi="Times New Roman" w:cs="Times New Roman"/>
              </w:rPr>
              <w:br/>
            </w:r>
            <w:r w:rsidRPr="000E3202">
              <w:rPr>
                <w:rFonts w:ascii="Times New Roman" w:hAnsi="Times New Roman" w:cs="Times New Roman"/>
              </w:rPr>
              <w:t xml:space="preserve">и </w:t>
            </w:r>
            <w:proofErr w:type="spellStart"/>
            <w:r w:rsidRPr="000E3202">
              <w:rPr>
                <w:rFonts w:ascii="Times New Roman" w:hAnsi="Times New Roman" w:cs="Times New Roman"/>
              </w:rPr>
              <w:t>ресоциализации</w:t>
            </w:r>
            <w:proofErr w:type="spellEnd"/>
            <w:r w:rsidRPr="000E3202">
              <w:rPr>
                <w:rFonts w:ascii="Times New Roman" w:hAnsi="Times New Roman" w:cs="Times New Roman"/>
              </w:rPr>
              <w:t xml:space="preserve"> путем: информирования о программах реабилитации и </w:t>
            </w:r>
            <w:proofErr w:type="spellStart"/>
            <w:r w:rsidRPr="000E3202">
              <w:rPr>
                <w:rFonts w:ascii="Times New Roman" w:hAnsi="Times New Roman" w:cs="Times New Roman"/>
              </w:rPr>
              <w:t>ресоциализации</w:t>
            </w:r>
            <w:proofErr w:type="spellEnd"/>
            <w:r w:rsidRPr="000E3202">
              <w:rPr>
                <w:rFonts w:ascii="Times New Roman" w:hAnsi="Times New Roman" w:cs="Times New Roman"/>
              </w:rPr>
              <w:t xml:space="preserve">; мотивационной работы </w:t>
            </w:r>
            <w:r w:rsidRPr="000E3202">
              <w:rPr>
                <w:rFonts w:ascii="Times New Roman" w:hAnsi="Times New Roman" w:cs="Times New Roman"/>
              </w:rPr>
              <w:br/>
              <w:t xml:space="preserve">с лицами, страдающими наркозависимостью и проходящих лечение на отделениях стационаров наркологических диспансеров; предоставлением консультантам СОНКО широких возможностей для мотивационной работы; консультации по вопросам предоставления помощи в лечении зависимости от </w:t>
            </w:r>
            <w:r w:rsidR="000E3202" w:rsidRPr="000E3202">
              <w:rPr>
                <w:rFonts w:ascii="Times New Roman" w:hAnsi="Times New Roman" w:cs="Times New Roman"/>
              </w:rPr>
              <w:t>ПВ</w:t>
            </w:r>
            <w:r w:rsidRPr="000E3202">
              <w:rPr>
                <w:rFonts w:ascii="Times New Roman" w:hAnsi="Times New Roman" w:cs="Times New Roman"/>
              </w:rPr>
              <w:t xml:space="preserve"> и группах взаимопомощи;</w:t>
            </w:r>
            <w:proofErr w:type="gramEnd"/>
            <w:r w:rsidRPr="000E3202">
              <w:rPr>
                <w:rFonts w:ascii="Times New Roman" w:hAnsi="Times New Roman" w:cs="Times New Roman"/>
              </w:rPr>
              <w:t xml:space="preserve"> оказания помощи </w:t>
            </w:r>
            <w:proofErr w:type="gramStart"/>
            <w:r w:rsidRPr="000E3202">
              <w:rPr>
                <w:rFonts w:ascii="Times New Roman" w:hAnsi="Times New Roman" w:cs="Times New Roman"/>
              </w:rPr>
              <w:t>наркозависимым</w:t>
            </w:r>
            <w:proofErr w:type="gramEnd"/>
            <w:r w:rsidR="000E3202" w:rsidRPr="000E3202">
              <w:rPr>
                <w:rFonts w:ascii="Times New Roman" w:hAnsi="Times New Roman" w:cs="Times New Roman"/>
              </w:rPr>
              <w:t xml:space="preserve"> </w:t>
            </w:r>
            <w:r w:rsidRPr="000E3202">
              <w:rPr>
                <w:rFonts w:ascii="Times New Roman" w:hAnsi="Times New Roman" w:cs="Times New Roman"/>
              </w:rPr>
              <w:t>в подготовке пакета документов, необходимых для признания нуждающимися в социальной реабилитации и направления</w:t>
            </w:r>
            <w:r w:rsidR="000E3202" w:rsidRPr="000E3202">
              <w:rPr>
                <w:rFonts w:ascii="Times New Roman" w:hAnsi="Times New Roman" w:cs="Times New Roman"/>
              </w:rPr>
              <w:t xml:space="preserve"> </w:t>
            </w:r>
            <w:r w:rsidRPr="000E3202">
              <w:rPr>
                <w:rFonts w:ascii="Times New Roman" w:hAnsi="Times New Roman" w:cs="Times New Roman"/>
              </w:rPr>
              <w:t xml:space="preserve">в РЦ; индивидуальных </w:t>
            </w:r>
            <w:r w:rsidR="000E3202" w:rsidRPr="000E3202">
              <w:rPr>
                <w:rFonts w:ascii="Times New Roman" w:hAnsi="Times New Roman" w:cs="Times New Roman"/>
              </w:rPr>
              <w:br/>
            </w:r>
            <w:r w:rsidRPr="000E3202">
              <w:rPr>
                <w:rFonts w:ascii="Times New Roman" w:hAnsi="Times New Roman" w:cs="Times New Roman"/>
              </w:rPr>
              <w:t xml:space="preserve">и групповых </w:t>
            </w:r>
            <w:proofErr w:type="spellStart"/>
            <w:r w:rsidRPr="000E3202">
              <w:rPr>
                <w:rFonts w:ascii="Times New Roman" w:hAnsi="Times New Roman" w:cs="Times New Roman"/>
              </w:rPr>
              <w:t>психокоррекционных</w:t>
            </w:r>
            <w:proofErr w:type="spellEnd"/>
            <w:r w:rsidRPr="000E3202">
              <w:rPr>
                <w:rFonts w:ascii="Times New Roman" w:hAnsi="Times New Roman" w:cs="Times New Roman"/>
              </w:rPr>
              <w:t xml:space="preserve"> занятий; открытых групп взаимопомощи «Анонимные Наркоманы» и «Анонимные Алкоголики» на базе стационара ВМНД. Для лиц, не имеющих возможности длительного пребывания в стационаре, в ЛОНД действует программа амбулаторной реабилитации, которая дает возможность регулярного участия в индивидуальных и групповых </w:t>
            </w:r>
            <w:proofErr w:type="spellStart"/>
            <w:r w:rsidRPr="000E3202">
              <w:rPr>
                <w:rFonts w:ascii="Times New Roman" w:hAnsi="Times New Roman" w:cs="Times New Roman"/>
              </w:rPr>
              <w:t>психокоррекционных</w:t>
            </w:r>
            <w:proofErr w:type="spellEnd"/>
            <w:r w:rsidRPr="000E3202">
              <w:rPr>
                <w:rFonts w:ascii="Times New Roman" w:hAnsi="Times New Roman" w:cs="Times New Roman"/>
              </w:rPr>
              <w:t xml:space="preserve"> мероприятиях, проводимых медицинскими психологами.</w:t>
            </w:r>
          </w:p>
          <w:p w:rsidR="005C1828" w:rsidRDefault="005C1828" w:rsidP="00CA7948">
            <w:pPr>
              <w:spacing w:after="0" w:line="240" w:lineRule="atLeast"/>
              <w:ind w:firstLine="33"/>
              <w:jc w:val="both"/>
              <w:rPr>
                <w:rFonts w:ascii="Times New Roman" w:hAnsi="Times New Roman" w:cs="Times New Roman"/>
              </w:rPr>
            </w:pPr>
            <w:r w:rsidRPr="000E3202">
              <w:rPr>
                <w:rFonts w:ascii="Times New Roman" w:hAnsi="Times New Roman" w:cs="Times New Roman"/>
              </w:rPr>
              <w:t xml:space="preserve">В целях обеспечения населения ЛО специализированной наркологической помощью проводится постоянная работа </w:t>
            </w:r>
            <w:r w:rsidRPr="000E3202">
              <w:rPr>
                <w:rFonts w:ascii="Times New Roman" w:hAnsi="Times New Roman" w:cs="Times New Roman"/>
              </w:rPr>
              <w:br/>
              <w:t>по укреплению кадрового потенциала наркологических учреждений.</w:t>
            </w:r>
            <w:r w:rsidRPr="00133416">
              <w:rPr>
                <w:rFonts w:ascii="Times New Roman" w:hAnsi="Times New Roman" w:cs="Times New Roman"/>
              </w:rPr>
              <w:t xml:space="preserve"> </w:t>
            </w:r>
          </w:p>
          <w:p w:rsidR="00ED7E0F" w:rsidRPr="00F508B0" w:rsidRDefault="00ED7E0F" w:rsidP="00CA7948">
            <w:pPr>
              <w:spacing w:after="0" w:line="240" w:lineRule="atLeast"/>
              <w:ind w:firstLine="33"/>
              <w:jc w:val="both"/>
              <w:rPr>
                <w:rFonts w:ascii="Times New Roman" w:hAnsi="Times New Roman" w:cs="Times New Roman"/>
                <w:sz w:val="24"/>
                <w:szCs w:val="24"/>
              </w:rPr>
            </w:pPr>
          </w:p>
        </w:tc>
      </w:tr>
      <w:tr w:rsidR="005C1828" w:rsidRPr="00795FD9" w:rsidTr="00232A12">
        <w:trPr>
          <w:trHeight w:val="697"/>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45.</w:t>
            </w:r>
          </w:p>
        </w:tc>
        <w:tc>
          <w:tcPr>
            <w:tcW w:w="3403" w:type="dxa"/>
            <w:shd w:val="clear" w:color="auto" w:fill="auto"/>
          </w:tcPr>
          <w:p w:rsidR="005C1828" w:rsidRDefault="005C1828" w:rsidP="005C1828">
            <w:pPr>
              <w:pStyle w:val="20"/>
              <w:shd w:val="clear" w:color="auto" w:fill="auto"/>
              <w:tabs>
                <w:tab w:val="left" w:pos="1062"/>
              </w:tabs>
              <w:spacing w:before="0" w:line="240" w:lineRule="atLeast"/>
              <w:rPr>
                <w:rFonts w:cs="Times New Roman"/>
                <w:sz w:val="22"/>
                <w:szCs w:val="22"/>
              </w:rPr>
            </w:pPr>
            <w:r w:rsidRPr="00FB1E1E">
              <w:rPr>
                <w:rFonts w:cs="Times New Roman"/>
                <w:sz w:val="22"/>
                <w:szCs w:val="22"/>
              </w:rPr>
              <w:t>В рамках Федерального закона от 29.12.2020 №464-ФЗ принятие комплекса мер, направленного на привлечение негосударственных организаций социального обслуживания,</w:t>
            </w:r>
            <w:r>
              <w:rPr>
                <w:rFonts w:cs="Times New Roman"/>
                <w:sz w:val="22"/>
                <w:szCs w:val="22"/>
              </w:rPr>
              <w:t xml:space="preserve"> </w:t>
            </w:r>
            <w:r w:rsidRPr="00FB1E1E">
              <w:rPr>
                <w:rFonts w:cs="Times New Roman"/>
                <w:sz w:val="22"/>
                <w:szCs w:val="22"/>
              </w:rPr>
              <w:t xml:space="preserve">специализирующихся на оказании помощи лицам, находящимся в состоянии алкогольного, наркотического </w:t>
            </w:r>
            <w:r w:rsidRPr="00FB1E1E">
              <w:rPr>
                <w:rFonts w:cs="Times New Roman"/>
                <w:sz w:val="22"/>
                <w:szCs w:val="22"/>
              </w:rPr>
              <w:br/>
              <w:t xml:space="preserve">или иного токсического опьянения на территории Ленинградской области. Размещение перечня и контактных данных таких организаций на информационных ресурсах комитета по социальной защите населения и подведомственных учреждений </w:t>
            </w:r>
            <w:r w:rsidRPr="00FB1E1E">
              <w:rPr>
                <w:rFonts w:cs="Times New Roman"/>
                <w:sz w:val="22"/>
                <w:szCs w:val="22"/>
              </w:rPr>
              <w:lastRenderedPageBreak/>
              <w:t xml:space="preserve">социального обслуживания </w:t>
            </w:r>
          </w:p>
          <w:p w:rsidR="005C1828" w:rsidRPr="00FB1E1E" w:rsidRDefault="005C1828" w:rsidP="005C1828">
            <w:pPr>
              <w:pStyle w:val="20"/>
              <w:shd w:val="clear" w:color="auto" w:fill="auto"/>
              <w:tabs>
                <w:tab w:val="left" w:pos="1062"/>
              </w:tabs>
              <w:spacing w:before="0" w:line="240" w:lineRule="atLeast"/>
              <w:rPr>
                <w:rFonts w:cs="Times New Roman"/>
                <w:sz w:val="22"/>
                <w:szCs w:val="22"/>
              </w:rPr>
            </w:pPr>
          </w:p>
        </w:tc>
        <w:tc>
          <w:tcPr>
            <w:tcW w:w="6095" w:type="dxa"/>
          </w:tcPr>
          <w:p w:rsidR="00232A12" w:rsidRPr="003D3D56" w:rsidRDefault="00232A12" w:rsidP="00232A12">
            <w:pPr>
              <w:spacing w:after="0" w:line="240" w:lineRule="atLeast"/>
              <w:jc w:val="both"/>
              <w:rPr>
                <w:rFonts w:ascii="Times New Roman" w:hAnsi="Times New Roman" w:cs="Times New Roman"/>
              </w:rPr>
            </w:pPr>
            <w:proofErr w:type="gramStart"/>
            <w:r w:rsidRPr="003D3D56">
              <w:rPr>
                <w:rFonts w:ascii="Times New Roman" w:hAnsi="Times New Roman" w:cs="Times New Roman"/>
              </w:rPr>
              <w:lastRenderedPageBreak/>
              <w:t xml:space="preserve">Постановлением Правительства ЛО «О внесении изменений </w:t>
            </w:r>
            <w:r w:rsidRPr="003D3D56">
              <w:rPr>
                <w:rFonts w:ascii="Times New Roman" w:hAnsi="Times New Roman" w:cs="Times New Roman"/>
              </w:rPr>
              <w:br/>
              <w:t xml:space="preserve">в постановление Правительства Ленинградской области  </w:t>
            </w:r>
            <w:r w:rsidR="009F6860" w:rsidRPr="003D3D56">
              <w:rPr>
                <w:rFonts w:ascii="Times New Roman" w:hAnsi="Times New Roman" w:cs="Times New Roman"/>
              </w:rPr>
              <w:br/>
            </w:r>
            <w:r w:rsidRPr="003D3D56">
              <w:rPr>
                <w:rFonts w:ascii="Times New Roman" w:hAnsi="Times New Roman" w:cs="Times New Roman"/>
              </w:rPr>
              <w:t xml:space="preserve">от 29.07.2022 № 536 «Об утверждении Порядка предоставления социальных услуг поставщиками социальных услуг в Ленинградской области, внесении изменения </w:t>
            </w:r>
            <w:r w:rsidR="009F6860" w:rsidRPr="003D3D56">
              <w:rPr>
                <w:rFonts w:ascii="Times New Roman" w:hAnsi="Times New Roman" w:cs="Times New Roman"/>
              </w:rPr>
              <w:br/>
            </w:r>
            <w:r w:rsidRPr="003D3D56">
              <w:rPr>
                <w:rFonts w:ascii="Times New Roman" w:hAnsi="Times New Roman" w:cs="Times New Roman"/>
              </w:rPr>
              <w:t xml:space="preserve">в постановление Правительства Ленинградской области </w:t>
            </w:r>
            <w:r w:rsidR="009F6860" w:rsidRPr="003D3D56">
              <w:rPr>
                <w:rFonts w:ascii="Times New Roman" w:hAnsi="Times New Roman" w:cs="Times New Roman"/>
              </w:rPr>
              <w:br/>
            </w:r>
            <w:r w:rsidRPr="003D3D56">
              <w:rPr>
                <w:rFonts w:ascii="Times New Roman" w:hAnsi="Times New Roman" w:cs="Times New Roman"/>
              </w:rPr>
              <w:t>от 22 декабря 2017 года  №606 и признании утратившими силу полностью или частично отдельных постановлений Правительства Ленинградской области» установлен стандарт срочной социальной услуги «Организация и осуществление мероприятий</w:t>
            </w:r>
            <w:proofErr w:type="gramEnd"/>
            <w:r w:rsidRPr="003D3D56">
              <w:rPr>
                <w:rFonts w:ascii="Times New Roman" w:hAnsi="Times New Roman" w:cs="Times New Roman"/>
              </w:rPr>
              <w:t xml:space="preserve"> по оказанию помощи лицам, находящимся </w:t>
            </w:r>
            <w:r w:rsidR="009F6860" w:rsidRPr="003D3D56">
              <w:rPr>
                <w:rFonts w:ascii="Times New Roman" w:hAnsi="Times New Roman" w:cs="Times New Roman"/>
              </w:rPr>
              <w:br/>
            </w:r>
            <w:r w:rsidRPr="003D3D56">
              <w:rPr>
                <w:rFonts w:ascii="Times New Roman" w:hAnsi="Times New Roman" w:cs="Times New Roman"/>
              </w:rPr>
              <w:t xml:space="preserve">в состоянии алкогольного, наркотического или иного токсического опьянения». </w:t>
            </w:r>
          </w:p>
          <w:p w:rsidR="00232A12" w:rsidRPr="003D3D56" w:rsidRDefault="00232A12" w:rsidP="00232A12">
            <w:pPr>
              <w:spacing w:after="0" w:line="240" w:lineRule="atLeast"/>
              <w:jc w:val="both"/>
              <w:rPr>
                <w:rFonts w:ascii="Times New Roman" w:hAnsi="Times New Roman" w:cs="Times New Roman"/>
              </w:rPr>
            </w:pPr>
            <w:r w:rsidRPr="003D3D56">
              <w:rPr>
                <w:rFonts w:ascii="Times New Roman" w:hAnsi="Times New Roman" w:cs="Times New Roman"/>
              </w:rPr>
              <w:t xml:space="preserve">Постановлением Правительства ЛО 30.11.2022 № 876 </w:t>
            </w:r>
            <w:r w:rsidRPr="003D3D56">
              <w:rPr>
                <w:rFonts w:ascii="Times New Roman" w:hAnsi="Times New Roman" w:cs="Times New Roman"/>
              </w:rPr>
              <w:br/>
              <w:t xml:space="preserve">«Об утверждении тарифов на социальные услуги» утвержден тариф вышеназванной срочной социальной услуги. </w:t>
            </w:r>
            <w:r w:rsidRPr="003D3D56">
              <w:rPr>
                <w:rFonts w:ascii="Times New Roman" w:hAnsi="Times New Roman" w:cs="Times New Roman"/>
              </w:rPr>
              <w:br/>
              <w:t xml:space="preserve">На настоящий момент имеется предложение по установлению нового размера стоимости на социальную услугу «Организация и осуществление мероприятий по оказанию </w:t>
            </w:r>
            <w:r w:rsidRPr="003D3D56">
              <w:rPr>
                <w:rFonts w:ascii="Times New Roman" w:hAnsi="Times New Roman" w:cs="Times New Roman"/>
              </w:rPr>
              <w:lastRenderedPageBreak/>
              <w:t xml:space="preserve">помощи лицам, находящимся в состоянии алкогольного, наркотического или иного токсического опьянения» - </w:t>
            </w:r>
            <w:r w:rsidRPr="003D3D56">
              <w:rPr>
                <w:rFonts w:ascii="Times New Roman" w:hAnsi="Times New Roman" w:cs="Times New Roman"/>
              </w:rPr>
              <w:br/>
              <w:t>2716 руб. 12 коп.</w:t>
            </w:r>
          </w:p>
          <w:p w:rsidR="00232A12" w:rsidRDefault="005C1828" w:rsidP="00232A12">
            <w:pPr>
              <w:spacing w:after="0" w:line="240" w:lineRule="atLeast"/>
              <w:jc w:val="both"/>
              <w:rPr>
                <w:rFonts w:ascii="Times New Roman" w:hAnsi="Times New Roman" w:cs="Times New Roman"/>
              </w:rPr>
            </w:pPr>
            <w:r w:rsidRPr="003D3D56">
              <w:rPr>
                <w:rFonts w:ascii="Times New Roman" w:hAnsi="Times New Roman" w:cs="Times New Roman"/>
              </w:rPr>
              <w:t>По состоянию на 01.01.202</w:t>
            </w:r>
            <w:r w:rsidR="00232A12" w:rsidRPr="003D3D56">
              <w:rPr>
                <w:rFonts w:ascii="Times New Roman" w:hAnsi="Times New Roman" w:cs="Times New Roman"/>
              </w:rPr>
              <w:t>5</w:t>
            </w:r>
            <w:r w:rsidRPr="003D3D56">
              <w:rPr>
                <w:rFonts w:ascii="Times New Roman" w:hAnsi="Times New Roman" w:cs="Times New Roman"/>
              </w:rPr>
              <w:t xml:space="preserve">г. в реестре поставщиков социальных услуг в ЛО отсутствуют негосударственные организации социального обслуживания, оказывающие помощь лицам, находящимся в состоянии алкогольного, наркотического или иного токсического опьянения. </w:t>
            </w:r>
            <w:proofErr w:type="gramStart"/>
            <w:r w:rsidRPr="003D3D56">
              <w:rPr>
                <w:rFonts w:ascii="Times New Roman" w:hAnsi="Times New Roman" w:cs="Times New Roman"/>
              </w:rPr>
              <w:t xml:space="preserve">При осуществлении регионального государственного контроля (надзора) на территории региона в сфере социального обслуживания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информируются о возможности включения </w:t>
            </w:r>
            <w:r w:rsidRPr="003D3D56">
              <w:rPr>
                <w:rFonts w:ascii="Times New Roman" w:hAnsi="Times New Roman" w:cs="Times New Roman"/>
              </w:rPr>
              <w:br/>
              <w:t xml:space="preserve">в реестр поставщиков социальных услуг </w:t>
            </w:r>
            <w:r w:rsidRPr="003D3D56">
              <w:rPr>
                <w:rFonts w:ascii="Times New Roman" w:hAnsi="Times New Roman" w:cs="Times New Roman"/>
              </w:rPr>
              <w:br/>
              <w:t xml:space="preserve">в ЛО и оказания социальных услуг лицам, находящимся </w:t>
            </w:r>
            <w:r w:rsidRPr="003D3D56">
              <w:rPr>
                <w:rFonts w:ascii="Times New Roman" w:hAnsi="Times New Roman" w:cs="Times New Roman"/>
              </w:rPr>
              <w:br/>
              <w:t>в состоянии алкогольного, наркотического или иного токсического опьянения.</w:t>
            </w:r>
            <w:proofErr w:type="gramEnd"/>
          </w:p>
          <w:p w:rsidR="003D3D56" w:rsidRPr="00816D42" w:rsidRDefault="003D3D56" w:rsidP="00232A12">
            <w:pPr>
              <w:spacing w:after="0" w:line="240" w:lineRule="atLeast"/>
              <w:jc w:val="both"/>
              <w:rPr>
                <w:rFonts w:ascii="Times New Roman" w:hAnsi="Times New Roman" w:cs="Times New Roman"/>
                <w:sz w:val="24"/>
                <w:szCs w:val="24"/>
              </w:rPr>
            </w:pPr>
          </w:p>
        </w:tc>
      </w:tr>
      <w:tr w:rsidR="005C1828" w:rsidRPr="00795FD9" w:rsidTr="005C1828">
        <w:trPr>
          <w:trHeight w:val="1974"/>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46.</w:t>
            </w:r>
          </w:p>
        </w:tc>
        <w:tc>
          <w:tcPr>
            <w:tcW w:w="3403" w:type="dxa"/>
            <w:shd w:val="clear" w:color="auto" w:fill="auto"/>
          </w:tcPr>
          <w:p w:rsidR="005C1828" w:rsidRDefault="005C1828" w:rsidP="005C1828">
            <w:pPr>
              <w:pStyle w:val="20"/>
              <w:shd w:val="clear" w:color="auto" w:fill="auto"/>
              <w:tabs>
                <w:tab w:val="left" w:pos="1062"/>
              </w:tabs>
              <w:spacing w:before="0" w:line="240" w:lineRule="atLeast"/>
              <w:rPr>
                <w:sz w:val="22"/>
                <w:szCs w:val="22"/>
              </w:rPr>
            </w:pPr>
            <w:r w:rsidRPr="00CE65EE">
              <w:rPr>
                <w:sz w:val="22"/>
                <w:szCs w:val="22"/>
              </w:rPr>
              <w:t xml:space="preserve">Принятие комплекса мер, направленных на снижение количества лиц, уклоняющихся </w:t>
            </w:r>
            <w:r w:rsidRPr="00CE65EE">
              <w:rPr>
                <w:sz w:val="22"/>
                <w:szCs w:val="22"/>
              </w:rPr>
              <w:br/>
              <w:t>от прохождения обязанностей, возложенных судом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w:t>
            </w:r>
          </w:p>
          <w:p w:rsidR="005C1828" w:rsidRPr="00CE65EE" w:rsidRDefault="005C1828" w:rsidP="005C1828">
            <w:pPr>
              <w:pStyle w:val="20"/>
              <w:shd w:val="clear" w:color="auto" w:fill="auto"/>
              <w:tabs>
                <w:tab w:val="left" w:pos="1062"/>
              </w:tabs>
              <w:spacing w:before="0" w:line="240" w:lineRule="atLeast"/>
              <w:rPr>
                <w:rFonts w:cs="Times New Roman"/>
                <w:sz w:val="22"/>
                <w:szCs w:val="22"/>
              </w:rPr>
            </w:pPr>
          </w:p>
        </w:tc>
        <w:tc>
          <w:tcPr>
            <w:tcW w:w="6095" w:type="dxa"/>
          </w:tcPr>
          <w:p w:rsidR="005C1828" w:rsidRPr="003D3D56" w:rsidRDefault="005C1828" w:rsidP="005C1828">
            <w:pPr>
              <w:spacing w:after="0" w:line="240" w:lineRule="atLeast"/>
              <w:jc w:val="both"/>
              <w:rPr>
                <w:rFonts w:ascii="Times New Roman" w:hAnsi="Times New Roman" w:cs="Times New Roman"/>
              </w:rPr>
            </w:pPr>
            <w:r w:rsidRPr="003D3D56">
              <w:rPr>
                <w:rFonts w:ascii="Times New Roman" w:hAnsi="Times New Roman" w:cs="Times New Roman"/>
              </w:rPr>
              <w:t>В 202</w:t>
            </w:r>
            <w:r w:rsidR="00C9436C" w:rsidRPr="003D3D56">
              <w:rPr>
                <w:rFonts w:ascii="Times New Roman" w:hAnsi="Times New Roman" w:cs="Times New Roman"/>
              </w:rPr>
              <w:t>4</w:t>
            </w:r>
            <w:r w:rsidRPr="003D3D56">
              <w:rPr>
                <w:rFonts w:ascii="Times New Roman" w:hAnsi="Times New Roman" w:cs="Times New Roman"/>
              </w:rPr>
              <w:t xml:space="preserve"> году в ГУ МВД России поставлено на учет 2</w:t>
            </w:r>
            <w:r w:rsidR="00C9436C" w:rsidRPr="003D3D56">
              <w:rPr>
                <w:rFonts w:ascii="Times New Roman" w:hAnsi="Times New Roman" w:cs="Times New Roman"/>
              </w:rPr>
              <w:t>2</w:t>
            </w:r>
            <w:r w:rsidRPr="003D3D56">
              <w:rPr>
                <w:rFonts w:ascii="Times New Roman" w:hAnsi="Times New Roman" w:cs="Times New Roman"/>
              </w:rPr>
              <w:t xml:space="preserve"> лиц</w:t>
            </w:r>
            <w:r w:rsidR="00C9436C" w:rsidRPr="003D3D56">
              <w:rPr>
                <w:rFonts w:ascii="Times New Roman" w:hAnsi="Times New Roman" w:cs="Times New Roman"/>
              </w:rPr>
              <w:t>а</w:t>
            </w:r>
            <w:r w:rsidRPr="003D3D56">
              <w:rPr>
                <w:rFonts w:ascii="Times New Roman" w:hAnsi="Times New Roman" w:cs="Times New Roman"/>
              </w:rPr>
              <w:t xml:space="preserve">, </w:t>
            </w:r>
            <w:r w:rsidRPr="003D3D56">
              <w:rPr>
                <w:rFonts w:ascii="Times New Roman" w:hAnsi="Times New Roman" w:cs="Times New Roman"/>
              </w:rPr>
              <w:br/>
              <w:t xml:space="preserve">на которых постановлениями районных судов ЛО возложены дополнительные обязанности пройти диагностику, профилактические мероприятия, лечение от наркомании, медицинскую и социальную реабилитацию в связи </w:t>
            </w:r>
            <w:r w:rsidR="003D3D56" w:rsidRPr="003D3D56">
              <w:rPr>
                <w:rFonts w:ascii="Times New Roman" w:hAnsi="Times New Roman" w:cs="Times New Roman"/>
              </w:rPr>
              <w:br/>
            </w:r>
            <w:r w:rsidRPr="003D3D56">
              <w:rPr>
                <w:rFonts w:ascii="Times New Roman" w:hAnsi="Times New Roman" w:cs="Times New Roman"/>
              </w:rPr>
              <w:t xml:space="preserve">с потреблением </w:t>
            </w:r>
            <w:proofErr w:type="spellStart"/>
            <w:r w:rsidR="003D3D56" w:rsidRPr="003D3D56">
              <w:rPr>
                <w:rFonts w:ascii="Times New Roman" w:hAnsi="Times New Roman" w:cs="Times New Roman"/>
              </w:rPr>
              <w:t>НСиПВ</w:t>
            </w:r>
            <w:proofErr w:type="spellEnd"/>
            <w:r w:rsidRPr="003D3D56">
              <w:rPr>
                <w:rFonts w:ascii="Times New Roman" w:hAnsi="Times New Roman" w:cs="Times New Roman"/>
              </w:rPr>
              <w:t xml:space="preserve"> без назначения врача либо новых потенциально опасных </w:t>
            </w:r>
            <w:r w:rsidR="003D3D56" w:rsidRPr="003D3D56">
              <w:rPr>
                <w:rFonts w:ascii="Times New Roman" w:hAnsi="Times New Roman" w:cs="Times New Roman"/>
              </w:rPr>
              <w:t>ПВ</w:t>
            </w:r>
            <w:r w:rsidRPr="003D3D56">
              <w:rPr>
                <w:rFonts w:ascii="Times New Roman" w:hAnsi="Times New Roman" w:cs="Times New Roman"/>
              </w:rPr>
              <w:t xml:space="preserve">. В отношении лиц, которые </w:t>
            </w:r>
            <w:r w:rsidR="003D3D56" w:rsidRPr="003D3D56">
              <w:rPr>
                <w:rFonts w:ascii="Times New Roman" w:hAnsi="Times New Roman" w:cs="Times New Roman"/>
              </w:rPr>
              <w:br/>
            </w:r>
            <w:r w:rsidRPr="003D3D56">
              <w:rPr>
                <w:rFonts w:ascii="Times New Roman" w:hAnsi="Times New Roman" w:cs="Times New Roman"/>
              </w:rPr>
              <w:t>не исполняют дополнительную обязанность,</w:t>
            </w:r>
            <w:r w:rsidR="003D3D56" w:rsidRPr="003D3D56">
              <w:rPr>
                <w:rFonts w:ascii="Times New Roman" w:hAnsi="Times New Roman" w:cs="Times New Roman"/>
              </w:rPr>
              <w:t xml:space="preserve"> </w:t>
            </w:r>
            <w:r w:rsidR="003D3D56" w:rsidRPr="003D3D56">
              <w:rPr>
                <w:rFonts w:ascii="Times New Roman" w:hAnsi="Times New Roman" w:cs="Times New Roman"/>
              </w:rPr>
              <w:br/>
            </w:r>
            <w:r w:rsidRPr="003D3D56">
              <w:rPr>
                <w:rFonts w:ascii="Times New Roman" w:hAnsi="Times New Roman" w:cs="Times New Roman"/>
              </w:rPr>
              <w:t>в территориальные органы МВД России на районном уровне ЛО направлено 1</w:t>
            </w:r>
            <w:r w:rsidR="00C9436C" w:rsidRPr="003D3D56">
              <w:rPr>
                <w:rFonts w:ascii="Times New Roman" w:hAnsi="Times New Roman" w:cs="Times New Roman"/>
              </w:rPr>
              <w:t>0</w:t>
            </w:r>
            <w:r w:rsidRPr="003D3D56">
              <w:rPr>
                <w:rFonts w:ascii="Times New Roman" w:hAnsi="Times New Roman" w:cs="Times New Roman"/>
              </w:rPr>
              <w:t xml:space="preserve"> материалов для принятия решения </w:t>
            </w:r>
            <w:r w:rsidRPr="003D3D56">
              <w:rPr>
                <w:rFonts w:ascii="Times New Roman" w:hAnsi="Times New Roman" w:cs="Times New Roman"/>
              </w:rPr>
              <w:br/>
              <w:t xml:space="preserve">о привлечении к административной ответственности </w:t>
            </w:r>
            <w:r w:rsidRPr="003D3D56">
              <w:rPr>
                <w:rFonts w:ascii="Times New Roman" w:hAnsi="Times New Roman" w:cs="Times New Roman"/>
              </w:rPr>
              <w:br/>
              <w:t>по ст. 6.9.1 КоАП РФ.</w:t>
            </w:r>
          </w:p>
          <w:p w:rsidR="002126D3" w:rsidRPr="00093055" w:rsidRDefault="002126D3" w:rsidP="002126D3">
            <w:pPr>
              <w:spacing w:after="0" w:line="240" w:lineRule="atLeast"/>
              <w:jc w:val="both"/>
              <w:rPr>
                <w:rFonts w:ascii="Times New Roman" w:hAnsi="Times New Roman" w:cs="Times New Roman"/>
              </w:rPr>
            </w:pPr>
            <w:proofErr w:type="gramStart"/>
            <w:r w:rsidRPr="00093055">
              <w:rPr>
                <w:rFonts w:ascii="Times New Roman" w:hAnsi="Times New Roman" w:cs="Times New Roman"/>
              </w:rPr>
              <w:t xml:space="preserve">На учете филиалов </w:t>
            </w:r>
            <w:r w:rsidR="00093055" w:rsidRPr="00093055">
              <w:rPr>
                <w:rFonts w:ascii="Times New Roman" w:hAnsi="Times New Roman" w:cs="Times New Roman"/>
              </w:rPr>
              <w:t>УИИ</w:t>
            </w:r>
            <w:r w:rsidRPr="00093055">
              <w:rPr>
                <w:rFonts w:ascii="Times New Roman" w:hAnsi="Times New Roman" w:cs="Times New Roman"/>
              </w:rPr>
              <w:t xml:space="preserve"> ГУФСИН состоит 4626 </w:t>
            </w:r>
            <w:r w:rsidR="00093055" w:rsidRPr="00093055">
              <w:rPr>
                <w:rFonts w:ascii="Times New Roman" w:hAnsi="Times New Roman" w:cs="Times New Roman"/>
              </w:rPr>
              <w:br/>
            </w:r>
            <w:r w:rsidRPr="00093055">
              <w:rPr>
                <w:rFonts w:ascii="Times New Roman" w:hAnsi="Times New Roman" w:cs="Times New Roman"/>
              </w:rPr>
              <w:t xml:space="preserve">лиц, из которых 50,88% (2354) - осуждены условно </w:t>
            </w:r>
            <w:r w:rsidR="00093055" w:rsidRPr="00093055">
              <w:rPr>
                <w:rFonts w:ascii="Times New Roman" w:hAnsi="Times New Roman" w:cs="Times New Roman"/>
              </w:rPr>
              <w:br/>
            </w:r>
            <w:r w:rsidRPr="00093055">
              <w:rPr>
                <w:rFonts w:ascii="Times New Roman" w:hAnsi="Times New Roman" w:cs="Times New Roman"/>
              </w:rPr>
              <w:t>с испытательным сроком; 8,62% (399) – к исправительным работам; 4,06% (188)</w:t>
            </w:r>
            <w:r w:rsidR="00093055" w:rsidRPr="00093055">
              <w:rPr>
                <w:rFonts w:ascii="Times New Roman" w:hAnsi="Times New Roman" w:cs="Times New Roman"/>
              </w:rPr>
              <w:t xml:space="preserve"> </w:t>
            </w:r>
            <w:r w:rsidRPr="00093055">
              <w:rPr>
                <w:rFonts w:ascii="Times New Roman" w:hAnsi="Times New Roman" w:cs="Times New Roman"/>
              </w:rPr>
              <w:t>к обязательным работам; 7,67% (355) – к ограничению свободы; 23,67% (1095) - к лишению права занимать определенные должности или заниматься определенной деятельностью; 2,03% (101) – к отсрочке исполнения наказанная с применением ст. 82 УК РФ;</w:t>
            </w:r>
            <w:proofErr w:type="gramEnd"/>
            <w:r w:rsidRPr="00093055">
              <w:rPr>
                <w:rFonts w:ascii="Times New Roman" w:hAnsi="Times New Roman" w:cs="Times New Roman"/>
              </w:rPr>
              <w:t xml:space="preserve"> </w:t>
            </w:r>
            <w:r w:rsidR="00093055" w:rsidRPr="00093055">
              <w:rPr>
                <w:rFonts w:ascii="Times New Roman" w:hAnsi="Times New Roman" w:cs="Times New Roman"/>
              </w:rPr>
              <w:br/>
            </w:r>
            <w:r w:rsidRPr="00093055">
              <w:rPr>
                <w:rFonts w:ascii="Times New Roman" w:hAnsi="Times New Roman" w:cs="Times New Roman"/>
              </w:rPr>
              <w:t>0,76% (35) – осуждены к штрафу с курсом лечения от наркомании в соответствии со ст. 72.1 УК РФ; 6,94% (321) - освобожденный условно-досрочно.</w:t>
            </w:r>
          </w:p>
          <w:p w:rsidR="002126D3" w:rsidRPr="00093055" w:rsidRDefault="002126D3" w:rsidP="002126D3">
            <w:pPr>
              <w:pStyle w:val="ad"/>
              <w:spacing w:before="0" w:beforeAutospacing="0" w:after="0" w:afterAutospacing="0" w:line="240" w:lineRule="atLeast"/>
              <w:jc w:val="both"/>
              <w:rPr>
                <w:sz w:val="22"/>
                <w:szCs w:val="22"/>
              </w:rPr>
            </w:pPr>
            <w:r w:rsidRPr="00093055">
              <w:rPr>
                <w:sz w:val="22"/>
                <w:szCs w:val="22"/>
              </w:rPr>
              <w:t xml:space="preserve">В основном, при вынесении приговора применяется мера уголовно-правового характера в виде условного осуждения. </w:t>
            </w:r>
            <w:r w:rsidRPr="00093055">
              <w:rPr>
                <w:sz w:val="22"/>
                <w:szCs w:val="22"/>
              </w:rPr>
              <w:br/>
              <w:t>С начала года по учетам УИИ прошло 4713 осужденных</w:t>
            </w:r>
            <w:r w:rsidR="00093055" w:rsidRPr="00093055">
              <w:rPr>
                <w:sz w:val="22"/>
                <w:szCs w:val="22"/>
              </w:rPr>
              <w:t xml:space="preserve">, </w:t>
            </w:r>
            <w:r w:rsidR="00093055" w:rsidRPr="00093055">
              <w:rPr>
                <w:sz w:val="22"/>
                <w:szCs w:val="22"/>
              </w:rPr>
              <w:br/>
            </w:r>
            <w:r w:rsidRPr="00093055">
              <w:rPr>
                <w:sz w:val="22"/>
                <w:szCs w:val="22"/>
              </w:rPr>
              <w:t xml:space="preserve">из которых в отношении  299 осужденного по приговору суда возложена обязанность прохождения курса лечения </w:t>
            </w:r>
            <w:r w:rsidR="00093055" w:rsidRPr="00093055">
              <w:rPr>
                <w:sz w:val="22"/>
                <w:szCs w:val="22"/>
              </w:rPr>
              <w:br/>
            </w:r>
            <w:r w:rsidRPr="00093055">
              <w:rPr>
                <w:sz w:val="22"/>
                <w:szCs w:val="22"/>
              </w:rPr>
              <w:t xml:space="preserve">от наркомании. С отсрочкой исполнения наказания до прохождения курса лечения от </w:t>
            </w:r>
            <w:proofErr w:type="gramStart"/>
            <w:r w:rsidRPr="00093055">
              <w:rPr>
                <w:sz w:val="22"/>
                <w:szCs w:val="22"/>
              </w:rPr>
              <w:t>наркомании</w:t>
            </w:r>
            <w:proofErr w:type="gramEnd"/>
            <w:r w:rsidRPr="00093055">
              <w:rPr>
                <w:sz w:val="22"/>
                <w:szCs w:val="22"/>
              </w:rPr>
              <w:t xml:space="preserve"> осужденные по учетам не проходили (АППГ - 1).</w:t>
            </w:r>
          </w:p>
          <w:p w:rsidR="002126D3" w:rsidRPr="00093055" w:rsidRDefault="002126D3" w:rsidP="002126D3">
            <w:pPr>
              <w:pStyle w:val="ad"/>
              <w:spacing w:before="0" w:beforeAutospacing="0" w:after="0" w:afterAutospacing="0" w:line="240" w:lineRule="atLeast"/>
              <w:jc w:val="both"/>
              <w:rPr>
                <w:sz w:val="22"/>
                <w:szCs w:val="22"/>
              </w:rPr>
            </w:pPr>
            <w:r w:rsidRPr="00093055">
              <w:rPr>
                <w:sz w:val="22"/>
                <w:szCs w:val="22"/>
              </w:rPr>
              <w:t>В соответствии со ст. 72.1 УК РФ обязанность прохождения курса лечения возложена на 71</w:t>
            </w:r>
            <w:r w:rsidR="00093055" w:rsidRPr="00093055">
              <w:rPr>
                <w:sz w:val="22"/>
                <w:szCs w:val="22"/>
              </w:rPr>
              <w:t xml:space="preserve"> чел</w:t>
            </w:r>
            <w:r w:rsidRPr="00093055">
              <w:rPr>
                <w:sz w:val="22"/>
                <w:szCs w:val="22"/>
              </w:rPr>
              <w:t xml:space="preserve">. Из них: 54 лицам назначено наказание в виде штрафа; 10 – обязательные работы; 2 – к лишению права занимать определенные должности или заниматься определенной деятельностью; </w:t>
            </w:r>
            <w:r w:rsidR="00093055" w:rsidRPr="00093055">
              <w:rPr>
                <w:sz w:val="22"/>
                <w:szCs w:val="22"/>
              </w:rPr>
              <w:br/>
            </w:r>
            <w:r w:rsidRPr="00093055">
              <w:rPr>
                <w:sz w:val="22"/>
                <w:szCs w:val="22"/>
              </w:rPr>
              <w:lastRenderedPageBreak/>
              <w:t>5 – исправительные работы.</w:t>
            </w:r>
          </w:p>
          <w:p w:rsidR="002126D3" w:rsidRPr="00093055" w:rsidRDefault="003F2DAE" w:rsidP="002126D3">
            <w:pPr>
              <w:tabs>
                <w:tab w:val="left" w:pos="4140"/>
              </w:tabs>
              <w:spacing w:after="0" w:line="240" w:lineRule="atLeast"/>
              <w:jc w:val="both"/>
              <w:rPr>
                <w:rFonts w:ascii="Times New Roman" w:hAnsi="Times New Roman" w:cs="Times New Roman"/>
              </w:rPr>
            </w:pPr>
            <w:r w:rsidRPr="00093055">
              <w:rPr>
                <w:rFonts w:ascii="Times New Roman" w:hAnsi="Times New Roman" w:cs="Times New Roman"/>
              </w:rPr>
              <w:t>УИИ о</w:t>
            </w:r>
            <w:r w:rsidR="002126D3" w:rsidRPr="00093055">
              <w:rPr>
                <w:rFonts w:ascii="Times New Roman" w:hAnsi="Times New Roman" w:cs="Times New Roman"/>
              </w:rPr>
              <w:t>существляет</w:t>
            </w:r>
            <w:r w:rsidRPr="00093055">
              <w:rPr>
                <w:rFonts w:ascii="Times New Roman" w:hAnsi="Times New Roman" w:cs="Times New Roman"/>
              </w:rPr>
              <w:t>ся</w:t>
            </w:r>
            <w:r w:rsidR="002126D3" w:rsidRPr="00093055">
              <w:rPr>
                <w:rFonts w:ascii="Times New Roman" w:hAnsi="Times New Roman" w:cs="Times New Roman"/>
              </w:rPr>
              <w:t xml:space="preserve"> </w:t>
            </w:r>
            <w:proofErr w:type="gramStart"/>
            <w:r w:rsidR="002126D3" w:rsidRPr="00093055">
              <w:rPr>
                <w:rFonts w:ascii="Times New Roman" w:hAnsi="Times New Roman" w:cs="Times New Roman"/>
              </w:rPr>
              <w:t>контроль за</w:t>
            </w:r>
            <w:proofErr w:type="gramEnd"/>
            <w:r w:rsidR="002126D3" w:rsidRPr="00093055">
              <w:rPr>
                <w:rFonts w:ascii="Times New Roman" w:hAnsi="Times New Roman" w:cs="Times New Roman"/>
              </w:rPr>
              <w:t xml:space="preserve"> исполнением осужденными обязанности пройти лечение от наркомании и медицинскую </w:t>
            </w:r>
            <w:r w:rsidR="00093055" w:rsidRPr="00093055">
              <w:rPr>
                <w:rFonts w:ascii="Times New Roman" w:hAnsi="Times New Roman" w:cs="Times New Roman"/>
              </w:rPr>
              <w:br/>
            </w:r>
            <w:r w:rsidR="002126D3" w:rsidRPr="00093055">
              <w:rPr>
                <w:rFonts w:ascii="Times New Roman" w:hAnsi="Times New Roman" w:cs="Times New Roman"/>
              </w:rPr>
              <w:t>и (или) социальную реабилитацию</w:t>
            </w:r>
            <w:r w:rsidRPr="00093055">
              <w:rPr>
                <w:rFonts w:ascii="Times New Roman" w:hAnsi="Times New Roman" w:cs="Times New Roman"/>
              </w:rPr>
              <w:t>.</w:t>
            </w:r>
            <w:r w:rsidR="002126D3" w:rsidRPr="00093055">
              <w:rPr>
                <w:rFonts w:ascii="Times New Roman" w:hAnsi="Times New Roman" w:cs="Times New Roman"/>
              </w:rPr>
              <w:t xml:space="preserve"> </w:t>
            </w:r>
          </w:p>
          <w:p w:rsidR="002126D3" w:rsidRPr="00093055" w:rsidRDefault="002126D3" w:rsidP="002126D3">
            <w:pPr>
              <w:widowControl w:val="0"/>
              <w:spacing w:after="0" w:line="240" w:lineRule="atLeast"/>
              <w:jc w:val="both"/>
              <w:rPr>
                <w:rFonts w:ascii="Times New Roman" w:hAnsi="Times New Roman" w:cs="Times New Roman"/>
              </w:rPr>
            </w:pPr>
            <w:r w:rsidRPr="00093055">
              <w:rPr>
                <w:rFonts w:ascii="Times New Roman" w:hAnsi="Times New Roman" w:cs="Times New Roman"/>
              </w:rPr>
              <w:t xml:space="preserve">Во исполнение совместного приказа ГУ МВД России </w:t>
            </w:r>
            <w:r w:rsidR="003F2DAE" w:rsidRPr="00093055">
              <w:rPr>
                <w:rFonts w:ascii="Times New Roman" w:hAnsi="Times New Roman" w:cs="Times New Roman"/>
              </w:rPr>
              <w:br/>
            </w:r>
            <w:r w:rsidRPr="00093055">
              <w:rPr>
                <w:rFonts w:ascii="Times New Roman" w:hAnsi="Times New Roman" w:cs="Times New Roman"/>
              </w:rPr>
              <w:t xml:space="preserve">и УФСИН от 06.04.2017 № 184/203, организовано проведение совместных проверок </w:t>
            </w:r>
            <w:proofErr w:type="spellStart"/>
            <w:r w:rsidRPr="00093055">
              <w:rPr>
                <w:rFonts w:ascii="Times New Roman" w:hAnsi="Times New Roman" w:cs="Times New Roman"/>
              </w:rPr>
              <w:t>подучетных</w:t>
            </w:r>
            <w:proofErr w:type="spellEnd"/>
            <w:r w:rsidRPr="00093055">
              <w:rPr>
                <w:rFonts w:ascii="Times New Roman" w:hAnsi="Times New Roman" w:cs="Times New Roman"/>
              </w:rPr>
              <w:t xml:space="preserve"> лиц по месту жительства, работы (учебы). На территориальном уровне разработаны ежеквартальные графики совместных проверок </w:t>
            </w:r>
            <w:proofErr w:type="spellStart"/>
            <w:r w:rsidRPr="00093055">
              <w:rPr>
                <w:rFonts w:ascii="Times New Roman" w:hAnsi="Times New Roman" w:cs="Times New Roman"/>
              </w:rPr>
              <w:t>подучетн</w:t>
            </w:r>
            <w:r w:rsidR="00093055" w:rsidRPr="00093055">
              <w:rPr>
                <w:rFonts w:ascii="Times New Roman" w:hAnsi="Times New Roman" w:cs="Times New Roman"/>
              </w:rPr>
              <w:t>ого</w:t>
            </w:r>
            <w:proofErr w:type="spellEnd"/>
            <w:r w:rsidRPr="00093055">
              <w:rPr>
                <w:rFonts w:ascii="Times New Roman" w:hAnsi="Times New Roman" w:cs="Times New Roman"/>
              </w:rPr>
              <w:t xml:space="preserve"> </w:t>
            </w:r>
            <w:r w:rsidR="00093055" w:rsidRPr="00093055">
              <w:rPr>
                <w:rFonts w:ascii="Times New Roman" w:hAnsi="Times New Roman" w:cs="Times New Roman"/>
              </w:rPr>
              <w:t>элемента</w:t>
            </w:r>
            <w:r w:rsidR="003F2DAE" w:rsidRPr="00093055">
              <w:rPr>
                <w:rFonts w:ascii="Times New Roman" w:hAnsi="Times New Roman" w:cs="Times New Roman"/>
              </w:rPr>
              <w:t>.</w:t>
            </w:r>
            <w:r w:rsidRPr="00093055">
              <w:rPr>
                <w:rFonts w:ascii="Times New Roman" w:hAnsi="Times New Roman" w:cs="Times New Roman"/>
              </w:rPr>
              <w:t xml:space="preserve"> </w:t>
            </w:r>
            <w:r w:rsidR="003F2DAE" w:rsidRPr="00093055">
              <w:rPr>
                <w:rFonts w:ascii="Times New Roman" w:hAnsi="Times New Roman" w:cs="Times New Roman"/>
              </w:rPr>
              <w:t>П</w:t>
            </w:r>
            <w:r w:rsidRPr="00093055">
              <w:rPr>
                <w:rFonts w:ascii="Times New Roman" w:hAnsi="Times New Roman" w:cs="Times New Roman"/>
              </w:rPr>
              <w:t>роведено 29 адресных операций</w:t>
            </w:r>
            <w:r w:rsidR="003F2DAE" w:rsidRPr="00093055">
              <w:rPr>
                <w:rFonts w:ascii="Times New Roman" w:hAnsi="Times New Roman" w:cs="Times New Roman"/>
              </w:rPr>
              <w:t xml:space="preserve"> </w:t>
            </w:r>
            <w:r w:rsidRPr="00093055">
              <w:rPr>
                <w:rFonts w:ascii="Times New Roman" w:hAnsi="Times New Roman" w:cs="Times New Roman"/>
              </w:rPr>
              <w:t>в отношении наркозависимых лиц</w:t>
            </w:r>
            <w:r w:rsidR="003F2DAE" w:rsidRPr="00093055">
              <w:rPr>
                <w:rFonts w:ascii="Times New Roman" w:hAnsi="Times New Roman" w:cs="Times New Roman"/>
              </w:rPr>
              <w:t>, н</w:t>
            </w:r>
            <w:r w:rsidRPr="00093055">
              <w:rPr>
                <w:rFonts w:ascii="Times New Roman" w:hAnsi="Times New Roman" w:cs="Times New Roman"/>
              </w:rPr>
              <w:t xml:space="preserve">аиболее эффективно в </w:t>
            </w:r>
            <w:proofErr w:type="spellStart"/>
            <w:r w:rsidRPr="00093055">
              <w:rPr>
                <w:rFonts w:ascii="Times New Roman" w:hAnsi="Times New Roman" w:cs="Times New Roman"/>
              </w:rPr>
              <w:t>Волосовском</w:t>
            </w:r>
            <w:proofErr w:type="spellEnd"/>
            <w:r w:rsidRPr="00093055">
              <w:rPr>
                <w:rFonts w:ascii="Times New Roman" w:hAnsi="Times New Roman" w:cs="Times New Roman"/>
              </w:rPr>
              <w:t xml:space="preserve">, </w:t>
            </w:r>
            <w:proofErr w:type="spellStart"/>
            <w:r w:rsidRPr="00093055">
              <w:rPr>
                <w:rFonts w:ascii="Times New Roman" w:hAnsi="Times New Roman" w:cs="Times New Roman"/>
              </w:rPr>
              <w:t>Киришском</w:t>
            </w:r>
            <w:proofErr w:type="spellEnd"/>
            <w:r w:rsidRPr="00093055">
              <w:rPr>
                <w:rFonts w:ascii="Times New Roman" w:hAnsi="Times New Roman" w:cs="Times New Roman"/>
              </w:rPr>
              <w:t xml:space="preserve">, </w:t>
            </w:r>
            <w:proofErr w:type="spellStart"/>
            <w:r w:rsidRPr="00093055">
              <w:rPr>
                <w:rFonts w:ascii="Times New Roman" w:hAnsi="Times New Roman" w:cs="Times New Roman"/>
              </w:rPr>
              <w:t>Сланцевском</w:t>
            </w:r>
            <w:proofErr w:type="spellEnd"/>
            <w:r w:rsidRPr="00093055">
              <w:rPr>
                <w:rFonts w:ascii="Times New Roman" w:hAnsi="Times New Roman" w:cs="Times New Roman"/>
              </w:rPr>
              <w:t xml:space="preserve">, Тихвинском и </w:t>
            </w:r>
            <w:proofErr w:type="spellStart"/>
            <w:r w:rsidRPr="00093055">
              <w:rPr>
                <w:rFonts w:ascii="Times New Roman" w:hAnsi="Times New Roman" w:cs="Times New Roman"/>
              </w:rPr>
              <w:t>Тосненском</w:t>
            </w:r>
            <w:proofErr w:type="spellEnd"/>
            <w:r w:rsidRPr="00093055">
              <w:rPr>
                <w:rFonts w:ascii="Times New Roman" w:hAnsi="Times New Roman" w:cs="Times New Roman"/>
              </w:rPr>
              <w:t xml:space="preserve"> районах.</w:t>
            </w:r>
          </w:p>
          <w:p w:rsidR="002126D3" w:rsidRPr="00093055" w:rsidRDefault="003F2DAE" w:rsidP="002126D3">
            <w:pPr>
              <w:tabs>
                <w:tab w:val="left" w:pos="4140"/>
              </w:tabs>
              <w:spacing w:after="0" w:line="240" w:lineRule="atLeast"/>
              <w:jc w:val="both"/>
              <w:rPr>
                <w:rFonts w:ascii="Times New Roman" w:hAnsi="Times New Roman" w:cs="Times New Roman"/>
                <w:bCs/>
              </w:rPr>
            </w:pPr>
            <w:r w:rsidRPr="00093055">
              <w:rPr>
                <w:rFonts w:ascii="Times New Roman" w:hAnsi="Times New Roman" w:cs="Times New Roman"/>
              </w:rPr>
              <w:t>У</w:t>
            </w:r>
            <w:r w:rsidR="002126D3" w:rsidRPr="00093055">
              <w:rPr>
                <w:rFonts w:ascii="Times New Roman" w:hAnsi="Times New Roman" w:cs="Times New Roman"/>
              </w:rPr>
              <w:t xml:space="preserve">твержден план взаимодействия ОУУП и ПДН территориальных органов МВД России на районном уровне </w:t>
            </w:r>
            <w:r w:rsidR="002126D3" w:rsidRPr="00093055">
              <w:rPr>
                <w:rFonts w:ascii="Times New Roman" w:hAnsi="Times New Roman" w:cs="Times New Roman"/>
              </w:rPr>
              <w:br/>
              <w:t xml:space="preserve">и филиалов УИИ по предупреждению совершения преступлений и правонарушений лицами, осужденными </w:t>
            </w:r>
            <w:r w:rsidR="00093055" w:rsidRPr="00093055">
              <w:rPr>
                <w:rFonts w:ascii="Times New Roman" w:hAnsi="Times New Roman" w:cs="Times New Roman"/>
              </w:rPr>
              <w:br/>
            </w:r>
            <w:r w:rsidR="002126D3" w:rsidRPr="00093055">
              <w:rPr>
                <w:rFonts w:ascii="Times New Roman" w:hAnsi="Times New Roman" w:cs="Times New Roman"/>
              </w:rPr>
              <w:t>к видам наказаний, не связанных с лишением свободы.</w:t>
            </w:r>
            <w:r w:rsidRPr="00093055">
              <w:rPr>
                <w:rFonts w:ascii="Times New Roman" w:hAnsi="Times New Roman" w:cs="Times New Roman"/>
              </w:rPr>
              <w:t xml:space="preserve"> </w:t>
            </w:r>
            <w:r w:rsidR="00093055" w:rsidRPr="00093055">
              <w:rPr>
                <w:rFonts w:ascii="Times New Roman" w:hAnsi="Times New Roman" w:cs="Times New Roman"/>
              </w:rPr>
              <w:br/>
            </w:r>
            <w:r w:rsidRPr="00093055">
              <w:rPr>
                <w:rFonts w:ascii="Times New Roman" w:hAnsi="Times New Roman" w:cs="Times New Roman"/>
              </w:rPr>
              <w:t>В</w:t>
            </w:r>
            <w:r w:rsidR="002126D3" w:rsidRPr="00093055">
              <w:rPr>
                <w:rFonts w:ascii="Times New Roman" w:hAnsi="Times New Roman" w:cs="Times New Roman"/>
                <w:bCs/>
              </w:rPr>
              <w:t xml:space="preserve"> 2024 год мероприятия проведены </w:t>
            </w:r>
            <w:proofErr w:type="gramStart"/>
            <w:r w:rsidR="002126D3" w:rsidRPr="00093055">
              <w:rPr>
                <w:rFonts w:ascii="Times New Roman" w:hAnsi="Times New Roman" w:cs="Times New Roman"/>
                <w:bCs/>
              </w:rPr>
              <w:t>в</w:t>
            </w:r>
            <w:proofErr w:type="gramEnd"/>
            <w:r w:rsidR="002126D3" w:rsidRPr="00093055">
              <w:rPr>
                <w:rFonts w:ascii="Times New Roman" w:hAnsi="Times New Roman" w:cs="Times New Roman"/>
                <w:bCs/>
              </w:rPr>
              <w:t xml:space="preserve"> </w:t>
            </w:r>
            <w:r w:rsidRPr="00093055">
              <w:rPr>
                <w:rFonts w:ascii="Times New Roman" w:hAnsi="Times New Roman" w:cs="Times New Roman"/>
                <w:bCs/>
              </w:rPr>
              <w:t>всех</w:t>
            </w:r>
            <w:r w:rsidR="002126D3" w:rsidRPr="00093055">
              <w:rPr>
                <w:rFonts w:ascii="Times New Roman" w:hAnsi="Times New Roman" w:cs="Times New Roman"/>
                <w:bCs/>
              </w:rPr>
              <w:t xml:space="preserve"> районах</w:t>
            </w:r>
            <w:r w:rsidRPr="00093055">
              <w:rPr>
                <w:rFonts w:ascii="Times New Roman" w:hAnsi="Times New Roman" w:cs="Times New Roman"/>
                <w:bCs/>
              </w:rPr>
              <w:t xml:space="preserve"> ЛО</w:t>
            </w:r>
            <w:r w:rsidR="002126D3" w:rsidRPr="00093055">
              <w:rPr>
                <w:rFonts w:ascii="Times New Roman" w:hAnsi="Times New Roman" w:cs="Times New Roman"/>
                <w:bCs/>
              </w:rPr>
              <w:t>. Более 100 человек прошло медицинское освидетельствование на основании добровольного согласия.</w:t>
            </w:r>
          </w:p>
          <w:p w:rsidR="002126D3" w:rsidRPr="00130090" w:rsidRDefault="002126D3" w:rsidP="002126D3">
            <w:pPr>
              <w:tabs>
                <w:tab w:val="left" w:pos="4140"/>
              </w:tabs>
              <w:spacing w:after="0" w:line="240" w:lineRule="atLeast"/>
              <w:jc w:val="both"/>
              <w:rPr>
                <w:rFonts w:ascii="Times New Roman" w:hAnsi="Times New Roman" w:cs="Times New Roman"/>
              </w:rPr>
            </w:pPr>
            <w:r w:rsidRPr="00130090">
              <w:rPr>
                <w:rFonts w:ascii="Times New Roman" w:hAnsi="Times New Roman" w:cs="Times New Roman"/>
              </w:rPr>
              <w:t xml:space="preserve">Между ГУФСИН и </w:t>
            </w:r>
            <w:r w:rsidR="003008AB" w:rsidRPr="00130090">
              <w:rPr>
                <w:rFonts w:ascii="Times New Roman" w:hAnsi="Times New Roman" w:cs="Times New Roman"/>
              </w:rPr>
              <w:t xml:space="preserve">ЛОНД </w:t>
            </w:r>
            <w:r w:rsidRPr="00130090">
              <w:rPr>
                <w:rFonts w:ascii="Times New Roman" w:hAnsi="Times New Roman" w:cs="Times New Roman"/>
              </w:rPr>
              <w:t xml:space="preserve">заключено Соглашение (№ 18 </w:t>
            </w:r>
            <w:r w:rsidR="00F55F76" w:rsidRPr="00130090">
              <w:rPr>
                <w:rFonts w:ascii="Times New Roman" w:hAnsi="Times New Roman" w:cs="Times New Roman"/>
              </w:rPr>
              <w:br/>
            </w:r>
            <w:r w:rsidRPr="00130090">
              <w:rPr>
                <w:rFonts w:ascii="Times New Roman" w:hAnsi="Times New Roman" w:cs="Times New Roman"/>
              </w:rPr>
              <w:t xml:space="preserve">от 07.09.2020) направленное на организацию совместной работы, формирование приверженности к участию </w:t>
            </w:r>
            <w:r w:rsidRPr="00130090">
              <w:rPr>
                <w:rFonts w:ascii="Times New Roman" w:hAnsi="Times New Roman" w:cs="Times New Roman"/>
              </w:rPr>
              <w:br/>
              <w:t xml:space="preserve">в реабилитационных программах лиц, осужденных </w:t>
            </w:r>
            <w:r w:rsidR="00F55F76" w:rsidRPr="00130090">
              <w:rPr>
                <w:rFonts w:ascii="Times New Roman" w:hAnsi="Times New Roman" w:cs="Times New Roman"/>
              </w:rPr>
              <w:br/>
            </w:r>
            <w:r w:rsidRPr="00130090">
              <w:rPr>
                <w:rFonts w:ascii="Times New Roman" w:hAnsi="Times New Roman" w:cs="Times New Roman"/>
              </w:rPr>
              <w:t xml:space="preserve">к наказаниям, не связанным с изоляцией от общества, страдающих наркологическими заболеваниями, а также </w:t>
            </w:r>
            <w:r w:rsidR="00F55F76" w:rsidRPr="00130090">
              <w:rPr>
                <w:rFonts w:ascii="Times New Roman" w:hAnsi="Times New Roman" w:cs="Times New Roman"/>
              </w:rPr>
              <w:br/>
            </w:r>
            <w:r w:rsidRPr="00130090">
              <w:rPr>
                <w:rFonts w:ascii="Times New Roman" w:hAnsi="Times New Roman" w:cs="Times New Roman"/>
              </w:rPr>
              <w:t xml:space="preserve">на совместную реализацию мероприятий, направленных </w:t>
            </w:r>
            <w:r w:rsidR="00F55F76" w:rsidRPr="00130090">
              <w:rPr>
                <w:rFonts w:ascii="Times New Roman" w:hAnsi="Times New Roman" w:cs="Times New Roman"/>
              </w:rPr>
              <w:br/>
            </w:r>
            <w:r w:rsidRPr="00130090">
              <w:rPr>
                <w:rFonts w:ascii="Times New Roman" w:hAnsi="Times New Roman" w:cs="Times New Roman"/>
              </w:rPr>
              <w:t xml:space="preserve">на профилактику употребления </w:t>
            </w:r>
            <w:r w:rsidR="00F55F76" w:rsidRPr="00130090">
              <w:rPr>
                <w:rFonts w:ascii="Times New Roman" w:hAnsi="Times New Roman" w:cs="Times New Roman"/>
              </w:rPr>
              <w:t>НС</w:t>
            </w:r>
            <w:r w:rsidRPr="00130090">
              <w:rPr>
                <w:rFonts w:ascii="Times New Roman" w:hAnsi="Times New Roman" w:cs="Times New Roman"/>
              </w:rPr>
              <w:t xml:space="preserve"> среди указанного контингента лиц. </w:t>
            </w:r>
          </w:p>
          <w:p w:rsidR="002126D3" w:rsidRPr="00130090" w:rsidRDefault="002126D3" w:rsidP="002126D3">
            <w:pPr>
              <w:tabs>
                <w:tab w:val="left" w:pos="4140"/>
              </w:tabs>
              <w:spacing w:after="0" w:line="240" w:lineRule="atLeast"/>
              <w:jc w:val="both"/>
              <w:rPr>
                <w:rFonts w:ascii="Times New Roman" w:hAnsi="Times New Roman" w:cs="Times New Roman"/>
              </w:rPr>
            </w:pPr>
            <w:r w:rsidRPr="00130090">
              <w:rPr>
                <w:rFonts w:ascii="Times New Roman" w:hAnsi="Times New Roman" w:cs="Times New Roman"/>
              </w:rPr>
              <w:t>Ежеквартально проводится сверка с ЛОНД о лиц</w:t>
            </w:r>
            <w:r w:rsidR="00130090" w:rsidRPr="00130090">
              <w:rPr>
                <w:rFonts w:ascii="Times New Roman" w:hAnsi="Times New Roman" w:cs="Times New Roman"/>
              </w:rPr>
              <w:t>ах</w:t>
            </w:r>
            <w:r w:rsidRPr="00130090">
              <w:rPr>
                <w:rFonts w:ascii="Times New Roman" w:hAnsi="Times New Roman" w:cs="Times New Roman"/>
              </w:rPr>
              <w:t xml:space="preserve">, состоящих на учете в УИИ и медицинских учреждениях </w:t>
            </w:r>
            <w:r w:rsidR="00F55F76" w:rsidRPr="00130090">
              <w:rPr>
                <w:rFonts w:ascii="Times New Roman" w:hAnsi="Times New Roman" w:cs="Times New Roman"/>
              </w:rPr>
              <w:t>ЛО</w:t>
            </w:r>
            <w:r w:rsidRPr="00130090">
              <w:rPr>
                <w:rFonts w:ascii="Times New Roman" w:hAnsi="Times New Roman" w:cs="Times New Roman"/>
              </w:rPr>
              <w:t>.</w:t>
            </w:r>
          </w:p>
          <w:p w:rsidR="005C1828" w:rsidRPr="00C9436C" w:rsidRDefault="005C1828" w:rsidP="002126D3">
            <w:pPr>
              <w:tabs>
                <w:tab w:val="left" w:pos="4140"/>
              </w:tabs>
              <w:spacing w:after="0" w:line="240" w:lineRule="atLeast"/>
              <w:jc w:val="both"/>
              <w:rPr>
                <w:rFonts w:ascii="Times New Roman" w:hAnsi="Times New Roman" w:cs="Times New Roman"/>
                <w:sz w:val="24"/>
                <w:szCs w:val="24"/>
                <w:highlight w:val="yellow"/>
              </w:rPr>
            </w:pPr>
          </w:p>
        </w:tc>
      </w:tr>
      <w:tr w:rsidR="005C1828" w:rsidRPr="00795FD9" w:rsidTr="005C1828">
        <w:trPr>
          <w:trHeight w:val="537"/>
        </w:trPr>
        <w:tc>
          <w:tcPr>
            <w:tcW w:w="9923" w:type="dxa"/>
            <w:gridSpan w:val="3"/>
            <w:shd w:val="clear" w:color="auto" w:fill="auto"/>
          </w:tcPr>
          <w:p w:rsidR="005C1828" w:rsidRPr="00795FD9" w:rsidRDefault="005C1828" w:rsidP="005C1828">
            <w:pPr>
              <w:ind w:left="503"/>
              <w:jc w:val="center"/>
              <w:rPr>
                <w:rFonts w:ascii="Times New Roman" w:hAnsi="Times New Roman" w:cs="Times New Roman"/>
                <w:sz w:val="24"/>
                <w:szCs w:val="24"/>
              </w:rPr>
            </w:pPr>
            <w:r w:rsidRPr="00CE65EE">
              <w:rPr>
                <w:rFonts w:ascii="Times New Roman" w:hAnsi="Times New Roman" w:cs="Times New Roman"/>
              </w:rPr>
              <w:lastRenderedPageBreak/>
              <w:t xml:space="preserve">4. Сокращение количества преступлений и правонарушений, связанных с незаконным оборотом наркотиков </w:t>
            </w:r>
          </w:p>
        </w:tc>
      </w:tr>
      <w:tr w:rsidR="005C1828" w:rsidRPr="00795FD9" w:rsidTr="005C1828">
        <w:trPr>
          <w:trHeight w:val="2178"/>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t>47.</w:t>
            </w:r>
          </w:p>
        </w:tc>
        <w:tc>
          <w:tcPr>
            <w:tcW w:w="3403" w:type="dxa"/>
            <w:shd w:val="clear" w:color="auto" w:fill="auto"/>
          </w:tcPr>
          <w:p w:rsidR="005C1828" w:rsidRPr="00CE65EE" w:rsidRDefault="005C1828" w:rsidP="005C1828">
            <w:pPr>
              <w:pStyle w:val="20"/>
              <w:shd w:val="clear" w:color="auto" w:fill="auto"/>
              <w:tabs>
                <w:tab w:val="left" w:pos="1086"/>
              </w:tabs>
              <w:spacing w:before="0" w:line="240" w:lineRule="atLeast"/>
              <w:rPr>
                <w:rFonts w:cs="Times New Roman"/>
                <w:sz w:val="22"/>
                <w:szCs w:val="22"/>
              </w:rPr>
            </w:pPr>
            <w:r w:rsidRPr="00CE65EE">
              <w:rPr>
                <w:rFonts w:cs="Times New Roman"/>
                <w:sz w:val="22"/>
                <w:szCs w:val="22"/>
              </w:rPr>
              <w:t xml:space="preserve">Совершенствование методов выявления, предупреждения </w:t>
            </w:r>
            <w:r>
              <w:rPr>
                <w:rFonts w:cs="Times New Roman"/>
                <w:sz w:val="22"/>
                <w:szCs w:val="22"/>
              </w:rPr>
              <w:br/>
            </w:r>
            <w:r w:rsidRPr="00CE65EE">
              <w:rPr>
                <w:rFonts w:cs="Times New Roman"/>
                <w:sz w:val="22"/>
                <w:szCs w:val="22"/>
              </w:rPr>
              <w:t xml:space="preserve">и пресечения преступлений, связанных с </w:t>
            </w:r>
            <w:r>
              <w:rPr>
                <w:rFonts w:cs="Times New Roman"/>
                <w:sz w:val="22"/>
                <w:szCs w:val="22"/>
              </w:rPr>
              <w:t>НОН</w:t>
            </w:r>
            <w:r w:rsidRPr="00CE65EE">
              <w:rPr>
                <w:rFonts w:cs="Times New Roman"/>
                <w:sz w:val="22"/>
                <w:szCs w:val="22"/>
              </w:rPr>
              <w:t>, совершаемых организованными группами</w:t>
            </w:r>
            <w:r w:rsidR="00FD23C7">
              <w:rPr>
                <w:rFonts w:cs="Times New Roman"/>
                <w:sz w:val="22"/>
                <w:szCs w:val="22"/>
              </w:rPr>
              <w:t xml:space="preserve"> (ОГ)</w:t>
            </w:r>
            <w:r w:rsidRPr="00CE65EE">
              <w:rPr>
                <w:rFonts w:cs="Times New Roman"/>
                <w:sz w:val="22"/>
                <w:szCs w:val="22"/>
              </w:rPr>
              <w:t xml:space="preserve"> </w:t>
            </w:r>
            <w:r>
              <w:rPr>
                <w:rFonts w:cs="Times New Roman"/>
                <w:sz w:val="22"/>
                <w:szCs w:val="22"/>
              </w:rPr>
              <w:br/>
            </w:r>
            <w:r w:rsidRPr="00CE65EE">
              <w:rPr>
                <w:rFonts w:cs="Times New Roman"/>
                <w:sz w:val="22"/>
                <w:szCs w:val="22"/>
              </w:rPr>
              <w:t>и преступными сообществами</w:t>
            </w:r>
            <w:r w:rsidR="00FD23C7">
              <w:rPr>
                <w:rFonts w:cs="Times New Roman"/>
                <w:sz w:val="22"/>
                <w:szCs w:val="22"/>
              </w:rPr>
              <w:t xml:space="preserve"> (ПС)</w:t>
            </w:r>
            <w:r w:rsidRPr="00CE65EE">
              <w:rPr>
                <w:rFonts w:cs="Times New Roman"/>
                <w:sz w:val="22"/>
                <w:szCs w:val="22"/>
              </w:rPr>
              <w:t xml:space="preserve"> </w:t>
            </w:r>
          </w:p>
        </w:tc>
        <w:tc>
          <w:tcPr>
            <w:tcW w:w="6095" w:type="dxa"/>
          </w:tcPr>
          <w:p w:rsidR="00FD23C7" w:rsidRPr="00C9436C" w:rsidRDefault="00C9436C" w:rsidP="001A7D58">
            <w:pPr>
              <w:autoSpaceDE w:val="0"/>
              <w:spacing w:after="0" w:line="240" w:lineRule="atLeast"/>
              <w:jc w:val="both"/>
              <w:rPr>
                <w:rFonts w:ascii="Times New Roman" w:hAnsi="Times New Roman" w:cs="Times New Roman"/>
                <w:sz w:val="24"/>
                <w:szCs w:val="24"/>
              </w:rPr>
            </w:pPr>
            <w:proofErr w:type="gramStart"/>
            <w:r w:rsidRPr="002929C2">
              <w:rPr>
                <w:rFonts w:ascii="Times New Roman" w:hAnsi="Times New Roman" w:cs="Times New Roman"/>
              </w:rPr>
              <w:t xml:space="preserve">С целью определения возможностей, способствующих выявлению и раскрытию </w:t>
            </w:r>
            <w:proofErr w:type="spellStart"/>
            <w:r w:rsidRPr="002929C2">
              <w:rPr>
                <w:rFonts w:ascii="Times New Roman" w:hAnsi="Times New Roman" w:cs="Times New Roman"/>
              </w:rPr>
              <w:t>наркопреступлений</w:t>
            </w:r>
            <w:proofErr w:type="spellEnd"/>
            <w:r w:rsidRPr="002929C2">
              <w:rPr>
                <w:rFonts w:ascii="Times New Roman" w:hAnsi="Times New Roman" w:cs="Times New Roman"/>
              </w:rPr>
              <w:t xml:space="preserve"> совершаемых членами ОГ и ПС организовано взаимодействие </w:t>
            </w:r>
            <w:r w:rsidR="00170F94" w:rsidRPr="002929C2">
              <w:rPr>
                <w:rFonts w:ascii="Times New Roman" w:hAnsi="Times New Roman" w:cs="Times New Roman"/>
              </w:rPr>
              <w:br/>
            </w:r>
            <w:r w:rsidRPr="002929C2">
              <w:rPr>
                <w:rFonts w:ascii="Times New Roman" w:hAnsi="Times New Roman" w:cs="Times New Roman"/>
              </w:rPr>
              <w:t>с оперативными подразделениями ГУ МВД России, которое включает в себя как обмен оперативно-значимой информацией в форме совещаний и рабочих встреч руководящего и оперативного состава, так и проведение совместных оперативно</w:t>
            </w:r>
            <w:r w:rsidR="002929C2" w:rsidRPr="002929C2">
              <w:rPr>
                <w:rFonts w:ascii="Times New Roman" w:hAnsi="Times New Roman" w:cs="Times New Roman"/>
              </w:rPr>
              <w:t>–</w:t>
            </w:r>
            <w:r w:rsidRPr="002929C2">
              <w:rPr>
                <w:rFonts w:ascii="Times New Roman" w:hAnsi="Times New Roman" w:cs="Times New Roman"/>
              </w:rPr>
              <w:t>розыскных</w:t>
            </w:r>
            <w:r w:rsidR="002929C2" w:rsidRPr="002929C2">
              <w:rPr>
                <w:rFonts w:ascii="Times New Roman" w:hAnsi="Times New Roman" w:cs="Times New Roman"/>
              </w:rPr>
              <w:t xml:space="preserve"> </w:t>
            </w:r>
            <w:r w:rsidRPr="002929C2">
              <w:rPr>
                <w:rFonts w:ascii="Times New Roman" w:hAnsi="Times New Roman" w:cs="Times New Roman"/>
              </w:rPr>
              <w:t>и</w:t>
            </w:r>
            <w:r w:rsidR="00170F94" w:rsidRPr="002929C2">
              <w:rPr>
                <w:rFonts w:ascii="Times New Roman" w:hAnsi="Times New Roman" w:cs="Times New Roman"/>
              </w:rPr>
              <w:t xml:space="preserve"> </w:t>
            </w:r>
            <w:r w:rsidRPr="002929C2">
              <w:rPr>
                <w:rFonts w:ascii="Times New Roman" w:hAnsi="Times New Roman" w:cs="Times New Roman"/>
              </w:rPr>
              <w:t>оперативно</w:t>
            </w:r>
            <w:r w:rsidR="00170F94" w:rsidRPr="002929C2">
              <w:rPr>
                <w:rFonts w:ascii="Times New Roman" w:hAnsi="Times New Roman" w:cs="Times New Roman"/>
              </w:rPr>
              <w:t>-</w:t>
            </w:r>
            <w:r w:rsidRPr="002929C2">
              <w:rPr>
                <w:rFonts w:ascii="Times New Roman" w:hAnsi="Times New Roman" w:cs="Times New Roman"/>
              </w:rPr>
              <w:t xml:space="preserve">профилактических мероприятий по пресечению противоправной деятельности в сфере </w:t>
            </w:r>
            <w:r w:rsidR="002929C2" w:rsidRPr="002929C2">
              <w:rPr>
                <w:rFonts w:ascii="Times New Roman" w:hAnsi="Times New Roman" w:cs="Times New Roman"/>
              </w:rPr>
              <w:t>НОН</w:t>
            </w:r>
            <w:r w:rsidRPr="002929C2">
              <w:rPr>
                <w:rFonts w:ascii="Times New Roman" w:hAnsi="Times New Roman" w:cs="Times New Roman"/>
              </w:rPr>
              <w:t>.</w:t>
            </w:r>
            <w:proofErr w:type="gramEnd"/>
            <w:r w:rsidRPr="002929C2">
              <w:rPr>
                <w:rFonts w:ascii="Times New Roman" w:hAnsi="Times New Roman" w:cs="Times New Roman"/>
              </w:rPr>
              <w:t xml:space="preserve"> В целях повышения эффективности выявления </w:t>
            </w:r>
            <w:proofErr w:type="spellStart"/>
            <w:r w:rsidRPr="002929C2">
              <w:rPr>
                <w:rFonts w:ascii="Times New Roman" w:hAnsi="Times New Roman" w:cs="Times New Roman"/>
              </w:rPr>
              <w:t>наркопреступлений</w:t>
            </w:r>
            <w:proofErr w:type="spellEnd"/>
            <w:r w:rsidRPr="002929C2">
              <w:rPr>
                <w:rFonts w:ascii="Times New Roman" w:hAnsi="Times New Roman" w:cs="Times New Roman"/>
              </w:rPr>
              <w:t xml:space="preserve"> введен в эксплуатацию сервис ИСОД МВД России «Незаконный оборот наркотиков». Одной из функций данной информационно-поисковой системы является выявление связей между участниками ОГ и ПС</w:t>
            </w:r>
            <w:r w:rsidR="002929C2" w:rsidRPr="002929C2">
              <w:rPr>
                <w:rFonts w:ascii="Times New Roman" w:hAnsi="Times New Roman" w:cs="Times New Roman"/>
              </w:rPr>
              <w:t xml:space="preserve"> </w:t>
            </w:r>
            <w:r w:rsidRPr="002929C2">
              <w:rPr>
                <w:rFonts w:ascii="Times New Roman" w:hAnsi="Times New Roman" w:cs="Times New Roman"/>
              </w:rPr>
              <w:t xml:space="preserve">(в </w:t>
            </w:r>
            <w:proofErr w:type="spellStart"/>
            <w:r w:rsidRPr="002929C2">
              <w:rPr>
                <w:rFonts w:ascii="Times New Roman" w:hAnsi="Times New Roman" w:cs="Times New Roman"/>
              </w:rPr>
              <w:t>т</w:t>
            </w:r>
            <w:r w:rsidR="002929C2" w:rsidRPr="002929C2">
              <w:rPr>
                <w:rFonts w:ascii="Times New Roman" w:hAnsi="Times New Roman" w:cs="Times New Roman"/>
              </w:rPr>
              <w:t>.</w:t>
            </w:r>
            <w:r w:rsidRPr="002929C2">
              <w:rPr>
                <w:rFonts w:ascii="Times New Roman" w:hAnsi="Times New Roman" w:cs="Times New Roman"/>
              </w:rPr>
              <w:t>ч</w:t>
            </w:r>
            <w:proofErr w:type="spellEnd"/>
            <w:r w:rsidR="002929C2" w:rsidRPr="002929C2">
              <w:rPr>
                <w:rFonts w:ascii="Times New Roman" w:hAnsi="Times New Roman" w:cs="Times New Roman"/>
              </w:rPr>
              <w:t>.</w:t>
            </w:r>
            <w:r w:rsidRPr="002929C2">
              <w:rPr>
                <w:rFonts w:ascii="Times New Roman" w:hAnsi="Times New Roman" w:cs="Times New Roman"/>
              </w:rPr>
              <w:t xml:space="preserve"> межрегиональных), что позвол</w:t>
            </w:r>
            <w:r w:rsidR="00170F94" w:rsidRPr="002929C2">
              <w:rPr>
                <w:rFonts w:ascii="Times New Roman" w:hAnsi="Times New Roman" w:cs="Times New Roman"/>
              </w:rPr>
              <w:t>яет</w:t>
            </w:r>
            <w:r w:rsidRPr="002929C2">
              <w:rPr>
                <w:rFonts w:ascii="Times New Roman" w:hAnsi="Times New Roman" w:cs="Times New Roman"/>
              </w:rPr>
              <w:t xml:space="preserve"> получить дополнительные сведения при доказывании обязательных признаков ОГ и ПС. </w:t>
            </w:r>
            <w:r w:rsidRPr="001A7D58">
              <w:rPr>
                <w:rFonts w:ascii="Times New Roman" w:hAnsi="Times New Roman" w:cs="Times New Roman"/>
              </w:rPr>
              <w:t>В 2024 году количество выявленных преступлений, совершенных в составе ОГ снизилось на 79,5% (26, -101). Преступлений, совершенных в составе ПС</w:t>
            </w:r>
            <w:r w:rsidR="002929C2" w:rsidRPr="001A7D58">
              <w:rPr>
                <w:rFonts w:ascii="Times New Roman" w:hAnsi="Times New Roman" w:cs="Times New Roman"/>
              </w:rPr>
              <w:t xml:space="preserve"> </w:t>
            </w:r>
            <w:r w:rsidRPr="001A7D58">
              <w:rPr>
                <w:rFonts w:ascii="Times New Roman" w:hAnsi="Times New Roman" w:cs="Times New Roman"/>
              </w:rPr>
              <w:t xml:space="preserve">не выявлено. </w:t>
            </w:r>
            <w:r w:rsidRPr="001A7D58">
              <w:rPr>
                <w:rFonts w:ascii="Times New Roman" w:hAnsi="Times New Roman" w:cs="Times New Roman"/>
              </w:rPr>
              <w:lastRenderedPageBreak/>
              <w:t xml:space="preserve">Предварительно расследовано 65 (+25, +62,5%) уголовных дел категории ОГ. Уголовные дела в составе ПС </w:t>
            </w:r>
            <w:r w:rsidR="00170F94" w:rsidRPr="001A7D58">
              <w:rPr>
                <w:rFonts w:ascii="Times New Roman" w:hAnsi="Times New Roman" w:cs="Times New Roman"/>
              </w:rPr>
              <w:br/>
            </w:r>
            <w:r w:rsidRPr="001A7D58">
              <w:rPr>
                <w:rFonts w:ascii="Times New Roman" w:hAnsi="Times New Roman" w:cs="Times New Roman"/>
              </w:rPr>
              <w:t xml:space="preserve">в суд не направлялись. Резкое снижение количества зарегистрированных преступлений и направленных в суд уголовных дел обусловлено прекращением практики возбуждения </w:t>
            </w:r>
            <w:proofErr w:type="spellStart"/>
            <w:r w:rsidRPr="001A7D58">
              <w:rPr>
                <w:rFonts w:ascii="Times New Roman" w:hAnsi="Times New Roman" w:cs="Times New Roman"/>
              </w:rPr>
              <w:t>многоэпизодных</w:t>
            </w:r>
            <w:proofErr w:type="spellEnd"/>
            <w:r w:rsidRPr="001A7D58">
              <w:rPr>
                <w:rFonts w:ascii="Times New Roman" w:hAnsi="Times New Roman" w:cs="Times New Roman"/>
              </w:rPr>
              <w:t xml:space="preserve"> уголовных дел по линии </w:t>
            </w:r>
            <w:r w:rsidR="001A7D58" w:rsidRPr="001A7D58">
              <w:rPr>
                <w:rFonts w:ascii="Times New Roman" w:hAnsi="Times New Roman" w:cs="Times New Roman"/>
              </w:rPr>
              <w:t>НОН</w:t>
            </w:r>
            <w:r w:rsidR="00170F94" w:rsidRPr="001A7D58">
              <w:rPr>
                <w:rFonts w:ascii="Times New Roman" w:hAnsi="Times New Roman" w:cs="Times New Roman"/>
              </w:rPr>
              <w:t>.</w:t>
            </w:r>
          </w:p>
        </w:tc>
      </w:tr>
      <w:tr w:rsidR="005C1828" w:rsidRPr="00795FD9" w:rsidTr="005C1828">
        <w:trPr>
          <w:trHeight w:val="2399"/>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48.</w:t>
            </w:r>
          </w:p>
        </w:tc>
        <w:tc>
          <w:tcPr>
            <w:tcW w:w="3403" w:type="dxa"/>
            <w:shd w:val="clear" w:color="auto" w:fill="auto"/>
          </w:tcPr>
          <w:p w:rsidR="005C1828" w:rsidRPr="00CE65EE" w:rsidRDefault="005C1828" w:rsidP="005C1828">
            <w:pPr>
              <w:spacing w:after="0" w:line="240" w:lineRule="atLeast"/>
              <w:jc w:val="both"/>
              <w:rPr>
                <w:rFonts w:ascii="Times New Roman" w:hAnsi="Times New Roman" w:cs="Times New Roman"/>
                <w:lang w:bidi="ru-RU"/>
              </w:rPr>
            </w:pPr>
            <w:r w:rsidRPr="00CE65EE">
              <w:rPr>
                <w:rFonts w:ascii="Times New Roman" w:hAnsi="Times New Roman" w:cs="Times New Roman"/>
                <w:lang w:bidi="ru-RU"/>
              </w:rPr>
              <w:t xml:space="preserve">Развитие механизмов выявления и пресечения преступлений, связанных с </w:t>
            </w:r>
            <w:r>
              <w:rPr>
                <w:rFonts w:ascii="Times New Roman" w:hAnsi="Times New Roman" w:cs="Times New Roman"/>
                <w:lang w:bidi="ru-RU"/>
              </w:rPr>
              <w:t>НОН</w:t>
            </w:r>
            <w:r w:rsidRPr="00CE65EE">
              <w:rPr>
                <w:rFonts w:ascii="Times New Roman" w:hAnsi="Times New Roman" w:cs="Times New Roman"/>
                <w:lang w:bidi="ru-RU"/>
              </w:rPr>
              <w:t xml:space="preserve"> и совершаемых с использованием современных информационных технологий, в том числе организованными группами и преступными сообществами </w:t>
            </w:r>
          </w:p>
          <w:p w:rsidR="005C1828" w:rsidRPr="00CE65EE" w:rsidRDefault="005C1828" w:rsidP="005C1828">
            <w:pPr>
              <w:spacing w:after="0" w:line="240" w:lineRule="atLeast"/>
              <w:jc w:val="both"/>
              <w:rPr>
                <w:rFonts w:ascii="Times New Roman" w:hAnsi="Times New Roman" w:cs="Times New Roman"/>
              </w:rPr>
            </w:pPr>
          </w:p>
        </w:tc>
        <w:tc>
          <w:tcPr>
            <w:tcW w:w="6095" w:type="dxa"/>
          </w:tcPr>
          <w:p w:rsidR="00170F94" w:rsidRPr="001A7D58" w:rsidRDefault="00170F94" w:rsidP="00170F94">
            <w:pPr>
              <w:spacing w:after="0" w:line="240" w:lineRule="atLeast"/>
              <w:jc w:val="both"/>
              <w:rPr>
                <w:rFonts w:ascii="Times New Roman" w:hAnsi="Times New Roman" w:cs="Times New Roman"/>
              </w:rPr>
            </w:pPr>
            <w:r w:rsidRPr="001A7D58">
              <w:rPr>
                <w:rFonts w:ascii="Times New Roman" w:hAnsi="Times New Roman" w:cs="Times New Roman"/>
              </w:rPr>
              <w:t xml:space="preserve">Осуществляется активный поиск и внедрение в практическую деятельность новых форм и методов противодействия преступлениям, совершаемым с использованием информационно-телекоммуникационных технологий (ИТТ), </w:t>
            </w:r>
            <w:r w:rsidR="001A7D58" w:rsidRPr="001A7D58">
              <w:rPr>
                <w:rFonts w:ascii="Times New Roman" w:hAnsi="Times New Roman" w:cs="Times New Roman"/>
              </w:rPr>
              <w:br/>
            </w:r>
            <w:r w:rsidRPr="001A7D58">
              <w:rPr>
                <w:rFonts w:ascii="Times New Roman" w:hAnsi="Times New Roman" w:cs="Times New Roman"/>
              </w:rPr>
              <w:t xml:space="preserve">а также мониторинг информационно-телекоммуникационной сети «Интернет» и социальных контактов с целью выявления и пресечения преступной деятельности. </w:t>
            </w:r>
          </w:p>
          <w:p w:rsidR="005C1828" w:rsidRDefault="00170F94" w:rsidP="00170F94">
            <w:pPr>
              <w:spacing w:after="0" w:line="240" w:lineRule="atLeast"/>
              <w:jc w:val="both"/>
              <w:rPr>
                <w:rFonts w:ascii="Times New Roman" w:hAnsi="Times New Roman" w:cs="Times New Roman"/>
              </w:rPr>
            </w:pPr>
            <w:r w:rsidRPr="001A7D58">
              <w:rPr>
                <w:rFonts w:ascii="Times New Roman" w:hAnsi="Times New Roman" w:cs="Times New Roman"/>
              </w:rPr>
              <w:t xml:space="preserve">В 2024 году зарегистрировано 966 (+12) преступлений, совершенных с использованием ИТТ. Пресечена деятельность 4 (-1) </w:t>
            </w:r>
            <w:proofErr w:type="gramStart"/>
            <w:r w:rsidRPr="001A7D58">
              <w:rPr>
                <w:rFonts w:ascii="Times New Roman" w:hAnsi="Times New Roman" w:cs="Times New Roman"/>
              </w:rPr>
              <w:t>интернет-магазинов</w:t>
            </w:r>
            <w:proofErr w:type="gramEnd"/>
            <w:r w:rsidRPr="001A7D58">
              <w:rPr>
                <w:rFonts w:ascii="Times New Roman" w:hAnsi="Times New Roman" w:cs="Times New Roman"/>
              </w:rPr>
              <w:t xml:space="preserve"> по продаже наркотиков: в Гатчинском районе - 2, Всеволожском районе  и г. Сосновый Бор - по 1. Вопрос о повышении эффективности работы территориальных подразделений МВД России по документированию преступлений, совершенных с использованием ИТТ, в частности </w:t>
            </w:r>
            <w:r w:rsidR="00170957" w:rsidRPr="001A7D58">
              <w:rPr>
                <w:rFonts w:ascii="Times New Roman" w:hAnsi="Times New Roman" w:cs="Times New Roman"/>
              </w:rPr>
              <w:br/>
            </w:r>
            <w:r w:rsidRPr="001A7D58">
              <w:rPr>
                <w:rFonts w:ascii="Times New Roman" w:hAnsi="Times New Roman" w:cs="Times New Roman"/>
              </w:rPr>
              <w:t xml:space="preserve">о пресечении деятельности </w:t>
            </w:r>
            <w:proofErr w:type="gramStart"/>
            <w:r w:rsidRPr="001A7D58">
              <w:rPr>
                <w:rFonts w:ascii="Times New Roman" w:hAnsi="Times New Roman" w:cs="Times New Roman"/>
              </w:rPr>
              <w:t>интернет-магазинов</w:t>
            </w:r>
            <w:proofErr w:type="gramEnd"/>
            <w:r w:rsidRPr="001A7D58">
              <w:rPr>
                <w:rFonts w:ascii="Times New Roman" w:hAnsi="Times New Roman" w:cs="Times New Roman"/>
              </w:rPr>
              <w:t xml:space="preserve"> по продаже наркотиков, ежеквартально рассматривается на совещаниях при начальнике У</w:t>
            </w:r>
            <w:r w:rsidR="001A7D58" w:rsidRPr="001A7D58">
              <w:rPr>
                <w:rFonts w:ascii="Times New Roman" w:hAnsi="Times New Roman" w:cs="Times New Roman"/>
              </w:rPr>
              <w:t xml:space="preserve">правления по контролю за оборотом наркотиков </w:t>
            </w:r>
            <w:r w:rsidRPr="001A7D58">
              <w:rPr>
                <w:rFonts w:ascii="Times New Roman" w:hAnsi="Times New Roman" w:cs="Times New Roman"/>
              </w:rPr>
              <w:t xml:space="preserve">ГУ МВД России. Продолжается проведение обучающих мероприятий, направленных на повышение   квалификации   и   переподготовки сотрудников </w:t>
            </w:r>
            <w:r w:rsidR="001A7D58" w:rsidRPr="001A7D58">
              <w:rPr>
                <w:rFonts w:ascii="Times New Roman" w:hAnsi="Times New Roman" w:cs="Times New Roman"/>
              </w:rPr>
              <w:br/>
            </w:r>
            <w:r w:rsidRPr="001A7D58">
              <w:rPr>
                <w:rFonts w:ascii="Times New Roman" w:hAnsi="Times New Roman" w:cs="Times New Roman"/>
              </w:rPr>
              <w:t xml:space="preserve">IT-подразделения ГУ МВД России. В марте сотрудники </w:t>
            </w:r>
            <w:r w:rsidRPr="001A7D58">
              <w:rPr>
                <w:rFonts w:ascii="Times New Roman" w:hAnsi="Times New Roman" w:cs="Times New Roman"/>
              </w:rPr>
              <w:br/>
              <w:t xml:space="preserve">ГУ МВД России прошли обучение в </w:t>
            </w:r>
            <w:proofErr w:type="spellStart"/>
            <w:r w:rsidRPr="001A7D58">
              <w:rPr>
                <w:rFonts w:ascii="Times New Roman" w:hAnsi="Times New Roman" w:cs="Times New Roman"/>
              </w:rPr>
              <w:t>СибЮИ</w:t>
            </w:r>
            <w:proofErr w:type="spellEnd"/>
            <w:r w:rsidRPr="001A7D58">
              <w:rPr>
                <w:rFonts w:ascii="Times New Roman" w:hAnsi="Times New Roman" w:cs="Times New Roman"/>
              </w:rPr>
              <w:t xml:space="preserve"> МВД России </w:t>
            </w:r>
            <w:r w:rsidRPr="001A7D58">
              <w:rPr>
                <w:rFonts w:ascii="Times New Roman" w:hAnsi="Times New Roman" w:cs="Times New Roman"/>
              </w:rPr>
              <w:br/>
              <w:t xml:space="preserve">(г. Красноярск) по теме: «Противодействие преступлениям </w:t>
            </w:r>
            <w:r w:rsidRPr="001A7D58">
              <w:rPr>
                <w:rFonts w:ascii="Times New Roman" w:hAnsi="Times New Roman" w:cs="Times New Roman"/>
              </w:rPr>
              <w:br/>
              <w:t xml:space="preserve">в сфере незаконного оборота наркотиков, совершаемым </w:t>
            </w:r>
            <w:r w:rsidRPr="001A7D58">
              <w:rPr>
                <w:rFonts w:ascii="Times New Roman" w:hAnsi="Times New Roman" w:cs="Times New Roman"/>
              </w:rPr>
              <w:br/>
              <w:t xml:space="preserve">с применением сети Интернет», в апреле  – в ВИПК </w:t>
            </w:r>
            <w:r w:rsidRPr="001A7D58">
              <w:rPr>
                <w:rFonts w:ascii="Times New Roman" w:hAnsi="Times New Roman" w:cs="Times New Roman"/>
              </w:rPr>
              <w:br/>
              <w:t xml:space="preserve">МВД России (г. Москва), в сентябре - в </w:t>
            </w:r>
            <w:proofErr w:type="spellStart"/>
            <w:r w:rsidRPr="001A7D58">
              <w:rPr>
                <w:rFonts w:ascii="Times New Roman" w:hAnsi="Times New Roman" w:cs="Times New Roman"/>
              </w:rPr>
              <w:t>МосУ</w:t>
            </w:r>
            <w:proofErr w:type="spellEnd"/>
            <w:r w:rsidRPr="001A7D58">
              <w:rPr>
                <w:rFonts w:ascii="Times New Roman" w:hAnsi="Times New Roman" w:cs="Times New Roman"/>
              </w:rPr>
              <w:t xml:space="preserve"> МВД России </w:t>
            </w:r>
            <w:proofErr w:type="spellStart"/>
            <w:r w:rsidRPr="001A7D58">
              <w:rPr>
                <w:rFonts w:ascii="Times New Roman" w:hAnsi="Times New Roman" w:cs="Times New Roman"/>
              </w:rPr>
              <w:t>им.В.Я.Кикотя</w:t>
            </w:r>
            <w:proofErr w:type="spellEnd"/>
            <w:r w:rsidRPr="001A7D58">
              <w:rPr>
                <w:rFonts w:ascii="Times New Roman" w:hAnsi="Times New Roman" w:cs="Times New Roman"/>
              </w:rPr>
              <w:t xml:space="preserve">. Принято участие в 6 мероприятиях, направленных на обучение в области противодействия </w:t>
            </w:r>
            <w:proofErr w:type="spellStart"/>
            <w:r w:rsidRPr="001A7D58">
              <w:rPr>
                <w:rFonts w:ascii="Times New Roman" w:hAnsi="Times New Roman" w:cs="Times New Roman"/>
              </w:rPr>
              <w:t>наркопреступлениям</w:t>
            </w:r>
            <w:proofErr w:type="spellEnd"/>
            <w:r w:rsidRPr="001A7D58">
              <w:rPr>
                <w:rFonts w:ascii="Times New Roman" w:hAnsi="Times New Roman" w:cs="Times New Roman"/>
              </w:rPr>
              <w:t>, совершенным с использованием ИТТ.</w:t>
            </w:r>
          </w:p>
          <w:p w:rsidR="00170F94" w:rsidRPr="00170F94" w:rsidRDefault="00170F94" w:rsidP="00170F94">
            <w:pPr>
              <w:spacing w:after="0" w:line="240" w:lineRule="atLeast"/>
              <w:jc w:val="both"/>
              <w:rPr>
                <w:rFonts w:ascii="Times New Roman" w:hAnsi="Times New Roman" w:cs="Times New Roman"/>
                <w:sz w:val="24"/>
                <w:szCs w:val="24"/>
              </w:rPr>
            </w:pPr>
          </w:p>
        </w:tc>
      </w:tr>
      <w:tr w:rsidR="005C1828" w:rsidRPr="00795FD9" w:rsidTr="005C1828">
        <w:trPr>
          <w:trHeight w:val="1692"/>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t>49.</w:t>
            </w:r>
          </w:p>
        </w:tc>
        <w:tc>
          <w:tcPr>
            <w:tcW w:w="3403" w:type="dxa"/>
            <w:shd w:val="clear" w:color="auto" w:fill="auto"/>
          </w:tcPr>
          <w:p w:rsidR="005C1828" w:rsidRPr="00CE65EE" w:rsidRDefault="005C1828" w:rsidP="005C1828">
            <w:pPr>
              <w:pStyle w:val="20"/>
              <w:shd w:val="clear" w:color="auto" w:fill="auto"/>
              <w:tabs>
                <w:tab w:val="left" w:pos="1095"/>
              </w:tabs>
              <w:spacing w:before="0" w:line="240" w:lineRule="atLeast"/>
              <w:rPr>
                <w:rFonts w:cs="Times New Roman"/>
                <w:sz w:val="22"/>
                <w:szCs w:val="22"/>
              </w:rPr>
            </w:pPr>
            <w:r w:rsidRPr="00CE65EE">
              <w:rPr>
                <w:rFonts w:cs="Times New Roman"/>
                <w:sz w:val="22"/>
                <w:szCs w:val="22"/>
              </w:rPr>
              <w:t xml:space="preserve">Противодействие легализации доходов, полученных в результате </w:t>
            </w:r>
            <w:r>
              <w:rPr>
                <w:rFonts w:cs="Times New Roman"/>
                <w:sz w:val="22"/>
                <w:szCs w:val="22"/>
              </w:rPr>
              <w:t>НОН</w:t>
            </w:r>
            <w:r w:rsidRPr="00CE65EE">
              <w:rPr>
                <w:rFonts w:cs="Times New Roman"/>
                <w:sz w:val="22"/>
                <w:szCs w:val="22"/>
              </w:rPr>
              <w:t xml:space="preserve">, в том числе совершенствование системы выявления финансовых операций </w:t>
            </w:r>
            <w:r w:rsidRPr="00CE65EE">
              <w:rPr>
                <w:rFonts w:cs="Times New Roman"/>
                <w:sz w:val="22"/>
                <w:szCs w:val="22"/>
              </w:rPr>
              <w:br/>
              <w:t>в этой области, установление членов организованных групп и преступных сообществ, действующих в финансовой сфере, а также субъектов экономической деятельности, используемых для легализации этих доходов</w:t>
            </w:r>
          </w:p>
          <w:p w:rsidR="005C1828" w:rsidRPr="00CE65EE" w:rsidRDefault="005C1828" w:rsidP="005C1828">
            <w:pPr>
              <w:pStyle w:val="20"/>
              <w:shd w:val="clear" w:color="auto" w:fill="auto"/>
              <w:tabs>
                <w:tab w:val="left" w:pos="1095"/>
              </w:tabs>
              <w:spacing w:before="0" w:line="240" w:lineRule="atLeast"/>
              <w:rPr>
                <w:rFonts w:cs="Times New Roman"/>
                <w:sz w:val="22"/>
                <w:szCs w:val="22"/>
                <w:lang w:bidi="ru-RU"/>
              </w:rPr>
            </w:pPr>
          </w:p>
        </w:tc>
        <w:tc>
          <w:tcPr>
            <w:tcW w:w="6095" w:type="dxa"/>
          </w:tcPr>
          <w:p w:rsidR="005B3CD7" w:rsidRPr="001A7D58" w:rsidRDefault="005B3CD7" w:rsidP="005C1828">
            <w:pPr>
              <w:spacing w:after="0" w:line="240" w:lineRule="atLeast"/>
              <w:jc w:val="both"/>
              <w:rPr>
                <w:rFonts w:ascii="Times New Roman" w:hAnsi="Times New Roman" w:cs="Times New Roman"/>
              </w:rPr>
            </w:pPr>
            <w:r w:rsidRPr="001A7D58">
              <w:rPr>
                <w:rFonts w:ascii="Times New Roman" w:hAnsi="Times New Roman" w:cs="Times New Roman"/>
              </w:rPr>
              <w:t xml:space="preserve">Сотрудниками ГУ МВД России совместно с </w:t>
            </w:r>
            <w:r w:rsidR="00DD06AB" w:rsidRPr="001A7D58">
              <w:rPr>
                <w:rFonts w:ascii="Times New Roman" w:hAnsi="Times New Roman" w:cs="Times New Roman"/>
              </w:rPr>
              <w:t>М</w:t>
            </w:r>
            <w:r w:rsidRPr="001A7D58">
              <w:rPr>
                <w:rFonts w:ascii="Times New Roman" w:hAnsi="Times New Roman" w:cs="Times New Roman"/>
              </w:rPr>
              <w:t xml:space="preserve">ежрегиональным управлением </w:t>
            </w:r>
            <w:proofErr w:type="spellStart"/>
            <w:r w:rsidRPr="001A7D58">
              <w:rPr>
                <w:rFonts w:ascii="Times New Roman" w:hAnsi="Times New Roman" w:cs="Times New Roman"/>
              </w:rPr>
              <w:t>Росфинмониторинга</w:t>
            </w:r>
            <w:proofErr w:type="spellEnd"/>
            <w:r w:rsidRPr="001A7D58">
              <w:rPr>
                <w:rFonts w:ascii="Times New Roman" w:hAnsi="Times New Roman" w:cs="Times New Roman"/>
              </w:rPr>
              <w:t xml:space="preserve"> по С3ФО регулярно проводится анализ правоприменительной практики по использованию </w:t>
            </w:r>
            <w:proofErr w:type="spellStart"/>
            <w:r w:rsidRPr="001A7D58">
              <w:rPr>
                <w:rFonts w:ascii="Times New Roman" w:hAnsi="Times New Roman" w:cs="Times New Roman"/>
              </w:rPr>
              <w:t>криптовалют</w:t>
            </w:r>
            <w:proofErr w:type="spellEnd"/>
            <w:r w:rsidRPr="001A7D58">
              <w:rPr>
                <w:rFonts w:ascii="Times New Roman" w:hAnsi="Times New Roman" w:cs="Times New Roman"/>
              </w:rPr>
              <w:t xml:space="preserve"> в целях отмывания доходов, полученных в сфере </w:t>
            </w:r>
            <w:r w:rsidR="001A7D58" w:rsidRPr="001A7D58">
              <w:rPr>
                <w:rFonts w:ascii="Times New Roman" w:hAnsi="Times New Roman" w:cs="Times New Roman"/>
              </w:rPr>
              <w:t>НОН</w:t>
            </w:r>
            <w:r w:rsidRPr="001A7D58">
              <w:rPr>
                <w:rFonts w:ascii="Times New Roman" w:hAnsi="Times New Roman" w:cs="Times New Roman"/>
              </w:rPr>
              <w:t xml:space="preserve">. На постоянной основе </w:t>
            </w:r>
            <w:r w:rsidR="001A7D58" w:rsidRPr="001A7D58">
              <w:rPr>
                <w:rFonts w:ascii="Times New Roman" w:hAnsi="Times New Roman" w:cs="Times New Roman"/>
              </w:rPr>
              <w:br/>
            </w:r>
            <w:r w:rsidRPr="001A7D58">
              <w:rPr>
                <w:rFonts w:ascii="Times New Roman" w:hAnsi="Times New Roman" w:cs="Times New Roman"/>
              </w:rPr>
              <w:t xml:space="preserve">с представителями </w:t>
            </w:r>
            <w:proofErr w:type="spellStart"/>
            <w:r w:rsidRPr="001A7D58">
              <w:rPr>
                <w:rFonts w:ascii="Times New Roman" w:hAnsi="Times New Roman" w:cs="Times New Roman"/>
              </w:rPr>
              <w:t>Росфинмониторинга</w:t>
            </w:r>
            <w:proofErr w:type="spellEnd"/>
            <w:r w:rsidRPr="001A7D58">
              <w:rPr>
                <w:rFonts w:ascii="Times New Roman" w:hAnsi="Times New Roman" w:cs="Times New Roman"/>
              </w:rPr>
              <w:t xml:space="preserve"> проводятся рабочие встречи по вопросу взаимодействия и совершенствования системы выявления финансовых операций в сфере НОН, </w:t>
            </w:r>
            <w:r w:rsidR="001A7D58" w:rsidRPr="001A7D58">
              <w:rPr>
                <w:rFonts w:ascii="Times New Roman" w:hAnsi="Times New Roman" w:cs="Times New Roman"/>
              </w:rPr>
              <w:br/>
            </w:r>
            <w:r w:rsidRPr="001A7D58">
              <w:rPr>
                <w:rFonts w:ascii="Times New Roman" w:hAnsi="Times New Roman" w:cs="Times New Roman"/>
              </w:rPr>
              <w:t xml:space="preserve">в </w:t>
            </w:r>
            <w:proofErr w:type="spellStart"/>
            <w:r w:rsidRPr="001A7D58">
              <w:rPr>
                <w:rFonts w:ascii="Times New Roman" w:hAnsi="Times New Roman" w:cs="Times New Roman"/>
              </w:rPr>
              <w:t>т</w:t>
            </w:r>
            <w:r w:rsidR="00DD06AB" w:rsidRPr="001A7D58">
              <w:rPr>
                <w:rFonts w:ascii="Times New Roman" w:hAnsi="Times New Roman" w:cs="Times New Roman"/>
              </w:rPr>
              <w:t>.</w:t>
            </w:r>
            <w:r w:rsidRPr="001A7D58">
              <w:rPr>
                <w:rFonts w:ascii="Times New Roman" w:hAnsi="Times New Roman" w:cs="Times New Roman"/>
              </w:rPr>
              <w:t>ч</w:t>
            </w:r>
            <w:proofErr w:type="spellEnd"/>
            <w:r w:rsidR="00DD06AB" w:rsidRPr="001A7D58">
              <w:rPr>
                <w:rFonts w:ascii="Times New Roman" w:hAnsi="Times New Roman" w:cs="Times New Roman"/>
              </w:rPr>
              <w:t>.</w:t>
            </w:r>
            <w:r w:rsidRPr="001A7D58">
              <w:rPr>
                <w:rFonts w:ascii="Times New Roman" w:hAnsi="Times New Roman" w:cs="Times New Roman"/>
              </w:rPr>
              <w:t xml:space="preserve"> с использованием </w:t>
            </w:r>
            <w:proofErr w:type="spellStart"/>
            <w:r w:rsidRPr="001A7D58">
              <w:rPr>
                <w:rFonts w:ascii="Times New Roman" w:hAnsi="Times New Roman" w:cs="Times New Roman"/>
              </w:rPr>
              <w:t>криптовалют</w:t>
            </w:r>
            <w:proofErr w:type="spellEnd"/>
            <w:r w:rsidRPr="001A7D58">
              <w:rPr>
                <w:rFonts w:ascii="Times New Roman" w:hAnsi="Times New Roman" w:cs="Times New Roman"/>
              </w:rPr>
              <w:t xml:space="preserve">. </w:t>
            </w:r>
          </w:p>
          <w:p w:rsidR="00DD06AB" w:rsidRPr="001A7D58" w:rsidRDefault="005B3CD7" w:rsidP="005C1828">
            <w:pPr>
              <w:spacing w:after="0" w:line="240" w:lineRule="atLeast"/>
              <w:jc w:val="both"/>
              <w:rPr>
                <w:rFonts w:ascii="Times New Roman" w:hAnsi="Times New Roman" w:cs="Times New Roman"/>
              </w:rPr>
            </w:pPr>
            <w:r w:rsidRPr="001A7D58">
              <w:rPr>
                <w:rFonts w:ascii="Times New Roman" w:hAnsi="Times New Roman" w:cs="Times New Roman"/>
              </w:rPr>
              <w:t xml:space="preserve">В октябре на базе ГУНК МВД России в режиме ВКС принято участие в занятии по теме «Исследования </w:t>
            </w:r>
            <w:proofErr w:type="spellStart"/>
            <w:r w:rsidRPr="001A7D58">
              <w:rPr>
                <w:rFonts w:ascii="Times New Roman" w:hAnsi="Times New Roman" w:cs="Times New Roman"/>
              </w:rPr>
              <w:t>криптовалютных</w:t>
            </w:r>
            <w:proofErr w:type="spellEnd"/>
            <w:r w:rsidR="00DD06AB" w:rsidRPr="001A7D58">
              <w:rPr>
                <w:rFonts w:ascii="Times New Roman" w:hAnsi="Times New Roman" w:cs="Times New Roman"/>
              </w:rPr>
              <w:t xml:space="preserve"> транзакций с использование сервиса «</w:t>
            </w:r>
            <w:proofErr w:type="gramStart"/>
            <w:r w:rsidR="00DD06AB" w:rsidRPr="001A7D58">
              <w:rPr>
                <w:rFonts w:ascii="Times New Roman" w:hAnsi="Times New Roman" w:cs="Times New Roman"/>
              </w:rPr>
              <w:t>Прозрачный</w:t>
            </w:r>
            <w:proofErr w:type="gramEnd"/>
            <w:r w:rsidR="00DD06AB" w:rsidRPr="001A7D58">
              <w:rPr>
                <w:rFonts w:ascii="Times New Roman" w:hAnsi="Times New Roman" w:cs="Times New Roman"/>
              </w:rPr>
              <w:t xml:space="preserve"> </w:t>
            </w:r>
            <w:proofErr w:type="spellStart"/>
            <w:r w:rsidR="00DD06AB" w:rsidRPr="001A7D58">
              <w:rPr>
                <w:rFonts w:ascii="Times New Roman" w:hAnsi="Times New Roman" w:cs="Times New Roman"/>
              </w:rPr>
              <w:t>блокчейн</w:t>
            </w:r>
            <w:proofErr w:type="spellEnd"/>
            <w:r w:rsidR="00DD06AB" w:rsidRPr="001A7D58">
              <w:rPr>
                <w:rFonts w:ascii="Times New Roman" w:hAnsi="Times New Roman" w:cs="Times New Roman"/>
              </w:rPr>
              <w:t>».</w:t>
            </w:r>
          </w:p>
          <w:p w:rsidR="00DD06AB" w:rsidRPr="001A7D58" w:rsidRDefault="005B3CD7" w:rsidP="005C1828">
            <w:pPr>
              <w:spacing w:after="0" w:line="240" w:lineRule="atLeast"/>
              <w:jc w:val="both"/>
              <w:rPr>
                <w:rFonts w:ascii="Times New Roman" w:hAnsi="Times New Roman" w:cs="Times New Roman"/>
              </w:rPr>
            </w:pPr>
            <w:r w:rsidRPr="001A7D58">
              <w:rPr>
                <w:rFonts w:ascii="Times New Roman" w:hAnsi="Times New Roman" w:cs="Times New Roman"/>
              </w:rPr>
              <w:t xml:space="preserve">В декабре на базе </w:t>
            </w:r>
            <w:proofErr w:type="spellStart"/>
            <w:r w:rsidRPr="001A7D58">
              <w:rPr>
                <w:rFonts w:ascii="Times New Roman" w:hAnsi="Times New Roman" w:cs="Times New Roman"/>
              </w:rPr>
              <w:t>Росфинмониторинга</w:t>
            </w:r>
            <w:proofErr w:type="spellEnd"/>
            <w:r w:rsidRPr="001A7D58">
              <w:rPr>
                <w:rFonts w:ascii="Times New Roman" w:hAnsi="Times New Roman" w:cs="Times New Roman"/>
              </w:rPr>
              <w:t xml:space="preserve"> в режиме ВКС</w:t>
            </w:r>
            <w:r w:rsidR="00DD06AB" w:rsidRPr="001A7D58">
              <w:rPr>
                <w:rFonts w:ascii="Times New Roman" w:hAnsi="Times New Roman" w:cs="Times New Roman"/>
              </w:rPr>
              <w:br/>
            </w:r>
            <w:r w:rsidRPr="001A7D58">
              <w:rPr>
                <w:rFonts w:ascii="Times New Roman" w:hAnsi="Times New Roman" w:cs="Times New Roman"/>
              </w:rPr>
              <w:t xml:space="preserve"> с применением прогр</w:t>
            </w:r>
            <w:r w:rsidR="00DD06AB" w:rsidRPr="001A7D58">
              <w:rPr>
                <w:rFonts w:ascii="Times New Roman" w:hAnsi="Times New Roman" w:cs="Times New Roman"/>
              </w:rPr>
              <w:t>а</w:t>
            </w:r>
            <w:r w:rsidRPr="001A7D58">
              <w:rPr>
                <w:rFonts w:ascii="Times New Roman" w:hAnsi="Times New Roman" w:cs="Times New Roman"/>
              </w:rPr>
              <w:t xml:space="preserve">ммного обеспечения </w:t>
            </w:r>
            <w:r w:rsidR="00DD06AB" w:rsidRPr="001A7D58">
              <w:rPr>
                <w:rFonts w:ascii="Times New Roman" w:hAnsi="Times New Roman" w:cs="Times New Roman"/>
              </w:rPr>
              <w:t>«</w:t>
            </w:r>
            <w:proofErr w:type="spellStart"/>
            <w:r w:rsidR="00DD06AB" w:rsidRPr="001A7D58">
              <w:rPr>
                <w:rFonts w:ascii="Times New Roman" w:hAnsi="Times New Roman" w:cs="Times New Roman"/>
              </w:rPr>
              <w:t>Вкурсе</w:t>
            </w:r>
            <w:proofErr w:type="spellEnd"/>
            <w:r w:rsidR="00DD06AB" w:rsidRPr="001A7D58">
              <w:rPr>
                <w:rFonts w:ascii="Times New Roman" w:hAnsi="Times New Roman" w:cs="Times New Roman"/>
              </w:rPr>
              <w:t xml:space="preserve">» </w:t>
            </w:r>
            <w:r w:rsidRPr="001A7D58">
              <w:rPr>
                <w:rFonts w:ascii="Times New Roman" w:hAnsi="Times New Roman" w:cs="Times New Roman"/>
              </w:rPr>
              <w:t xml:space="preserve"> принято участие в занятии по теме</w:t>
            </w:r>
            <w:r w:rsidR="00DD06AB" w:rsidRPr="001A7D58">
              <w:rPr>
                <w:rFonts w:ascii="Times New Roman" w:hAnsi="Times New Roman" w:cs="Times New Roman"/>
              </w:rPr>
              <w:t xml:space="preserve"> </w:t>
            </w:r>
            <w:r w:rsidRPr="001A7D58">
              <w:rPr>
                <w:rFonts w:ascii="Times New Roman" w:hAnsi="Times New Roman" w:cs="Times New Roman"/>
              </w:rPr>
              <w:t xml:space="preserve"> </w:t>
            </w:r>
            <w:r w:rsidR="00DD06AB" w:rsidRPr="001A7D58">
              <w:rPr>
                <w:rFonts w:ascii="Times New Roman" w:hAnsi="Times New Roman" w:cs="Times New Roman"/>
              </w:rPr>
              <w:t xml:space="preserve">«Использование </w:t>
            </w:r>
            <w:r w:rsidR="00DD06AB" w:rsidRPr="001A7D58">
              <w:rPr>
                <w:rFonts w:ascii="Times New Roman" w:hAnsi="Times New Roman" w:cs="Times New Roman"/>
              </w:rPr>
              <w:br/>
              <w:t xml:space="preserve">в служебной деятельности электронного сервиса анализа </w:t>
            </w:r>
            <w:proofErr w:type="spellStart"/>
            <w:r w:rsidR="00DD06AB" w:rsidRPr="001A7D58">
              <w:rPr>
                <w:rFonts w:ascii="Times New Roman" w:hAnsi="Times New Roman" w:cs="Times New Roman"/>
              </w:rPr>
              <w:t>криптовалютных</w:t>
            </w:r>
            <w:proofErr w:type="spellEnd"/>
            <w:r w:rsidR="00DD06AB" w:rsidRPr="001A7D58">
              <w:rPr>
                <w:rFonts w:ascii="Times New Roman" w:hAnsi="Times New Roman" w:cs="Times New Roman"/>
              </w:rPr>
              <w:t xml:space="preserve"> транзакций «</w:t>
            </w:r>
            <w:proofErr w:type="gramStart"/>
            <w:r w:rsidR="00DD06AB" w:rsidRPr="001A7D58">
              <w:rPr>
                <w:rFonts w:ascii="Times New Roman" w:hAnsi="Times New Roman" w:cs="Times New Roman"/>
              </w:rPr>
              <w:t>Прозрачный</w:t>
            </w:r>
            <w:proofErr w:type="gramEnd"/>
            <w:r w:rsidR="00DD06AB" w:rsidRPr="001A7D58">
              <w:rPr>
                <w:rFonts w:ascii="Times New Roman" w:hAnsi="Times New Roman" w:cs="Times New Roman"/>
              </w:rPr>
              <w:t xml:space="preserve"> </w:t>
            </w:r>
            <w:proofErr w:type="spellStart"/>
            <w:r w:rsidR="00DD06AB" w:rsidRPr="001A7D58">
              <w:rPr>
                <w:rFonts w:ascii="Times New Roman" w:hAnsi="Times New Roman" w:cs="Times New Roman"/>
              </w:rPr>
              <w:t>блокчейн</w:t>
            </w:r>
            <w:proofErr w:type="spellEnd"/>
            <w:r w:rsidR="00DD06AB" w:rsidRPr="001A7D58">
              <w:rPr>
                <w:rFonts w:ascii="Times New Roman" w:hAnsi="Times New Roman" w:cs="Times New Roman"/>
              </w:rPr>
              <w:t>».</w:t>
            </w:r>
            <w:r w:rsidRPr="001A7D58">
              <w:rPr>
                <w:rFonts w:ascii="Times New Roman" w:hAnsi="Times New Roman" w:cs="Times New Roman"/>
              </w:rPr>
              <w:t xml:space="preserve"> </w:t>
            </w:r>
          </w:p>
          <w:p w:rsidR="005B3CD7" w:rsidRPr="001A7D58" w:rsidRDefault="005B3CD7" w:rsidP="005C1828">
            <w:pPr>
              <w:spacing w:after="0" w:line="240" w:lineRule="atLeast"/>
              <w:jc w:val="both"/>
              <w:rPr>
                <w:rFonts w:ascii="Times New Roman" w:hAnsi="Times New Roman" w:cs="Times New Roman"/>
              </w:rPr>
            </w:pPr>
            <w:r w:rsidRPr="001A7D58">
              <w:rPr>
                <w:rFonts w:ascii="Times New Roman" w:hAnsi="Times New Roman" w:cs="Times New Roman"/>
              </w:rPr>
              <w:lastRenderedPageBreak/>
              <w:t xml:space="preserve">В рамках взаимодействия из </w:t>
            </w:r>
            <w:proofErr w:type="spellStart"/>
            <w:r w:rsidRPr="001A7D58">
              <w:rPr>
                <w:rFonts w:ascii="Times New Roman" w:hAnsi="Times New Roman" w:cs="Times New Roman"/>
              </w:rPr>
              <w:t>Росфинмониторинга</w:t>
            </w:r>
            <w:proofErr w:type="spellEnd"/>
            <w:r w:rsidRPr="001A7D58">
              <w:rPr>
                <w:rFonts w:ascii="Times New Roman" w:hAnsi="Times New Roman" w:cs="Times New Roman"/>
              </w:rPr>
              <w:t xml:space="preserve"> по С3ФО поступило 11 матери</w:t>
            </w:r>
            <w:r w:rsidR="00DD06AB" w:rsidRPr="001A7D58">
              <w:rPr>
                <w:rFonts w:ascii="Times New Roman" w:hAnsi="Times New Roman" w:cs="Times New Roman"/>
              </w:rPr>
              <w:t>алов</w:t>
            </w:r>
            <w:r w:rsidRPr="001A7D58">
              <w:rPr>
                <w:rFonts w:ascii="Times New Roman" w:hAnsi="Times New Roman" w:cs="Times New Roman"/>
              </w:rPr>
              <w:t xml:space="preserve"> в отношении объектов оперативно</w:t>
            </w:r>
            <w:r w:rsidR="00DD06AB" w:rsidRPr="001A7D58">
              <w:rPr>
                <w:rFonts w:ascii="Times New Roman" w:hAnsi="Times New Roman" w:cs="Times New Roman"/>
              </w:rPr>
              <w:t>й</w:t>
            </w:r>
            <w:r w:rsidRPr="001A7D58">
              <w:rPr>
                <w:rFonts w:ascii="Times New Roman" w:hAnsi="Times New Roman" w:cs="Times New Roman"/>
              </w:rPr>
              <w:t xml:space="preserve"> заинтересов</w:t>
            </w:r>
            <w:r w:rsidR="00DD06AB" w:rsidRPr="001A7D58">
              <w:rPr>
                <w:rFonts w:ascii="Times New Roman" w:hAnsi="Times New Roman" w:cs="Times New Roman"/>
              </w:rPr>
              <w:t>анности</w:t>
            </w:r>
            <w:r w:rsidRPr="001A7D58">
              <w:rPr>
                <w:rFonts w:ascii="Times New Roman" w:hAnsi="Times New Roman" w:cs="Times New Roman"/>
              </w:rPr>
              <w:t>, по которым на настоящий момент проводятся проверочные мероприятия</w:t>
            </w:r>
            <w:r w:rsidR="00DD06AB" w:rsidRPr="001A7D58">
              <w:rPr>
                <w:rFonts w:ascii="Times New Roman" w:hAnsi="Times New Roman" w:cs="Times New Roman"/>
              </w:rPr>
              <w:t>.</w:t>
            </w:r>
          </w:p>
          <w:p w:rsidR="005C1828" w:rsidRPr="001A7D58" w:rsidRDefault="00DD06AB" w:rsidP="005C1828">
            <w:pPr>
              <w:spacing w:after="0" w:line="240" w:lineRule="atLeast"/>
              <w:jc w:val="both"/>
              <w:rPr>
                <w:rFonts w:ascii="Times New Roman" w:hAnsi="Times New Roman" w:cs="Times New Roman"/>
              </w:rPr>
            </w:pPr>
            <w:r w:rsidRPr="001A7D58">
              <w:rPr>
                <w:rFonts w:ascii="Times New Roman" w:hAnsi="Times New Roman" w:cs="Times New Roman"/>
              </w:rPr>
              <w:t>Н</w:t>
            </w:r>
            <w:r w:rsidR="005C1828" w:rsidRPr="001A7D58">
              <w:rPr>
                <w:rFonts w:ascii="Times New Roman" w:hAnsi="Times New Roman" w:cs="Times New Roman"/>
              </w:rPr>
              <w:t>а постоянной основе проводится работа</w:t>
            </w:r>
            <w:r w:rsidRPr="001A7D58">
              <w:rPr>
                <w:rFonts w:ascii="Times New Roman" w:hAnsi="Times New Roman" w:cs="Times New Roman"/>
              </w:rPr>
              <w:t xml:space="preserve"> </w:t>
            </w:r>
            <w:r w:rsidRPr="001A7D58">
              <w:rPr>
                <w:rFonts w:ascii="Times New Roman" w:hAnsi="Times New Roman" w:cs="Times New Roman"/>
              </w:rPr>
              <w:br/>
            </w:r>
            <w:r w:rsidR="005C1828" w:rsidRPr="001A7D58">
              <w:rPr>
                <w:rFonts w:ascii="Times New Roman" w:hAnsi="Times New Roman" w:cs="Times New Roman"/>
              </w:rPr>
              <w:t xml:space="preserve">по документированию фактов легализации доходов, полученных от продажи наркотических средств, предусмотренных </w:t>
            </w:r>
            <w:proofErr w:type="spellStart"/>
            <w:r w:rsidR="005C1828" w:rsidRPr="001A7D58">
              <w:rPr>
                <w:rFonts w:ascii="Times New Roman" w:hAnsi="Times New Roman" w:cs="Times New Roman"/>
              </w:rPr>
              <w:t>ст.ст</w:t>
            </w:r>
            <w:proofErr w:type="spellEnd"/>
            <w:r w:rsidR="005C1828" w:rsidRPr="001A7D58">
              <w:rPr>
                <w:rFonts w:ascii="Times New Roman" w:hAnsi="Times New Roman" w:cs="Times New Roman"/>
              </w:rPr>
              <w:t>. 174, 174.1 УК РФ.</w:t>
            </w:r>
          </w:p>
          <w:p w:rsidR="005B3CD7" w:rsidRPr="005B3CD7" w:rsidRDefault="005B3CD7" w:rsidP="005C1828">
            <w:pPr>
              <w:spacing w:after="0" w:line="240" w:lineRule="atLeast"/>
              <w:jc w:val="both"/>
              <w:rPr>
                <w:rFonts w:ascii="Times New Roman" w:hAnsi="Times New Roman" w:cs="Times New Roman"/>
              </w:rPr>
            </w:pPr>
            <w:r w:rsidRPr="001A7D58">
              <w:rPr>
                <w:rFonts w:ascii="Times New Roman" w:hAnsi="Times New Roman" w:cs="Times New Roman"/>
              </w:rPr>
              <w:t xml:space="preserve">В 2024 году по факту легализации (отмывания) </w:t>
            </w:r>
            <w:proofErr w:type="spellStart"/>
            <w:r w:rsidRPr="001A7D58">
              <w:rPr>
                <w:rFonts w:ascii="Times New Roman" w:hAnsi="Times New Roman" w:cs="Times New Roman"/>
              </w:rPr>
              <w:t>наркодоходов</w:t>
            </w:r>
            <w:proofErr w:type="spellEnd"/>
            <w:r w:rsidRPr="001A7D58">
              <w:rPr>
                <w:rFonts w:ascii="Times New Roman" w:hAnsi="Times New Roman" w:cs="Times New Roman"/>
              </w:rPr>
              <w:t xml:space="preserve"> зарегистрировано 3 преступления, совершенных </w:t>
            </w:r>
            <w:r w:rsidRPr="001A7D58">
              <w:rPr>
                <w:rFonts w:ascii="Times New Roman" w:hAnsi="Times New Roman" w:cs="Times New Roman"/>
              </w:rPr>
              <w:br/>
              <w:t xml:space="preserve">по признакам состава преступления, предусмотренного </w:t>
            </w:r>
            <w:r w:rsidR="001A7D58" w:rsidRPr="001A7D58">
              <w:rPr>
                <w:rFonts w:ascii="Times New Roman" w:hAnsi="Times New Roman" w:cs="Times New Roman"/>
              </w:rPr>
              <w:br/>
            </w:r>
            <w:r w:rsidRPr="001A7D58">
              <w:rPr>
                <w:rFonts w:ascii="Times New Roman" w:hAnsi="Times New Roman" w:cs="Times New Roman"/>
              </w:rPr>
              <w:t xml:space="preserve">ст. 174.1 УК РФ (по Всеволожскому, Выборгскому </w:t>
            </w:r>
            <w:r w:rsidR="001A7D58" w:rsidRPr="001A7D58">
              <w:rPr>
                <w:rFonts w:ascii="Times New Roman" w:hAnsi="Times New Roman" w:cs="Times New Roman"/>
              </w:rPr>
              <w:br/>
            </w:r>
            <w:r w:rsidRPr="001A7D58">
              <w:rPr>
                <w:rFonts w:ascii="Times New Roman" w:hAnsi="Times New Roman" w:cs="Times New Roman"/>
              </w:rPr>
              <w:t xml:space="preserve">и </w:t>
            </w:r>
            <w:proofErr w:type="spellStart"/>
            <w:r w:rsidRPr="001A7D58">
              <w:rPr>
                <w:rFonts w:ascii="Times New Roman" w:hAnsi="Times New Roman" w:cs="Times New Roman"/>
              </w:rPr>
              <w:t>Киришскому</w:t>
            </w:r>
            <w:proofErr w:type="spellEnd"/>
            <w:r w:rsidRPr="001A7D58">
              <w:rPr>
                <w:rFonts w:ascii="Times New Roman" w:hAnsi="Times New Roman" w:cs="Times New Roman"/>
              </w:rPr>
              <w:t xml:space="preserve"> районам). Данная проблема требует четкой выработки и формулирования алгоритмов деятельности оперативных и следственных подразделений по формированию доказательств именно «умысла на легализацию денежных средств».</w:t>
            </w:r>
          </w:p>
          <w:p w:rsidR="005C1828" w:rsidRPr="00795FD9" w:rsidRDefault="005C1828" w:rsidP="005C1828">
            <w:pPr>
              <w:autoSpaceDE w:val="0"/>
              <w:spacing w:after="0" w:line="240" w:lineRule="atLeast"/>
              <w:jc w:val="both"/>
              <w:rPr>
                <w:rFonts w:ascii="Times New Roman" w:hAnsi="Times New Roman" w:cs="Times New Roman"/>
                <w:sz w:val="24"/>
                <w:szCs w:val="24"/>
              </w:rPr>
            </w:pPr>
          </w:p>
        </w:tc>
      </w:tr>
      <w:tr w:rsidR="005C1828" w:rsidRPr="0020773C" w:rsidTr="005C1828">
        <w:trPr>
          <w:trHeight w:val="864"/>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50.</w:t>
            </w:r>
          </w:p>
        </w:tc>
        <w:tc>
          <w:tcPr>
            <w:tcW w:w="3403" w:type="dxa"/>
            <w:shd w:val="clear" w:color="auto" w:fill="auto"/>
          </w:tcPr>
          <w:p w:rsidR="005C1828" w:rsidRPr="00CE65EE" w:rsidRDefault="005C1828" w:rsidP="005C1828">
            <w:pPr>
              <w:pStyle w:val="20"/>
              <w:shd w:val="clear" w:color="auto" w:fill="auto"/>
              <w:tabs>
                <w:tab w:val="left" w:pos="1095"/>
              </w:tabs>
              <w:spacing w:before="0" w:line="240" w:lineRule="atLeast"/>
              <w:rPr>
                <w:sz w:val="22"/>
                <w:szCs w:val="22"/>
              </w:rPr>
            </w:pPr>
            <w:r w:rsidRPr="00CE65EE">
              <w:rPr>
                <w:sz w:val="22"/>
                <w:szCs w:val="22"/>
              </w:rPr>
              <w:t xml:space="preserve">Итоги межведомственной комплексной оперативно-профилактической </w:t>
            </w:r>
            <w:r w:rsidR="00B6170E">
              <w:rPr>
                <w:sz w:val="22"/>
                <w:szCs w:val="22"/>
              </w:rPr>
              <w:t xml:space="preserve">операции </w:t>
            </w:r>
            <w:r w:rsidRPr="00CE65EE">
              <w:rPr>
                <w:sz w:val="22"/>
                <w:szCs w:val="22"/>
              </w:rPr>
              <w:t>«МАК»</w:t>
            </w:r>
          </w:p>
          <w:p w:rsidR="005C1828" w:rsidRPr="00CE65EE" w:rsidRDefault="005C1828" w:rsidP="005C1828">
            <w:pPr>
              <w:pStyle w:val="20"/>
              <w:shd w:val="clear" w:color="auto" w:fill="auto"/>
              <w:tabs>
                <w:tab w:val="left" w:pos="1095"/>
              </w:tabs>
              <w:spacing w:before="0" w:line="240" w:lineRule="atLeast"/>
              <w:rPr>
                <w:sz w:val="22"/>
                <w:szCs w:val="22"/>
              </w:rPr>
            </w:pPr>
          </w:p>
        </w:tc>
        <w:tc>
          <w:tcPr>
            <w:tcW w:w="6095" w:type="dxa"/>
          </w:tcPr>
          <w:p w:rsidR="005C1828" w:rsidRPr="001A7D58" w:rsidRDefault="005C1828" w:rsidP="00B6170E">
            <w:pPr>
              <w:spacing w:after="0" w:line="240" w:lineRule="atLeast"/>
              <w:jc w:val="both"/>
              <w:rPr>
                <w:rFonts w:ascii="Times New Roman" w:hAnsi="Times New Roman" w:cs="Times New Roman"/>
                <w:color w:val="000000"/>
              </w:rPr>
            </w:pPr>
            <w:r w:rsidRPr="001A7D58">
              <w:rPr>
                <w:rFonts w:ascii="Times New Roman" w:hAnsi="Times New Roman" w:cs="Times New Roman"/>
                <w:color w:val="000000"/>
              </w:rPr>
              <w:t>На территории ЛО в 202</w:t>
            </w:r>
            <w:r w:rsidR="00B6170E" w:rsidRPr="001A7D58">
              <w:rPr>
                <w:rFonts w:ascii="Times New Roman" w:hAnsi="Times New Roman" w:cs="Times New Roman"/>
                <w:color w:val="000000"/>
              </w:rPr>
              <w:t>4</w:t>
            </w:r>
            <w:r w:rsidRPr="001A7D58">
              <w:rPr>
                <w:rFonts w:ascii="Times New Roman" w:hAnsi="Times New Roman" w:cs="Times New Roman"/>
                <w:color w:val="000000"/>
              </w:rPr>
              <w:t xml:space="preserve"> году в два этапа (первый этап – </w:t>
            </w:r>
            <w:r w:rsidRPr="001A7D58">
              <w:rPr>
                <w:rFonts w:ascii="Times New Roman" w:hAnsi="Times New Roman" w:cs="Times New Roman"/>
                <w:color w:val="000000"/>
              </w:rPr>
              <w:br/>
              <w:t xml:space="preserve">с </w:t>
            </w:r>
            <w:r w:rsidR="00B6170E" w:rsidRPr="001A7D58">
              <w:rPr>
                <w:rFonts w:ascii="Times New Roman" w:hAnsi="Times New Roman" w:cs="Times New Roman"/>
                <w:color w:val="000000"/>
              </w:rPr>
              <w:t>1</w:t>
            </w:r>
            <w:r w:rsidRPr="001A7D58">
              <w:rPr>
                <w:rFonts w:ascii="Times New Roman" w:hAnsi="Times New Roman" w:cs="Times New Roman"/>
                <w:color w:val="000000"/>
              </w:rPr>
              <w:t xml:space="preserve"> по 1</w:t>
            </w:r>
            <w:r w:rsidR="00B6170E" w:rsidRPr="001A7D58">
              <w:rPr>
                <w:rFonts w:ascii="Times New Roman" w:hAnsi="Times New Roman" w:cs="Times New Roman"/>
                <w:color w:val="000000"/>
              </w:rPr>
              <w:t>0</w:t>
            </w:r>
            <w:r w:rsidRPr="001A7D58">
              <w:rPr>
                <w:rFonts w:ascii="Times New Roman" w:hAnsi="Times New Roman" w:cs="Times New Roman"/>
                <w:color w:val="000000"/>
              </w:rPr>
              <w:t xml:space="preserve"> июля, второй этап – с </w:t>
            </w:r>
            <w:r w:rsidR="00B6170E" w:rsidRPr="001A7D58">
              <w:rPr>
                <w:rFonts w:ascii="Times New Roman" w:hAnsi="Times New Roman" w:cs="Times New Roman"/>
                <w:color w:val="000000"/>
              </w:rPr>
              <w:t>1</w:t>
            </w:r>
            <w:r w:rsidRPr="001A7D58">
              <w:rPr>
                <w:rFonts w:ascii="Times New Roman" w:hAnsi="Times New Roman" w:cs="Times New Roman"/>
                <w:color w:val="000000"/>
              </w:rPr>
              <w:t>2</w:t>
            </w:r>
            <w:r w:rsidR="00B6170E" w:rsidRPr="001A7D58">
              <w:rPr>
                <w:rFonts w:ascii="Times New Roman" w:hAnsi="Times New Roman" w:cs="Times New Roman"/>
                <w:color w:val="000000"/>
              </w:rPr>
              <w:t xml:space="preserve"> по 21 </w:t>
            </w:r>
            <w:r w:rsidRPr="001A7D58">
              <w:rPr>
                <w:rFonts w:ascii="Times New Roman" w:hAnsi="Times New Roman" w:cs="Times New Roman"/>
                <w:color w:val="000000"/>
              </w:rPr>
              <w:t xml:space="preserve">августа) проведена </w:t>
            </w:r>
            <w:r w:rsidR="00B6170E" w:rsidRPr="001A7D58">
              <w:rPr>
                <w:rFonts w:ascii="Times New Roman" w:hAnsi="Times New Roman" w:cs="Times New Roman"/>
              </w:rPr>
              <w:t xml:space="preserve">межведомственная комплексная оперативно-профилактическая операция </w:t>
            </w:r>
            <w:r w:rsidRPr="001A7D58">
              <w:rPr>
                <w:rFonts w:ascii="Times New Roman" w:hAnsi="Times New Roman" w:cs="Times New Roman"/>
                <w:bCs/>
                <w:color w:val="000000"/>
              </w:rPr>
              <w:t>«Мак</w:t>
            </w:r>
            <w:r w:rsidR="00B6170E" w:rsidRPr="001A7D58">
              <w:rPr>
                <w:rFonts w:ascii="Times New Roman" w:hAnsi="Times New Roman" w:cs="Times New Roman"/>
                <w:bCs/>
                <w:color w:val="000000"/>
              </w:rPr>
              <w:t>-2024</w:t>
            </w:r>
            <w:r w:rsidRPr="001A7D58">
              <w:rPr>
                <w:rFonts w:ascii="Times New Roman" w:hAnsi="Times New Roman" w:cs="Times New Roman"/>
                <w:bCs/>
                <w:color w:val="000000"/>
              </w:rPr>
              <w:t>»</w:t>
            </w:r>
            <w:r w:rsidR="00B6170E" w:rsidRPr="001A7D58">
              <w:rPr>
                <w:rFonts w:ascii="Times New Roman" w:hAnsi="Times New Roman" w:cs="Times New Roman"/>
                <w:bCs/>
                <w:color w:val="000000"/>
              </w:rPr>
              <w:t>.</w:t>
            </w:r>
            <w:r w:rsidRPr="001A7D58">
              <w:rPr>
                <w:rFonts w:ascii="Times New Roman" w:hAnsi="Times New Roman" w:cs="Times New Roman"/>
                <w:color w:val="000000"/>
              </w:rPr>
              <w:t xml:space="preserve"> </w:t>
            </w:r>
          </w:p>
          <w:p w:rsidR="00725889" w:rsidRPr="001A7D58" w:rsidRDefault="00B6170E" w:rsidP="00725889">
            <w:pPr>
              <w:spacing w:after="0" w:line="240" w:lineRule="atLeast"/>
              <w:jc w:val="both"/>
              <w:rPr>
                <w:rFonts w:ascii="Times New Roman" w:hAnsi="Times New Roman" w:cs="Times New Roman"/>
              </w:rPr>
            </w:pPr>
            <w:r w:rsidRPr="001A7D58">
              <w:rPr>
                <w:rFonts w:ascii="Times New Roman" w:hAnsi="Times New Roman" w:cs="Times New Roman"/>
              </w:rPr>
              <w:t xml:space="preserve">В проведении мероприятий было задействовано (в среднем ежесуточно) 492 сотрудника </w:t>
            </w:r>
            <w:r w:rsidR="00725889" w:rsidRPr="001A7D58">
              <w:rPr>
                <w:rFonts w:ascii="Times New Roman" w:hAnsi="Times New Roman" w:cs="Times New Roman"/>
              </w:rPr>
              <w:t>ОВД</w:t>
            </w:r>
            <w:r w:rsidRPr="001A7D58">
              <w:rPr>
                <w:rFonts w:ascii="Times New Roman" w:hAnsi="Times New Roman" w:cs="Times New Roman"/>
              </w:rPr>
              <w:t>. Создана 61 оперативно</w:t>
            </w:r>
            <w:r w:rsidR="00725889" w:rsidRPr="001A7D58">
              <w:rPr>
                <w:rFonts w:ascii="Times New Roman" w:hAnsi="Times New Roman" w:cs="Times New Roman"/>
              </w:rPr>
              <w:t>-</w:t>
            </w:r>
            <w:r w:rsidRPr="001A7D58">
              <w:rPr>
                <w:rFonts w:ascii="Times New Roman" w:hAnsi="Times New Roman" w:cs="Times New Roman"/>
              </w:rPr>
              <w:t xml:space="preserve">поисковая группа и 18 стационарных постов и заслонов для обнаружения незаконных посевов и выращивания </w:t>
            </w:r>
            <w:proofErr w:type="spellStart"/>
            <w:r w:rsidRPr="001A7D58">
              <w:rPr>
                <w:rFonts w:ascii="Times New Roman" w:hAnsi="Times New Roman" w:cs="Times New Roman"/>
              </w:rPr>
              <w:t>наркосодержащих</w:t>
            </w:r>
            <w:proofErr w:type="spellEnd"/>
            <w:r w:rsidRPr="001A7D58">
              <w:rPr>
                <w:rFonts w:ascii="Times New Roman" w:hAnsi="Times New Roman" w:cs="Times New Roman"/>
              </w:rPr>
              <w:t xml:space="preserve"> растений. Выставлено 9 дополнительных постов. </w:t>
            </w:r>
          </w:p>
          <w:p w:rsidR="007C2B3C" w:rsidRDefault="00725889" w:rsidP="00725889">
            <w:pPr>
              <w:spacing w:after="0" w:line="240" w:lineRule="atLeast"/>
              <w:jc w:val="both"/>
              <w:rPr>
                <w:rFonts w:ascii="Times New Roman" w:hAnsi="Times New Roman" w:cs="Times New Roman"/>
              </w:rPr>
            </w:pPr>
            <w:r w:rsidRPr="001A7D58">
              <w:rPr>
                <w:rFonts w:ascii="Times New Roman" w:hAnsi="Times New Roman" w:cs="Times New Roman"/>
              </w:rPr>
              <w:t>В</w:t>
            </w:r>
            <w:r w:rsidR="00B6170E" w:rsidRPr="001A7D58">
              <w:rPr>
                <w:rFonts w:ascii="Times New Roman" w:hAnsi="Times New Roman" w:cs="Times New Roman"/>
              </w:rPr>
              <w:t>ыявлено 60 преступлений, в том числе: 11 - по ст. 228 УК РФ, 48 - по ст. 228.1 УК РФ. Из незаконного оборота изъято 520,7</w:t>
            </w:r>
            <w:r w:rsidRPr="001A7D58">
              <w:rPr>
                <w:rFonts w:ascii="Times New Roman" w:hAnsi="Times New Roman" w:cs="Times New Roman"/>
              </w:rPr>
              <w:t xml:space="preserve"> </w:t>
            </w:r>
            <w:proofErr w:type="spellStart"/>
            <w:r w:rsidR="00B6170E" w:rsidRPr="001A7D58">
              <w:rPr>
                <w:rFonts w:ascii="Times New Roman" w:hAnsi="Times New Roman" w:cs="Times New Roman"/>
              </w:rPr>
              <w:t>г</w:t>
            </w:r>
            <w:r w:rsidRPr="001A7D58">
              <w:rPr>
                <w:rFonts w:ascii="Times New Roman" w:hAnsi="Times New Roman" w:cs="Times New Roman"/>
              </w:rPr>
              <w:t>р</w:t>
            </w:r>
            <w:proofErr w:type="spellEnd"/>
            <w:r w:rsidR="001A7D58" w:rsidRPr="001A7D58">
              <w:rPr>
                <w:rFonts w:ascii="Times New Roman" w:hAnsi="Times New Roman" w:cs="Times New Roman"/>
              </w:rPr>
              <w:t xml:space="preserve"> НС</w:t>
            </w:r>
            <w:r w:rsidR="00B6170E" w:rsidRPr="001A7D58">
              <w:rPr>
                <w:rFonts w:ascii="Times New Roman" w:hAnsi="Times New Roman" w:cs="Times New Roman"/>
              </w:rPr>
              <w:t xml:space="preserve"> растительного</w:t>
            </w:r>
            <w:r w:rsidRPr="001A7D58">
              <w:rPr>
                <w:rFonts w:ascii="Times New Roman" w:hAnsi="Times New Roman" w:cs="Times New Roman"/>
              </w:rPr>
              <w:t xml:space="preserve"> </w:t>
            </w:r>
            <w:r w:rsidR="00B6170E" w:rsidRPr="001A7D58">
              <w:rPr>
                <w:rFonts w:ascii="Times New Roman" w:hAnsi="Times New Roman" w:cs="Times New Roman"/>
              </w:rPr>
              <w:t xml:space="preserve">происхождения, из них: </w:t>
            </w:r>
            <w:proofErr w:type="spellStart"/>
            <w:r w:rsidR="00B6170E" w:rsidRPr="001A7D58">
              <w:rPr>
                <w:rFonts w:ascii="Times New Roman" w:hAnsi="Times New Roman" w:cs="Times New Roman"/>
              </w:rPr>
              <w:t>каннабиса</w:t>
            </w:r>
            <w:proofErr w:type="spellEnd"/>
            <w:r w:rsidR="00B6170E" w:rsidRPr="001A7D58">
              <w:rPr>
                <w:rFonts w:ascii="Times New Roman" w:hAnsi="Times New Roman" w:cs="Times New Roman"/>
              </w:rPr>
              <w:t xml:space="preserve"> (марихуаны) – 270,55 </w:t>
            </w:r>
            <w:proofErr w:type="spellStart"/>
            <w:r w:rsidR="00B6170E" w:rsidRPr="001A7D58">
              <w:rPr>
                <w:rFonts w:ascii="Times New Roman" w:hAnsi="Times New Roman" w:cs="Times New Roman"/>
              </w:rPr>
              <w:t>гр</w:t>
            </w:r>
            <w:proofErr w:type="spellEnd"/>
            <w:r w:rsidR="00B6170E" w:rsidRPr="001A7D58">
              <w:rPr>
                <w:rFonts w:ascii="Times New Roman" w:hAnsi="Times New Roman" w:cs="Times New Roman"/>
              </w:rPr>
              <w:t>; гашиша (</w:t>
            </w:r>
            <w:proofErr w:type="spellStart"/>
            <w:r w:rsidR="00B6170E" w:rsidRPr="001A7D58">
              <w:rPr>
                <w:rFonts w:ascii="Times New Roman" w:hAnsi="Times New Roman" w:cs="Times New Roman"/>
              </w:rPr>
              <w:t>анаши</w:t>
            </w:r>
            <w:proofErr w:type="spellEnd"/>
            <w:r w:rsidR="00B6170E" w:rsidRPr="001A7D58">
              <w:rPr>
                <w:rFonts w:ascii="Times New Roman" w:hAnsi="Times New Roman" w:cs="Times New Roman"/>
              </w:rPr>
              <w:t xml:space="preserve">, смолы </w:t>
            </w:r>
            <w:proofErr w:type="spellStart"/>
            <w:r w:rsidR="00B6170E" w:rsidRPr="001A7D58">
              <w:rPr>
                <w:rFonts w:ascii="Times New Roman" w:hAnsi="Times New Roman" w:cs="Times New Roman"/>
              </w:rPr>
              <w:t>каннабиса</w:t>
            </w:r>
            <w:proofErr w:type="spellEnd"/>
            <w:r w:rsidR="00B6170E" w:rsidRPr="001A7D58">
              <w:rPr>
                <w:rFonts w:ascii="Times New Roman" w:hAnsi="Times New Roman" w:cs="Times New Roman"/>
              </w:rPr>
              <w:t>) – 250,15 гр.</w:t>
            </w:r>
            <w:r w:rsidRPr="001A7D58">
              <w:rPr>
                <w:rFonts w:ascii="Times New Roman" w:hAnsi="Times New Roman" w:cs="Times New Roman"/>
              </w:rPr>
              <w:t>;</w:t>
            </w:r>
            <w:r w:rsidR="00B6170E" w:rsidRPr="001A7D58">
              <w:rPr>
                <w:rFonts w:ascii="Times New Roman" w:hAnsi="Times New Roman" w:cs="Times New Roman"/>
              </w:rPr>
              <w:t xml:space="preserve"> выявлено</w:t>
            </w:r>
            <w:r w:rsidR="001A7D58" w:rsidRPr="001A7D58">
              <w:rPr>
                <w:rFonts w:ascii="Times New Roman" w:hAnsi="Times New Roman" w:cs="Times New Roman"/>
              </w:rPr>
              <w:t xml:space="preserve"> </w:t>
            </w:r>
            <w:r w:rsidR="00B6170E" w:rsidRPr="001A7D58">
              <w:rPr>
                <w:rFonts w:ascii="Times New Roman" w:hAnsi="Times New Roman" w:cs="Times New Roman"/>
              </w:rPr>
              <w:t xml:space="preserve">2 факта незаконного посева конопли </w:t>
            </w:r>
            <w:r w:rsidRPr="001A7D58">
              <w:rPr>
                <w:rFonts w:ascii="Times New Roman" w:hAnsi="Times New Roman" w:cs="Times New Roman"/>
              </w:rPr>
              <w:t>(</w:t>
            </w:r>
            <w:proofErr w:type="spellStart"/>
            <w:r w:rsidR="00B6170E" w:rsidRPr="001A7D58">
              <w:rPr>
                <w:rFonts w:ascii="Times New Roman" w:hAnsi="Times New Roman" w:cs="Times New Roman"/>
              </w:rPr>
              <w:t>Лужск</w:t>
            </w:r>
            <w:r w:rsidRPr="001A7D58">
              <w:rPr>
                <w:rFonts w:ascii="Times New Roman" w:hAnsi="Times New Roman" w:cs="Times New Roman"/>
              </w:rPr>
              <w:t>ий</w:t>
            </w:r>
            <w:proofErr w:type="spellEnd"/>
            <w:r w:rsidR="00B6170E" w:rsidRPr="001A7D58">
              <w:rPr>
                <w:rFonts w:ascii="Times New Roman" w:hAnsi="Times New Roman" w:cs="Times New Roman"/>
              </w:rPr>
              <w:t xml:space="preserve"> район</w:t>
            </w:r>
            <w:r w:rsidRPr="001A7D58">
              <w:rPr>
                <w:rFonts w:ascii="Times New Roman" w:hAnsi="Times New Roman" w:cs="Times New Roman"/>
              </w:rPr>
              <w:t>)</w:t>
            </w:r>
            <w:r w:rsidR="00B6170E" w:rsidRPr="001A7D58">
              <w:rPr>
                <w:rFonts w:ascii="Times New Roman" w:hAnsi="Times New Roman" w:cs="Times New Roman"/>
              </w:rPr>
              <w:t>.</w:t>
            </w:r>
            <w:r w:rsidR="001A7D58" w:rsidRPr="001A7D58">
              <w:rPr>
                <w:rFonts w:ascii="Times New Roman" w:hAnsi="Times New Roman" w:cs="Times New Roman"/>
              </w:rPr>
              <w:t xml:space="preserve"> </w:t>
            </w:r>
            <w:r w:rsidR="00B6170E" w:rsidRPr="001A7D58">
              <w:rPr>
                <w:rFonts w:ascii="Times New Roman" w:hAnsi="Times New Roman" w:cs="Times New Roman"/>
              </w:rPr>
              <w:t xml:space="preserve">К ответственности за незаконное культивирование </w:t>
            </w:r>
            <w:proofErr w:type="spellStart"/>
            <w:r w:rsidR="00B6170E" w:rsidRPr="001A7D58">
              <w:rPr>
                <w:rFonts w:ascii="Times New Roman" w:hAnsi="Times New Roman" w:cs="Times New Roman"/>
              </w:rPr>
              <w:t>наркосодержащих</w:t>
            </w:r>
            <w:proofErr w:type="spellEnd"/>
            <w:r w:rsidR="00B6170E" w:rsidRPr="001A7D58">
              <w:rPr>
                <w:rFonts w:ascii="Times New Roman" w:hAnsi="Times New Roman" w:cs="Times New Roman"/>
              </w:rPr>
              <w:t xml:space="preserve"> растений привлечено</w:t>
            </w:r>
            <w:r w:rsidR="001A7D58" w:rsidRPr="001A7D58">
              <w:rPr>
                <w:rFonts w:ascii="Times New Roman" w:hAnsi="Times New Roman" w:cs="Times New Roman"/>
              </w:rPr>
              <w:br/>
            </w:r>
            <w:r w:rsidR="00B6170E" w:rsidRPr="001A7D58">
              <w:rPr>
                <w:rFonts w:ascii="Times New Roman" w:hAnsi="Times New Roman" w:cs="Times New Roman"/>
              </w:rPr>
              <w:t xml:space="preserve"> 3 лица, из них</w:t>
            </w:r>
            <w:r w:rsidR="001A7D58" w:rsidRPr="001A7D58">
              <w:rPr>
                <w:rFonts w:ascii="Times New Roman" w:hAnsi="Times New Roman" w:cs="Times New Roman"/>
              </w:rPr>
              <w:t xml:space="preserve"> </w:t>
            </w:r>
            <w:r w:rsidR="00B6170E" w:rsidRPr="001A7D58">
              <w:rPr>
                <w:rFonts w:ascii="Times New Roman" w:hAnsi="Times New Roman" w:cs="Times New Roman"/>
              </w:rPr>
              <w:t xml:space="preserve">к уголовной – 1 лицо, </w:t>
            </w:r>
            <w:proofErr w:type="gramStart"/>
            <w:r w:rsidR="00B6170E" w:rsidRPr="001A7D58">
              <w:rPr>
                <w:rFonts w:ascii="Times New Roman" w:hAnsi="Times New Roman" w:cs="Times New Roman"/>
              </w:rPr>
              <w:t>к</w:t>
            </w:r>
            <w:proofErr w:type="gramEnd"/>
            <w:r w:rsidR="00B6170E" w:rsidRPr="001A7D58">
              <w:rPr>
                <w:rFonts w:ascii="Times New Roman" w:hAnsi="Times New Roman" w:cs="Times New Roman"/>
              </w:rPr>
              <w:t xml:space="preserve"> административной – </w:t>
            </w:r>
            <w:r w:rsidR="001A7D58" w:rsidRPr="001A7D58">
              <w:rPr>
                <w:rFonts w:ascii="Times New Roman" w:hAnsi="Times New Roman" w:cs="Times New Roman"/>
              </w:rPr>
              <w:br/>
            </w:r>
            <w:r w:rsidR="00B6170E" w:rsidRPr="001A7D58">
              <w:rPr>
                <w:rFonts w:ascii="Times New Roman" w:hAnsi="Times New Roman" w:cs="Times New Roman"/>
              </w:rPr>
              <w:t xml:space="preserve">2 лица. Составлено 22 протокола об административных правонарушениях, в том числе по ст. 6.8 КоАП РФ – 5, </w:t>
            </w:r>
            <w:r w:rsidR="001A7D58" w:rsidRPr="001A7D58">
              <w:rPr>
                <w:rFonts w:ascii="Times New Roman" w:hAnsi="Times New Roman" w:cs="Times New Roman"/>
              </w:rPr>
              <w:br/>
            </w:r>
            <w:r w:rsidR="00B6170E" w:rsidRPr="001A7D58">
              <w:rPr>
                <w:rFonts w:ascii="Times New Roman" w:hAnsi="Times New Roman" w:cs="Times New Roman"/>
              </w:rPr>
              <w:t xml:space="preserve">по ст. 6.9 КоАП РФ – 16, по ст. 10.5.1 КоАП РФ – 1. </w:t>
            </w:r>
            <w:r w:rsidR="001A7D58" w:rsidRPr="001A7D58">
              <w:rPr>
                <w:rFonts w:ascii="Times New Roman" w:hAnsi="Times New Roman" w:cs="Times New Roman"/>
              </w:rPr>
              <w:br/>
            </w:r>
            <w:r w:rsidRPr="001A7D58">
              <w:rPr>
                <w:rFonts w:ascii="Times New Roman" w:hAnsi="Times New Roman" w:cs="Times New Roman"/>
              </w:rPr>
              <w:t>К</w:t>
            </w:r>
            <w:r w:rsidR="00B6170E" w:rsidRPr="001A7D58">
              <w:rPr>
                <w:rFonts w:ascii="Times New Roman" w:hAnsi="Times New Roman" w:cs="Times New Roman"/>
              </w:rPr>
              <w:t xml:space="preserve"> уголовной ответственности привлечено 26 лиц, </w:t>
            </w:r>
            <w:r w:rsidR="001A7D58">
              <w:rPr>
                <w:rFonts w:ascii="Times New Roman" w:hAnsi="Times New Roman" w:cs="Times New Roman"/>
              </w:rPr>
              <w:br/>
            </w:r>
            <w:proofErr w:type="gramStart"/>
            <w:r w:rsidR="00B6170E" w:rsidRPr="001A7D58">
              <w:rPr>
                <w:rFonts w:ascii="Times New Roman" w:hAnsi="Times New Roman" w:cs="Times New Roman"/>
              </w:rPr>
              <w:t>к</w:t>
            </w:r>
            <w:proofErr w:type="gramEnd"/>
            <w:r w:rsidR="00B6170E" w:rsidRPr="001A7D58">
              <w:rPr>
                <w:rFonts w:ascii="Times New Roman" w:hAnsi="Times New Roman" w:cs="Times New Roman"/>
              </w:rPr>
              <w:t xml:space="preserve"> административной - 14.</w:t>
            </w:r>
          </w:p>
          <w:p w:rsidR="00B6170E" w:rsidRPr="00725889" w:rsidRDefault="00B6170E" w:rsidP="00725889">
            <w:pPr>
              <w:spacing w:after="0" w:line="240" w:lineRule="atLeast"/>
              <w:jc w:val="both"/>
              <w:rPr>
                <w:rFonts w:ascii="Times New Roman" w:hAnsi="Times New Roman" w:cs="Times New Roman"/>
              </w:rPr>
            </w:pPr>
            <w:r w:rsidRPr="00725889">
              <w:rPr>
                <w:rFonts w:ascii="Times New Roman" w:hAnsi="Times New Roman" w:cs="Times New Roman"/>
              </w:rPr>
              <w:t xml:space="preserve"> </w:t>
            </w:r>
          </w:p>
        </w:tc>
      </w:tr>
      <w:tr w:rsidR="005C1828" w:rsidRPr="00795FD9" w:rsidTr="000028D2">
        <w:trPr>
          <w:trHeight w:val="2256"/>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t>51.</w:t>
            </w:r>
          </w:p>
        </w:tc>
        <w:tc>
          <w:tcPr>
            <w:tcW w:w="3403" w:type="dxa"/>
            <w:shd w:val="clear" w:color="auto" w:fill="auto"/>
          </w:tcPr>
          <w:p w:rsidR="005C1828" w:rsidRPr="00CE65EE" w:rsidRDefault="005C1828" w:rsidP="005C1828">
            <w:pPr>
              <w:pStyle w:val="20"/>
              <w:shd w:val="clear" w:color="auto" w:fill="auto"/>
              <w:tabs>
                <w:tab w:val="left" w:pos="1153"/>
              </w:tabs>
              <w:spacing w:before="0" w:line="240" w:lineRule="atLeast"/>
              <w:rPr>
                <w:sz w:val="22"/>
                <w:szCs w:val="22"/>
              </w:rPr>
            </w:pPr>
            <w:r w:rsidRPr="00CE65EE">
              <w:rPr>
                <w:sz w:val="22"/>
                <w:szCs w:val="22"/>
              </w:rPr>
              <w:t>Организация и проведение в учреждениях уголовно-исправительной системы Л</w:t>
            </w:r>
            <w:r>
              <w:rPr>
                <w:sz w:val="22"/>
                <w:szCs w:val="22"/>
              </w:rPr>
              <w:t>О</w:t>
            </w:r>
            <w:r w:rsidRPr="00CE65EE">
              <w:rPr>
                <w:sz w:val="22"/>
                <w:szCs w:val="22"/>
              </w:rPr>
              <w:t xml:space="preserve"> мероприятий, направленных на профилактику наркотической зависимости осужденных и рецидива преступлений</w:t>
            </w:r>
          </w:p>
          <w:p w:rsidR="005C1828" w:rsidRPr="00CE65EE" w:rsidRDefault="005C1828" w:rsidP="005C1828">
            <w:pPr>
              <w:pStyle w:val="20"/>
              <w:shd w:val="clear" w:color="auto" w:fill="auto"/>
              <w:tabs>
                <w:tab w:val="left" w:pos="1153"/>
              </w:tabs>
              <w:spacing w:before="0" w:line="240" w:lineRule="atLeast"/>
              <w:rPr>
                <w:sz w:val="22"/>
                <w:szCs w:val="22"/>
              </w:rPr>
            </w:pPr>
          </w:p>
        </w:tc>
        <w:tc>
          <w:tcPr>
            <w:tcW w:w="6095" w:type="dxa"/>
          </w:tcPr>
          <w:p w:rsidR="00B903FE" w:rsidRPr="000028D2" w:rsidRDefault="00B903FE" w:rsidP="00DF2920">
            <w:pPr>
              <w:spacing w:after="0" w:line="240" w:lineRule="atLeast"/>
              <w:ind w:firstLine="33"/>
              <w:jc w:val="both"/>
              <w:rPr>
                <w:rFonts w:ascii="Times New Roman" w:hAnsi="Times New Roman" w:cs="Times New Roman"/>
                <w:szCs w:val="28"/>
              </w:rPr>
            </w:pPr>
            <w:r w:rsidRPr="000028D2">
              <w:rPr>
                <w:rFonts w:ascii="Times New Roman" w:hAnsi="Times New Roman" w:cs="Times New Roman"/>
                <w:szCs w:val="28"/>
              </w:rPr>
              <w:t>Сотрудниками социальных служб исправительных учреждений ГУФСИН России проводится работа,</w:t>
            </w:r>
            <w:r w:rsidR="00DF2920" w:rsidRPr="000028D2">
              <w:rPr>
                <w:rFonts w:ascii="Times New Roman" w:hAnsi="Times New Roman" w:cs="Times New Roman"/>
                <w:szCs w:val="28"/>
              </w:rPr>
              <w:t xml:space="preserve"> </w:t>
            </w:r>
            <w:r w:rsidRPr="000028D2">
              <w:rPr>
                <w:rFonts w:ascii="Times New Roman" w:hAnsi="Times New Roman" w:cs="Times New Roman"/>
                <w:szCs w:val="28"/>
              </w:rPr>
              <w:t xml:space="preserve">направленная на выработку у осужденных, склонных </w:t>
            </w:r>
            <w:r w:rsidRPr="000028D2">
              <w:rPr>
                <w:rFonts w:ascii="Times New Roman" w:hAnsi="Times New Roman" w:cs="Times New Roman"/>
                <w:szCs w:val="28"/>
              </w:rPr>
              <w:br/>
              <w:t xml:space="preserve">к наркотической зависимости внутреннего убеждения </w:t>
            </w:r>
            <w:r w:rsidR="00DF2920" w:rsidRPr="000028D2">
              <w:rPr>
                <w:rFonts w:ascii="Times New Roman" w:hAnsi="Times New Roman" w:cs="Times New Roman"/>
                <w:szCs w:val="28"/>
              </w:rPr>
              <w:br/>
            </w:r>
            <w:r w:rsidRPr="000028D2">
              <w:rPr>
                <w:rFonts w:ascii="Times New Roman" w:hAnsi="Times New Roman" w:cs="Times New Roman"/>
                <w:szCs w:val="28"/>
              </w:rPr>
              <w:t>и согласия в проведении добровольного медикаментозного лечения для снятия зависимости,</w:t>
            </w:r>
            <w:r w:rsidR="00DF2920" w:rsidRPr="000028D2">
              <w:rPr>
                <w:rFonts w:ascii="Times New Roman" w:hAnsi="Times New Roman" w:cs="Times New Roman"/>
                <w:szCs w:val="28"/>
              </w:rPr>
              <w:t xml:space="preserve"> </w:t>
            </w:r>
            <w:r w:rsidRPr="000028D2">
              <w:rPr>
                <w:rFonts w:ascii="Times New Roman" w:hAnsi="Times New Roman" w:cs="Times New Roman"/>
                <w:szCs w:val="28"/>
              </w:rPr>
              <w:t xml:space="preserve">а впоследствии </w:t>
            </w:r>
            <w:r w:rsidR="001A7D58" w:rsidRPr="000028D2">
              <w:rPr>
                <w:rFonts w:ascii="Times New Roman" w:hAnsi="Times New Roman" w:cs="Times New Roman"/>
                <w:szCs w:val="28"/>
              </w:rPr>
              <w:br/>
            </w:r>
            <w:r w:rsidRPr="000028D2">
              <w:rPr>
                <w:rFonts w:ascii="Times New Roman" w:hAnsi="Times New Roman" w:cs="Times New Roman"/>
                <w:szCs w:val="28"/>
              </w:rPr>
              <w:t>к приобретению убеждения полного отказа от употребления веществ, изменяющих психическое состояние человека.</w:t>
            </w:r>
          </w:p>
          <w:p w:rsidR="00B903FE" w:rsidRPr="000028D2" w:rsidRDefault="00B903FE" w:rsidP="00DF2920">
            <w:pPr>
              <w:spacing w:after="0" w:line="240" w:lineRule="atLeast"/>
              <w:ind w:firstLine="33"/>
              <w:jc w:val="both"/>
              <w:rPr>
                <w:rFonts w:ascii="Times New Roman" w:hAnsi="Times New Roman" w:cs="Times New Roman"/>
                <w:szCs w:val="28"/>
              </w:rPr>
            </w:pPr>
            <w:r w:rsidRPr="000028D2">
              <w:rPr>
                <w:rFonts w:ascii="Times New Roman" w:hAnsi="Times New Roman" w:cs="Times New Roman"/>
                <w:szCs w:val="28"/>
              </w:rPr>
              <w:t>Социальный работник постоянно сопровождает периоды прохождения всех курсов медикаментозного лечения, перерывов и наблюдений указанной категории осужденных.</w:t>
            </w:r>
          </w:p>
          <w:p w:rsidR="00B903FE" w:rsidRPr="000028D2" w:rsidRDefault="00B903FE" w:rsidP="00DF2920">
            <w:pPr>
              <w:widowControl w:val="0"/>
              <w:autoSpaceDE w:val="0"/>
              <w:autoSpaceDN w:val="0"/>
              <w:adjustRightInd w:val="0"/>
              <w:spacing w:after="0" w:line="240" w:lineRule="atLeast"/>
              <w:jc w:val="both"/>
              <w:rPr>
                <w:rFonts w:ascii="Times New Roman" w:hAnsi="Times New Roman" w:cs="Times New Roman"/>
                <w:color w:val="FF0000"/>
              </w:rPr>
            </w:pPr>
            <w:r w:rsidRPr="000028D2">
              <w:rPr>
                <w:rFonts w:ascii="Times New Roman" w:hAnsi="Times New Roman" w:cs="Times New Roman"/>
                <w:szCs w:val="28"/>
              </w:rPr>
              <w:t xml:space="preserve">Значительное место в отвлечении наркоманов от болезненной тяги к употреблению наркотиков занимает проведение социальным работником лекций, бесед, в которых следует </w:t>
            </w:r>
            <w:r w:rsidRPr="000028D2">
              <w:rPr>
                <w:rFonts w:ascii="Times New Roman" w:hAnsi="Times New Roman" w:cs="Times New Roman"/>
                <w:szCs w:val="28"/>
              </w:rPr>
              <w:lastRenderedPageBreak/>
              <w:t xml:space="preserve">сообщать строго дозированную по объему </w:t>
            </w:r>
            <w:r w:rsidRPr="000028D2">
              <w:rPr>
                <w:rFonts w:ascii="Times New Roman" w:hAnsi="Times New Roman" w:cs="Times New Roman"/>
                <w:szCs w:val="28"/>
              </w:rPr>
              <w:br/>
              <w:t xml:space="preserve">и тщательно выверенную по содержанию информацию </w:t>
            </w:r>
            <w:r w:rsidR="001A7D58" w:rsidRPr="000028D2">
              <w:rPr>
                <w:rFonts w:ascii="Times New Roman" w:hAnsi="Times New Roman" w:cs="Times New Roman"/>
                <w:szCs w:val="28"/>
              </w:rPr>
              <w:br/>
            </w:r>
            <w:r w:rsidRPr="000028D2">
              <w:rPr>
                <w:rFonts w:ascii="Times New Roman" w:hAnsi="Times New Roman" w:cs="Times New Roman"/>
                <w:szCs w:val="28"/>
              </w:rPr>
              <w:t xml:space="preserve">о вреде наркотиков. </w:t>
            </w:r>
            <w:r w:rsidRPr="000028D2">
              <w:rPr>
                <w:rFonts w:ascii="Times New Roman" w:hAnsi="Times New Roman" w:cs="Times New Roman"/>
              </w:rPr>
              <w:t xml:space="preserve">В рамках Курсов подготовки осужденных к освобождению проводятся мероприятия направленные </w:t>
            </w:r>
            <w:proofErr w:type="gramStart"/>
            <w:r w:rsidRPr="000028D2">
              <w:rPr>
                <w:rFonts w:ascii="Times New Roman" w:hAnsi="Times New Roman" w:cs="Times New Roman"/>
              </w:rPr>
              <w:t>на</w:t>
            </w:r>
            <w:proofErr w:type="gramEnd"/>
            <w:r w:rsidRPr="000028D2">
              <w:rPr>
                <w:rFonts w:ascii="Times New Roman" w:hAnsi="Times New Roman" w:cs="Times New Roman"/>
              </w:rPr>
              <w:t>:</w:t>
            </w:r>
          </w:p>
          <w:p w:rsidR="00B903FE" w:rsidRPr="000028D2" w:rsidRDefault="00DF2920" w:rsidP="00DF2920">
            <w:pPr>
              <w:pStyle w:val="20"/>
              <w:shd w:val="clear" w:color="auto" w:fill="auto"/>
              <w:spacing w:before="0" w:line="240" w:lineRule="atLeast"/>
              <w:rPr>
                <w:rFonts w:cs="Times New Roman"/>
                <w:sz w:val="22"/>
                <w:szCs w:val="22"/>
              </w:rPr>
            </w:pPr>
            <w:r w:rsidRPr="000028D2">
              <w:rPr>
                <w:rFonts w:cs="Times New Roman"/>
                <w:sz w:val="22"/>
                <w:szCs w:val="22"/>
                <w:lang w:bidi="ru-RU"/>
              </w:rPr>
              <w:t xml:space="preserve">- </w:t>
            </w:r>
            <w:r w:rsidR="00B903FE" w:rsidRPr="000028D2">
              <w:rPr>
                <w:rFonts w:cs="Times New Roman"/>
                <w:sz w:val="22"/>
                <w:szCs w:val="22"/>
                <w:lang w:bidi="ru-RU"/>
              </w:rPr>
              <w:t>создание с помощью психологических и социальных мероприятий</w:t>
            </w:r>
            <w:r w:rsidRPr="000028D2">
              <w:rPr>
                <w:rFonts w:cs="Times New Roman"/>
                <w:sz w:val="22"/>
                <w:szCs w:val="22"/>
                <w:lang w:bidi="ru-RU"/>
              </w:rPr>
              <w:t xml:space="preserve"> д</w:t>
            </w:r>
            <w:r w:rsidR="00B903FE" w:rsidRPr="000028D2">
              <w:rPr>
                <w:rFonts w:cs="Times New Roman"/>
                <w:sz w:val="22"/>
                <w:szCs w:val="22"/>
                <w:lang w:bidi="ru-RU"/>
              </w:rPr>
              <w:t>ля осужденных, имеющих наркотическую зависимость, находящихся в состоянии вынужденной ремиссии, психологических предпосылок для восстановления, коррекции или формирования новых конструктивных форм поведения, мотивационно-смысловой сферы;</w:t>
            </w:r>
          </w:p>
          <w:p w:rsidR="00B903FE" w:rsidRPr="000028D2" w:rsidRDefault="00DF2920" w:rsidP="00DF2920">
            <w:pPr>
              <w:pStyle w:val="20"/>
              <w:shd w:val="clear" w:color="auto" w:fill="auto"/>
              <w:spacing w:before="0" w:line="240" w:lineRule="atLeast"/>
              <w:rPr>
                <w:rFonts w:cs="Times New Roman"/>
                <w:sz w:val="22"/>
                <w:szCs w:val="22"/>
              </w:rPr>
            </w:pPr>
            <w:r w:rsidRPr="000028D2">
              <w:rPr>
                <w:rFonts w:cs="Times New Roman"/>
                <w:sz w:val="22"/>
                <w:szCs w:val="22"/>
                <w:lang w:bidi="ru-RU"/>
              </w:rPr>
              <w:t xml:space="preserve">- </w:t>
            </w:r>
            <w:r w:rsidR="00B903FE" w:rsidRPr="000028D2">
              <w:rPr>
                <w:rFonts w:cs="Times New Roman"/>
                <w:sz w:val="22"/>
                <w:szCs w:val="22"/>
                <w:lang w:bidi="ru-RU"/>
              </w:rPr>
              <w:t>профилактика возврата влечения к наркотикам;</w:t>
            </w:r>
          </w:p>
          <w:p w:rsidR="00B903FE" w:rsidRPr="000028D2" w:rsidRDefault="00DF2920" w:rsidP="00DF2920">
            <w:pPr>
              <w:pStyle w:val="20"/>
              <w:shd w:val="clear" w:color="auto" w:fill="auto"/>
              <w:spacing w:before="0" w:line="240" w:lineRule="atLeast"/>
              <w:rPr>
                <w:rFonts w:cs="Times New Roman"/>
                <w:sz w:val="22"/>
                <w:szCs w:val="22"/>
              </w:rPr>
            </w:pPr>
            <w:r w:rsidRPr="000028D2">
              <w:rPr>
                <w:rFonts w:cs="Times New Roman"/>
                <w:sz w:val="22"/>
                <w:szCs w:val="22"/>
                <w:lang w:bidi="ru-RU"/>
              </w:rPr>
              <w:t xml:space="preserve">- </w:t>
            </w:r>
            <w:r w:rsidR="00B903FE" w:rsidRPr="000028D2">
              <w:rPr>
                <w:rFonts w:cs="Times New Roman"/>
                <w:sz w:val="22"/>
                <w:szCs w:val="22"/>
                <w:lang w:bidi="ru-RU"/>
              </w:rPr>
              <w:t>коррекция неадекватных форм поведения через формирование</w:t>
            </w:r>
            <w:r w:rsidRPr="000028D2">
              <w:rPr>
                <w:rFonts w:cs="Times New Roman"/>
                <w:sz w:val="22"/>
                <w:szCs w:val="22"/>
                <w:lang w:bidi="ru-RU"/>
              </w:rPr>
              <w:t xml:space="preserve"> </w:t>
            </w:r>
            <w:r w:rsidR="00B903FE" w:rsidRPr="000028D2">
              <w:rPr>
                <w:rFonts w:cs="Times New Roman"/>
                <w:sz w:val="22"/>
                <w:szCs w:val="22"/>
                <w:lang w:bidi="ru-RU"/>
              </w:rPr>
              <w:t>и закрепление способов эффективного взаимодействия с окружающим миром.</w:t>
            </w:r>
          </w:p>
          <w:p w:rsidR="00B903FE" w:rsidRPr="000028D2" w:rsidRDefault="00B903FE" w:rsidP="000E6E79">
            <w:pPr>
              <w:pStyle w:val="20"/>
              <w:shd w:val="clear" w:color="auto" w:fill="auto"/>
              <w:spacing w:before="0" w:line="240" w:lineRule="atLeast"/>
              <w:rPr>
                <w:rFonts w:cs="Times New Roman"/>
                <w:sz w:val="22"/>
                <w:szCs w:val="22"/>
              </w:rPr>
            </w:pPr>
            <w:r w:rsidRPr="000028D2">
              <w:rPr>
                <w:rFonts w:cs="Times New Roman"/>
                <w:sz w:val="22"/>
                <w:szCs w:val="22"/>
                <w:lang w:bidi="ru-RU"/>
              </w:rPr>
              <w:t xml:space="preserve">К участию в занятиях привлекаются </w:t>
            </w:r>
            <w:r w:rsidRPr="000028D2">
              <w:rPr>
                <w:rFonts w:cs="Times New Roman"/>
                <w:sz w:val="22"/>
                <w:szCs w:val="22"/>
              </w:rPr>
              <w:t xml:space="preserve">осужденные, имеющие  наркотическую зависимость, находящиеся в состоянии вынужденной ремиссии либо эпизодически употреблявшие наркотические вещества, с относительным соматическим </w:t>
            </w:r>
            <w:r w:rsidR="00FB544B" w:rsidRPr="000028D2">
              <w:rPr>
                <w:rFonts w:cs="Times New Roman"/>
                <w:sz w:val="22"/>
                <w:szCs w:val="22"/>
              </w:rPr>
              <w:br/>
            </w:r>
            <w:r w:rsidRPr="000028D2">
              <w:rPr>
                <w:rFonts w:cs="Times New Roman"/>
                <w:sz w:val="22"/>
                <w:szCs w:val="22"/>
              </w:rPr>
              <w:t>и психоэмоциональным благополучием, не страдающие</w:t>
            </w:r>
            <w:r w:rsidR="000E6E79" w:rsidRPr="000028D2">
              <w:rPr>
                <w:rFonts w:cs="Times New Roman"/>
                <w:sz w:val="22"/>
                <w:szCs w:val="22"/>
              </w:rPr>
              <w:t xml:space="preserve"> </w:t>
            </w:r>
            <w:r w:rsidRPr="000028D2">
              <w:rPr>
                <w:rFonts w:cs="Times New Roman"/>
                <w:sz w:val="22"/>
                <w:szCs w:val="22"/>
              </w:rPr>
              <w:t xml:space="preserve">психическими заболеваниями, </w:t>
            </w:r>
            <w:r w:rsidRPr="000028D2">
              <w:rPr>
                <w:rFonts w:cs="Times New Roman"/>
                <w:sz w:val="22"/>
                <w:szCs w:val="22"/>
                <w:lang w:bidi="ru-RU"/>
              </w:rPr>
              <w:t xml:space="preserve">за </w:t>
            </w:r>
            <w:r w:rsidR="000E6E79" w:rsidRPr="000028D2">
              <w:rPr>
                <w:rFonts w:cs="Times New Roman"/>
                <w:sz w:val="22"/>
                <w:szCs w:val="22"/>
                <w:lang w:bidi="ru-RU"/>
              </w:rPr>
              <w:t>6</w:t>
            </w:r>
            <w:r w:rsidRPr="000028D2">
              <w:rPr>
                <w:rFonts w:cs="Times New Roman"/>
                <w:sz w:val="22"/>
                <w:szCs w:val="22"/>
                <w:lang w:bidi="ru-RU"/>
              </w:rPr>
              <w:t xml:space="preserve"> месяцев до окончания их срока отбывания наказания</w:t>
            </w:r>
            <w:r w:rsidRPr="000028D2">
              <w:rPr>
                <w:rFonts w:cs="Times New Roman"/>
                <w:sz w:val="22"/>
                <w:szCs w:val="22"/>
              </w:rPr>
              <w:t>. В жилых помещениях отрядов осужденных, карантинном отделении размещ</w:t>
            </w:r>
            <w:r w:rsidR="000E6E79" w:rsidRPr="000028D2">
              <w:rPr>
                <w:rFonts w:cs="Times New Roman"/>
                <w:sz w:val="22"/>
                <w:szCs w:val="22"/>
              </w:rPr>
              <w:t>аются</w:t>
            </w:r>
            <w:r w:rsidRPr="000028D2">
              <w:rPr>
                <w:rFonts w:cs="Times New Roman"/>
                <w:sz w:val="22"/>
                <w:szCs w:val="22"/>
              </w:rPr>
              <w:t xml:space="preserve"> стенды </w:t>
            </w:r>
            <w:r w:rsidR="000E6E79" w:rsidRPr="000028D2">
              <w:rPr>
                <w:rFonts w:cs="Times New Roman"/>
                <w:sz w:val="22"/>
                <w:szCs w:val="22"/>
              </w:rPr>
              <w:br/>
            </w:r>
            <w:r w:rsidRPr="000028D2">
              <w:rPr>
                <w:rFonts w:cs="Times New Roman"/>
                <w:sz w:val="22"/>
                <w:szCs w:val="22"/>
              </w:rPr>
              <w:t xml:space="preserve">с наглядной агитацией, направленной </w:t>
            </w:r>
            <w:r w:rsidR="00FB544B" w:rsidRPr="000028D2">
              <w:rPr>
                <w:rFonts w:cs="Times New Roman"/>
                <w:sz w:val="22"/>
                <w:szCs w:val="22"/>
              </w:rPr>
              <w:t xml:space="preserve">на </w:t>
            </w:r>
            <w:r w:rsidRPr="000028D2">
              <w:rPr>
                <w:rFonts w:cs="Times New Roman"/>
                <w:sz w:val="22"/>
                <w:szCs w:val="22"/>
              </w:rPr>
              <w:t xml:space="preserve">пропаганду </w:t>
            </w:r>
            <w:r w:rsidR="00FB544B" w:rsidRPr="000028D2">
              <w:rPr>
                <w:rFonts w:cs="Times New Roman"/>
                <w:sz w:val="22"/>
                <w:szCs w:val="22"/>
              </w:rPr>
              <w:t>ЗОЖ</w:t>
            </w:r>
            <w:r w:rsidRPr="000028D2">
              <w:rPr>
                <w:rFonts w:cs="Times New Roman"/>
                <w:sz w:val="22"/>
                <w:szCs w:val="22"/>
              </w:rPr>
              <w:t>.</w:t>
            </w:r>
          </w:p>
          <w:p w:rsidR="00B903FE" w:rsidRPr="000028D2" w:rsidRDefault="00B903FE" w:rsidP="000E6E79">
            <w:pPr>
              <w:shd w:val="clear" w:color="auto" w:fill="FFFFFF"/>
              <w:spacing w:after="0" w:line="240" w:lineRule="atLeast"/>
              <w:jc w:val="both"/>
              <w:rPr>
                <w:rFonts w:ascii="Times New Roman" w:hAnsi="Times New Roman" w:cs="Times New Roman"/>
              </w:rPr>
            </w:pPr>
            <w:r w:rsidRPr="000028D2">
              <w:rPr>
                <w:rFonts w:ascii="Times New Roman" w:hAnsi="Times New Roman" w:cs="Times New Roman"/>
              </w:rPr>
              <w:t xml:space="preserve">Осужденные, употребляющие </w:t>
            </w:r>
            <w:proofErr w:type="spellStart"/>
            <w:r w:rsidR="00FB544B" w:rsidRPr="000028D2">
              <w:rPr>
                <w:rFonts w:ascii="Times New Roman" w:hAnsi="Times New Roman" w:cs="Times New Roman"/>
              </w:rPr>
              <w:t>НСиПВ</w:t>
            </w:r>
            <w:proofErr w:type="spellEnd"/>
            <w:r w:rsidRPr="000028D2">
              <w:rPr>
                <w:rFonts w:ascii="Times New Roman" w:hAnsi="Times New Roman" w:cs="Times New Roman"/>
              </w:rPr>
              <w:t xml:space="preserve">, привлекаются </w:t>
            </w:r>
            <w:r w:rsidR="00FB544B" w:rsidRPr="000028D2">
              <w:rPr>
                <w:rFonts w:ascii="Times New Roman" w:hAnsi="Times New Roman" w:cs="Times New Roman"/>
              </w:rPr>
              <w:br/>
            </w:r>
            <w:r w:rsidRPr="000028D2">
              <w:rPr>
                <w:rFonts w:ascii="Times New Roman" w:hAnsi="Times New Roman" w:cs="Times New Roman"/>
              </w:rPr>
              <w:t>к дисциплинарной ответственности.</w:t>
            </w:r>
            <w:r w:rsidR="000E6E79" w:rsidRPr="000028D2">
              <w:rPr>
                <w:rFonts w:ascii="Times New Roman" w:hAnsi="Times New Roman" w:cs="Times New Roman"/>
              </w:rPr>
              <w:t xml:space="preserve"> </w:t>
            </w:r>
            <w:r w:rsidRPr="000028D2">
              <w:rPr>
                <w:rFonts w:ascii="Times New Roman" w:hAnsi="Times New Roman" w:cs="Times New Roman"/>
              </w:rPr>
              <w:t xml:space="preserve">В 2024 году случаев употребления осужденными </w:t>
            </w:r>
            <w:proofErr w:type="spellStart"/>
            <w:r w:rsidR="00FB544B" w:rsidRPr="000028D2">
              <w:rPr>
                <w:rFonts w:ascii="Times New Roman" w:hAnsi="Times New Roman" w:cs="Times New Roman"/>
              </w:rPr>
              <w:t>НСиПВ</w:t>
            </w:r>
            <w:proofErr w:type="spellEnd"/>
            <w:r w:rsidRPr="000028D2">
              <w:rPr>
                <w:rFonts w:ascii="Times New Roman" w:hAnsi="Times New Roman" w:cs="Times New Roman"/>
              </w:rPr>
              <w:t xml:space="preserve"> не допущено.</w:t>
            </w:r>
          </w:p>
          <w:p w:rsidR="00B35A76" w:rsidRPr="000028D2" w:rsidRDefault="00B35A76" w:rsidP="00B35A76">
            <w:pPr>
              <w:spacing w:after="0" w:line="240" w:lineRule="atLeast"/>
              <w:jc w:val="both"/>
              <w:rPr>
                <w:rFonts w:ascii="Times New Roman" w:hAnsi="Times New Roman" w:cs="Times New Roman"/>
              </w:rPr>
            </w:pPr>
            <w:r w:rsidRPr="000028D2">
              <w:rPr>
                <w:rFonts w:ascii="Times New Roman" w:hAnsi="Times New Roman" w:cs="Times New Roman"/>
              </w:rPr>
              <w:t>Д</w:t>
            </w:r>
            <w:r w:rsidR="00B903FE" w:rsidRPr="000028D2">
              <w:rPr>
                <w:rFonts w:ascii="Times New Roman" w:hAnsi="Times New Roman" w:cs="Times New Roman"/>
              </w:rPr>
              <w:t xml:space="preserve">ля организации социальной и воспитательной работы </w:t>
            </w:r>
            <w:r w:rsidR="00B903FE" w:rsidRPr="000028D2">
              <w:rPr>
                <w:rFonts w:ascii="Times New Roman" w:hAnsi="Times New Roman" w:cs="Times New Roman"/>
              </w:rPr>
              <w:br/>
              <w:t xml:space="preserve">в учреждениях ГУФСИН с лицами, осужденными за преступления в сфере </w:t>
            </w:r>
            <w:r w:rsidRPr="000028D2">
              <w:rPr>
                <w:rFonts w:ascii="Times New Roman" w:hAnsi="Times New Roman" w:cs="Times New Roman"/>
              </w:rPr>
              <w:t>НОН</w:t>
            </w:r>
            <w:r w:rsidR="00B903FE" w:rsidRPr="000028D2">
              <w:rPr>
                <w:rFonts w:ascii="Times New Roman" w:hAnsi="Times New Roman" w:cs="Times New Roman"/>
              </w:rPr>
              <w:t xml:space="preserve"> и являющимися</w:t>
            </w:r>
            <w:r w:rsidRPr="000028D2">
              <w:rPr>
                <w:rFonts w:ascii="Times New Roman" w:hAnsi="Times New Roman" w:cs="Times New Roman"/>
              </w:rPr>
              <w:t xml:space="preserve"> </w:t>
            </w:r>
            <w:r w:rsidR="00B903FE" w:rsidRPr="000028D2">
              <w:rPr>
                <w:rFonts w:ascii="Times New Roman" w:hAnsi="Times New Roman" w:cs="Times New Roman"/>
              </w:rPr>
              <w:t xml:space="preserve">наркозависимыми, привлекаются государственные </w:t>
            </w:r>
            <w:r w:rsidR="00FB544B" w:rsidRPr="000028D2">
              <w:rPr>
                <w:rFonts w:ascii="Times New Roman" w:hAnsi="Times New Roman" w:cs="Times New Roman"/>
              </w:rPr>
              <w:br/>
            </w:r>
            <w:r w:rsidR="00B903FE" w:rsidRPr="000028D2">
              <w:rPr>
                <w:rFonts w:ascii="Times New Roman" w:hAnsi="Times New Roman" w:cs="Times New Roman"/>
              </w:rPr>
              <w:t>и общественные организации.</w:t>
            </w:r>
            <w:r w:rsidRPr="000028D2">
              <w:rPr>
                <w:rFonts w:ascii="Times New Roman" w:hAnsi="Times New Roman" w:cs="Times New Roman"/>
              </w:rPr>
              <w:t xml:space="preserve"> </w:t>
            </w:r>
          </w:p>
          <w:p w:rsidR="00B903FE" w:rsidRPr="000028D2" w:rsidRDefault="00B35A76" w:rsidP="00B35A76">
            <w:pPr>
              <w:spacing w:after="0" w:line="240" w:lineRule="atLeast"/>
              <w:jc w:val="both"/>
              <w:rPr>
                <w:rFonts w:ascii="Times New Roman" w:hAnsi="Times New Roman" w:cs="Times New Roman"/>
                <w:szCs w:val="28"/>
              </w:rPr>
            </w:pPr>
            <w:r w:rsidRPr="000028D2">
              <w:rPr>
                <w:rFonts w:ascii="Times New Roman" w:hAnsi="Times New Roman" w:cs="Times New Roman"/>
              </w:rPr>
              <w:t>Н</w:t>
            </w:r>
            <w:r w:rsidR="00B903FE" w:rsidRPr="000028D2">
              <w:rPr>
                <w:rFonts w:ascii="Times New Roman" w:hAnsi="Times New Roman" w:cs="Times New Roman"/>
              </w:rPr>
              <w:t xml:space="preserve">алажено сотрудничество с </w:t>
            </w:r>
            <w:r w:rsidRPr="000028D2">
              <w:rPr>
                <w:rFonts w:ascii="Times New Roman" w:hAnsi="Times New Roman" w:cs="Times New Roman"/>
              </w:rPr>
              <w:t>к</w:t>
            </w:r>
            <w:r w:rsidR="00B903FE" w:rsidRPr="000028D2">
              <w:rPr>
                <w:rFonts w:ascii="Times New Roman" w:hAnsi="Times New Roman" w:cs="Times New Roman"/>
              </w:rPr>
              <w:t>омитетом по труду</w:t>
            </w:r>
            <w:r w:rsidR="00FB544B" w:rsidRPr="000028D2">
              <w:rPr>
                <w:rFonts w:ascii="Times New Roman" w:hAnsi="Times New Roman" w:cs="Times New Roman"/>
              </w:rPr>
              <w:t xml:space="preserve"> </w:t>
            </w:r>
            <w:r w:rsidR="00B903FE" w:rsidRPr="000028D2">
              <w:rPr>
                <w:rFonts w:ascii="Times New Roman" w:hAnsi="Times New Roman" w:cs="Times New Roman"/>
              </w:rPr>
              <w:t>и занятости населения Л</w:t>
            </w:r>
            <w:r w:rsidRPr="000028D2">
              <w:rPr>
                <w:rFonts w:ascii="Times New Roman" w:hAnsi="Times New Roman" w:cs="Times New Roman"/>
              </w:rPr>
              <w:t>О</w:t>
            </w:r>
            <w:r w:rsidR="00B903FE" w:rsidRPr="000028D2">
              <w:rPr>
                <w:rFonts w:ascii="Times New Roman" w:hAnsi="Times New Roman" w:cs="Times New Roman"/>
              </w:rPr>
              <w:t xml:space="preserve">. Сотрудничество в данной области служит решению актуальных проблем в вопросах трудоустройства. </w:t>
            </w:r>
            <w:r w:rsidR="00B903FE" w:rsidRPr="000028D2">
              <w:rPr>
                <w:rFonts w:ascii="Times New Roman" w:hAnsi="Times New Roman" w:cs="Times New Roman"/>
                <w:szCs w:val="28"/>
              </w:rPr>
              <w:t>Сотрудники Центров занятости населения Л</w:t>
            </w:r>
            <w:r w:rsidRPr="000028D2">
              <w:rPr>
                <w:rFonts w:ascii="Times New Roman" w:hAnsi="Times New Roman" w:cs="Times New Roman"/>
                <w:szCs w:val="28"/>
              </w:rPr>
              <w:t>О</w:t>
            </w:r>
            <w:r w:rsidR="00B903FE" w:rsidRPr="000028D2">
              <w:rPr>
                <w:rFonts w:ascii="Times New Roman" w:hAnsi="Times New Roman" w:cs="Times New Roman"/>
                <w:szCs w:val="28"/>
              </w:rPr>
              <w:t xml:space="preserve"> регулярно посещают исправительные учреждения ГУФСИН. </w:t>
            </w:r>
            <w:r w:rsidRPr="000028D2">
              <w:rPr>
                <w:rFonts w:ascii="Times New Roman" w:hAnsi="Times New Roman" w:cs="Times New Roman"/>
                <w:szCs w:val="28"/>
              </w:rPr>
              <w:t xml:space="preserve">До </w:t>
            </w:r>
            <w:r w:rsidR="00B903FE" w:rsidRPr="000028D2">
              <w:rPr>
                <w:rFonts w:ascii="Times New Roman" w:hAnsi="Times New Roman" w:cs="Times New Roman"/>
                <w:szCs w:val="28"/>
              </w:rPr>
              <w:t>осужденны</w:t>
            </w:r>
            <w:r w:rsidRPr="000028D2">
              <w:rPr>
                <w:rFonts w:ascii="Times New Roman" w:hAnsi="Times New Roman" w:cs="Times New Roman"/>
                <w:szCs w:val="28"/>
              </w:rPr>
              <w:t>х</w:t>
            </w:r>
            <w:r w:rsidR="00B903FE" w:rsidRPr="000028D2">
              <w:rPr>
                <w:rFonts w:ascii="Times New Roman" w:hAnsi="Times New Roman" w:cs="Times New Roman"/>
                <w:szCs w:val="28"/>
              </w:rPr>
              <w:t xml:space="preserve"> доводится информация о</w:t>
            </w:r>
            <w:r w:rsidRPr="000028D2">
              <w:rPr>
                <w:rFonts w:ascii="Times New Roman" w:hAnsi="Times New Roman" w:cs="Times New Roman"/>
                <w:szCs w:val="28"/>
              </w:rPr>
              <w:t xml:space="preserve"> предоставляемых</w:t>
            </w:r>
            <w:r w:rsidR="00B903FE" w:rsidRPr="000028D2">
              <w:rPr>
                <w:rFonts w:ascii="Times New Roman" w:hAnsi="Times New Roman" w:cs="Times New Roman"/>
                <w:szCs w:val="28"/>
              </w:rPr>
              <w:t xml:space="preserve"> услугах</w:t>
            </w:r>
            <w:r w:rsidRPr="000028D2">
              <w:rPr>
                <w:rFonts w:ascii="Times New Roman" w:hAnsi="Times New Roman" w:cs="Times New Roman"/>
                <w:szCs w:val="28"/>
              </w:rPr>
              <w:t xml:space="preserve"> в сфере</w:t>
            </w:r>
            <w:r w:rsidR="00B903FE" w:rsidRPr="000028D2">
              <w:rPr>
                <w:rFonts w:ascii="Times New Roman" w:hAnsi="Times New Roman" w:cs="Times New Roman"/>
                <w:szCs w:val="28"/>
              </w:rPr>
              <w:t xml:space="preserve"> трудоустройства. </w:t>
            </w:r>
            <w:r w:rsidRPr="000028D2">
              <w:rPr>
                <w:rFonts w:ascii="Times New Roman" w:hAnsi="Times New Roman" w:cs="Times New Roman"/>
                <w:szCs w:val="28"/>
              </w:rPr>
              <w:t>Е</w:t>
            </w:r>
            <w:r w:rsidR="00B903FE" w:rsidRPr="000028D2">
              <w:rPr>
                <w:rFonts w:ascii="Times New Roman" w:hAnsi="Times New Roman" w:cs="Times New Roman"/>
                <w:bCs/>
                <w:szCs w:val="28"/>
              </w:rPr>
              <w:t xml:space="preserve">жемесячно проводятся ярмарки вакансий для граждан, освободившихся из учреждений, исполняющих наказание в виде лишения свободы. </w:t>
            </w:r>
            <w:r w:rsidRPr="000028D2">
              <w:rPr>
                <w:rFonts w:ascii="Times New Roman" w:hAnsi="Times New Roman" w:cs="Times New Roman"/>
                <w:bCs/>
                <w:szCs w:val="28"/>
              </w:rPr>
              <w:t>П</w:t>
            </w:r>
            <w:r w:rsidR="00B903FE" w:rsidRPr="000028D2">
              <w:rPr>
                <w:rFonts w:ascii="Times New Roman" w:hAnsi="Times New Roman" w:cs="Times New Roman"/>
                <w:szCs w:val="28"/>
              </w:rPr>
              <w:t>роведено 52 консультации</w:t>
            </w:r>
            <w:r w:rsidR="00FB544B" w:rsidRPr="000028D2">
              <w:rPr>
                <w:rFonts w:ascii="Times New Roman" w:hAnsi="Times New Roman" w:cs="Times New Roman"/>
                <w:szCs w:val="28"/>
              </w:rPr>
              <w:t>,</w:t>
            </w:r>
            <w:r w:rsidR="00B903FE" w:rsidRPr="000028D2">
              <w:rPr>
                <w:rFonts w:ascii="Times New Roman" w:hAnsi="Times New Roman" w:cs="Times New Roman"/>
                <w:szCs w:val="28"/>
              </w:rPr>
              <w:t xml:space="preserve"> из них охвачены консультированием 579 осужденны</w:t>
            </w:r>
            <w:r w:rsidR="00FB544B" w:rsidRPr="000028D2">
              <w:rPr>
                <w:rFonts w:ascii="Times New Roman" w:hAnsi="Times New Roman" w:cs="Times New Roman"/>
                <w:szCs w:val="28"/>
              </w:rPr>
              <w:t>х</w:t>
            </w:r>
            <w:r w:rsidR="00B903FE" w:rsidRPr="000028D2">
              <w:rPr>
                <w:rFonts w:ascii="Times New Roman" w:hAnsi="Times New Roman" w:cs="Times New Roman"/>
                <w:szCs w:val="28"/>
              </w:rPr>
              <w:t>.</w:t>
            </w:r>
          </w:p>
          <w:p w:rsidR="00B903FE" w:rsidRPr="000028D2" w:rsidRDefault="00FB544B" w:rsidP="00B35A76">
            <w:pPr>
              <w:shd w:val="clear" w:color="auto" w:fill="FFFFFF"/>
              <w:spacing w:after="0" w:line="240" w:lineRule="atLeast"/>
              <w:jc w:val="both"/>
              <w:rPr>
                <w:rFonts w:ascii="Times New Roman" w:hAnsi="Times New Roman" w:cs="Times New Roman"/>
                <w:szCs w:val="28"/>
              </w:rPr>
            </w:pPr>
            <w:r w:rsidRPr="000028D2">
              <w:rPr>
                <w:rFonts w:ascii="Times New Roman" w:hAnsi="Times New Roman" w:cs="Times New Roman"/>
                <w:szCs w:val="28"/>
              </w:rPr>
              <w:t>П</w:t>
            </w:r>
            <w:r w:rsidR="00B903FE" w:rsidRPr="000028D2">
              <w:rPr>
                <w:rFonts w:ascii="Times New Roman" w:hAnsi="Times New Roman" w:cs="Times New Roman"/>
                <w:szCs w:val="28"/>
              </w:rPr>
              <w:t xml:space="preserve">роводится </w:t>
            </w:r>
            <w:proofErr w:type="spellStart"/>
            <w:r w:rsidR="00B903FE" w:rsidRPr="000028D2">
              <w:rPr>
                <w:rFonts w:ascii="Times New Roman" w:hAnsi="Times New Roman" w:cs="Times New Roman"/>
                <w:szCs w:val="28"/>
              </w:rPr>
              <w:t>профориентационная</w:t>
            </w:r>
            <w:proofErr w:type="spellEnd"/>
            <w:r w:rsidR="00B903FE" w:rsidRPr="000028D2">
              <w:rPr>
                <w:rFonts w:ascii="Times New Roman" w:hAnsi="Times New Roman" w:cs="Times New Roman"/>
                <w:szCs w:val="28"/>
              </w:rPr>
              <w:t xml:space="preserve"> работа</w:t>
            </w:r>
            <w:r w:rsidR="00B35A76" w:rsidRPr="000028D2">
              <w:rPr>
                <w:rFonts w:ascii="Times New Roman" w:hAnsi="Times New Roman" w:cs="Times New Roman"/>
                <w:szCs w:val="28"/>
              </w:rPr>
              <w:t xml:space="preserve"> </w:t>
            </w:r>
            <w:r w:rsidR="00B903FE" w:rsidRPr="000028D2">
              <w:rPr>
                <w:rFonts w:ascii="Times New Roman" w:hAnsi="Times New Roman" w:cs="Times New Roman"/>
                <w:szCs w:val="28"/>
              </w:rPr>
              <w:t xml:space="preserve">с осужденными и профессиональное обучение граждан, отбывающих наказание и возвращающихся на место жительства после освобождения. Планируется также превентивный подбор работодателей для трудоустройства этой категории граждан и организация соответствующих собеседований. </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rPr>
              <w:t xml:space="preserve">В рамках исполнительной пробации, работа в филиалах </w:t>
            </w:r>
            <w:r w:rsidR="00D41DCB" w:rsidRPr="000028D2">
              <w:rPr>
                <w:rFonts w:ascii="Times New Roman" w:hAnsi="Times New Roman" w:cs="Times New Roman"/>
                <w:bCs/>
                <w:szCs w:val="28"/>
              </w:rPr>
              <w:t>УИИ</w:t>
            </w:r>
            <w:r w:rsidRPr="000028D2">
              <w:rPr>
                <w:rFonts w:ascii="Times New Roman" w:hAnsi="Times New Roman" w:cs="Times New Roman"/>
                <w:bCs/>
                <w:szCs w:val="28"/>
              </w:rPr>
              <w:t xml:space="preserve"> ведется со всеми категориями осужденных, находящихся </w:t>
            </w:r>
            <w:r w:rsidR="00FB544B" w:rsidRPr="000028D2">
              <w:rPr>
                <w:rFonts w:ascii="Times New Roman" w:hAnsi="Times New Roman" w:cs="Times New Roman"/>
                <w:bCs/>
                <w:szCs w:val="28"/>
              </w:rPr>
              <w:br/>
            </w:r>
            <w:r w:rsidRPr="000028D2">
              <w:rPr>
                <w:rFonts w:ascii="Times New Roman" w:hAnsi="Times New Roman" w:cs="Times New Roman"/>
                <w:bCs/>
                <w:szCs w:val="28"/>
              </w:rPr>
              <w:t xml:space="preserve">в трудной жизненной ситуации на основании их добровольного согласия.  С целью реализации положений Федерального закона о пробации между ГУФСИН заключено </w:t>
            </w:r>
            <w:r w:rsidRPr="000028D2">
              <w:rPr>
                <w:rFonts w:ascii="Times New Roman" w:hAnsi="Times New Roman" w:cs="Times New Roman"/>
                <w:bCs/>
                <w:szCs w:val="28"/>
                <w:lang w:bidi="ru-RU"/>
              </w:rPr>
              <w:t xml:space="preserve">19 соглашений о взаимодействии в сфере пробации: 5 </w:t>
            </w:r>
            <w:r w:rsidR="00DD5BA6" w:rsidRPr="000028D2">
              <w:rPr>
                <w:rFonts w:ascii="Times New Roman" w:hAnsi="Times New Roman" w:cs="Times New Roman"/>
                <w:bCs/>
                <w:szCs w:val="28"/>
                <w:lang w:bidi="ru-RU"/>
              </w:rPr>
              <w:br/>
            </w:r>
            <w:r w:rsidRPr="000028D2">
              <w:rPr>
                <w:rFonts w:ascii="Times New Roman" w:hAnsi="Times New Roman" w:cs="Times New Roman"/>
                <w:bCs/>
                <w:szCs w:val="28"/>
                <w:lang w:bidi="ru-RU"/>
              </w:rPr>
              <w:t xml:space="preserve">с органами государственной власти и их подведомственными </w:t>
            </w:r>
            <w:r w:rsidRPr="000028D2">
              <w:rPr>
                <w:rFonts w:ascii="Times New Roman" w:hAnsi="Times New Roman" w:cs="Times New Roman"/>
                <w:bCs/>
                <w:szCs w:val="28"/>
                <w:lang w:bidi="ru-RU"/>
              </w:rPr>
              <w:lastRenderedPageBreak/>
              <w:t>учреждениями, 8 с бизнес сообществом.</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 xml:space="preserve"> </w:t>
            </w:r>
            <w:proofErr w:type="gramStart"/>
            <w:r w:rsidRPr="000028D2">
              <w:rPr>
                <w:rFonts w:ascii="Times New Roman" w:hAnsi="Times New Roman" w:cs="Times New Roman"/>
                <w:bCs/>
                <w:szCs w:val="28"/>
                <w:lang w:bidi="ru-RU"/>
              </w:rPr>
              <w:t xml:space="preserve">Для организации взаимодействия в части коррекции социального поведения заключены соглашения с </w:t>
            </w:r>
            <w:r w:rsidR="00DD5BA6" w:rsidRPr="000028D2">
              <w:rPr>
                <w:rFonts w:ascii="Times New Roman" w:hAnsi="Times New Roman" w:cs="Times New Roman"/>
                <w:bCs/>
                <w:szCs w:val="28"/>
                <w:lang w:bidi="ru-RU"/>
              </w:rPr>
              <w:br/>
            </w:r>
            <w:r w:rsidRPr="000028D2">
              <w:rPr>
                <w:rFonts w:ascii="Times New Roman" w:hAnsi="Times New Roman" w:cs="Times New Roman"/>
                <w:bCs/>
                <w:szCs w:val="28"/>
                <w:lang w:bidi="ru-RU"/>
              </w:rPr>
              <w:t>6 некоммерческими и религиозными организациями: с Санкт-Петербургским Благотворительным фондом «Гуманитарное действие»; с благотворительным фондом «Центр святителя Василия Великого»; с А</w:t>
            </w:r>
            <w:r w:rsidR="00DD5BA6" w:rsidRPr="000028D2">
              <w:rPr>
                <w:rFonts w:ascii="Times New Roman" w:hAnsi="Times New Roman" w:cs="Times New Roman"/>
                <w:bCs/>
                <w:szCs w:val="28"/>
                <w:lang w:bidi="ru-RU"/>
              </w:rPr>
              <w:t>НО</w:t>
            </w:r>
            <w:r w:rsidRPr="000028D2">
              <w:rPr>
                <w:rFonts w:ascii="Times New Roman" w:hAnsi="Times New Roman" w:cs="Times New Roman"/>
                <w:bCs/>
                <w:szCs w:val="28"/>
                <w:lang w:bidi="ru-RU"/>
              </w:rPr>
              <w:t xml:space="preserve"> «Центр социальной адаптации осужденных «Воскресение»; с Фондом поддержки анонимных алкоголиков «Дар»; с Православной местной религиозной организацией Приход храма </w:t>
            </w:r>
            <w:proofErr w:type="spellStart"/>
            <w:r w:rsidRPr="000028D2">
              <w:rPr>
                <w:rFonts w:ascii="Times New Roman" w:hAnsi="Times New Roman" w:cs="Times New Roman"/>
                <w:bCs/>
                <w:szCs w:val="28"/>
                <w:lang w:bidi="ru-RU"/>
              </w:rPr>
              <w:t>Коневской</w:t>
            </w:r>
            <w:proofErr w:type="spellEnd"/>
            <w:r w:rsidRPr="000028D2">
              <w:rPr>
                <w:rFonts w:ascii="Times New Roman" w:hAnsi="Times New Roman" w:cs="Times New Roman"/>
                <w:bCs/>
                <w:szCs w:val="28"/>
                <w:lang w:bidi="ru-RU"/>
              </w:rPr>
              <w:t xml:space="preserve"> иконы Божией Матери;</w:t>
            </w:r>
            <w:proofErr w:type="gramEnd"/>
            <w:r w:rsidRPr="000028D2">
              <w:rPr>
                <w:rFonts w:ascii="Times New Roman" w:hAnsi="Times New Roman" w:cs="Times New Roman"/>
                <w:bCs/>
                <w:szCs w:val="28"/>
                <w:lang w:bidi="ru-RU"/>
              </w:rPr>
              <w:t xml:space="preserve"> с Ассоциацией «Некоммерческое</w:t>
            </w:r>
            <w:r w:rsidR="00DD5BA6" w:rsidRPr="000028D2">
              <w:rPr>
                <w:rFonts w:ascii="Times New Roman" w:hAnsi="Times New Roman" w:cs="Times New Roman"/>
                <w:bCs/>
                <w:szCs w:val="28"/>
                <w:lang w:bidi="ru-RU"/>
              </w:rPr>
              <w:t xml:space="preserve"> </w:t>
            </w:r>
            <w:r w:rsidRPr="000028D2">
              <w:rPr>
                <w:rFonts w:ascii="Times New Roman" w:hAnsi="Times New Roman" w:cs="Times New Roman"/>
                <w:bCs/>
                <w:szCs w:val="28"/>
                <w:lang w:bidi="ru-RU"/>
              </w:rPr>
              <w:t>партнерство «Содействие развитию нравственного телевизионного вещания и благотворительных проектов Ассамблея Гуманности».</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proofErr w:type="gramStart"/>
            <w:r w:rsidRPr="000028D2">
              <w:rPr>
                <w:rFonts w:ascii="Times New Roman" w:hAnsi="Times New Roman" w:cs="Times New Roman"/>
                <w:bCs/>
                <w:szCs w:val="28"/>
                <w:lang w:bidi="ru-RU"/>
              </w:rPr>
              <w:t xml:space="preserve">За 2024 год разъяснено право на обращение с заявлением </w:t>
            </w:r>
            <w:r w:rsidR="00E71E51" w:rsidRPr="000028D2">
              <w:rPr>
                <w:rFonts w:ascii="Times New Roman" w:hAnsi="Times New Roman" w:cs="Times New Roman"/>
                <w:bCs/>
                <w:szCs w:val="28"/>
                <w:lang w:bidi="ru-RU"/>
              </w:rPr>
              <w:br/>
            </w:r>
            <w:r w:rsidRPr="000028D2">
              <w:rPr>
                <w:rFonts w:ascii="Times New Roman" w:hAnsi="Times New Roman" w:cs="Times New Roman"/>
                <w:bCs/>
                <w:szCs w:val="28"/>
                <w:lang w:bidi="ru-RU"/>
              </w:rPr>
              <w:t xml:space="preserve">об оказании содействия в </w:t>
            </w:r>
            <w:proofErr w:type="spellStart"/>
            <w:r w:rsidRPr="000028D2">
              <w:rPr>
                <w:rFonts w:ascii="Times New Roman" w:hAnsi="Times New Roman" w:cs="Times New Roman"/>
                <w:bCs/>
                <w:szCs w:val="28"/>
                <w:lang w:bidi="ru-RU"/>
              </w:rPr>
              <w:t>ресоциализации</w:t>
            </w:r>
            <w:proofErr w:type="spellEnd"/>
            <w:r w:rsidRPr="000028D2">
              <w:rPr>
                <w:rFonts w:ascii="Times New Roman" w:hAnsi="Times New Roman" w:cs="Times New Roman"/>
                <w:bCs/>
                <w:szCs w:val="28"/>
                <w:lang w:bidi="ru-RU"/>
              </w:rPr>
              <w:t xml:space="preserve">, социальной адаптации и социальной реабилитации 8551 осужденным без изоляции от общества, в том числе 54 осужденным  к штрафу, а также отбывших иное основное наказание, имеющих обязанность пройти лечение от наркомании и медицинскую и (или) социальную реабилитацию в соответствии со </w:t>
            </w:r>
            <w:r w:rsidR="00DD5BA6" w:rsidRPr="000028D2">
              <w:rPr>
                <w:rFonts w:ascii="Times New Roman" w:hAnsi="Times New Roman" w:cs="Times New Roman"/>
                <w:bCs/>
                <w:szCs w:val="28"/>
                <w:lang w:bidi="ru-RU"/>
              </w:rPr>
              <w:br/>
            </w:r>
            <w:r w:rsidRPr="000028D2">
              <w:rPr>
                <w:rFonts w:ascii="Times New Roman" w:hAnsi="Times New Roman" w:cs="Times New Roman"/>
                <w:bCs/>
                <w:szCs w:val="28"/>
                <w:lang w:bidi="ru-RU"/>
              </w:rPr>
              <w:t>ст. 72.1 УК РФ;</w:t>
            </w:r>
            <w:proofErr w:type="gramEnd"/>
            <w:r w:rsidRPr="000028D2">
              <w:rPr>
                <w:rFonts w:ascii="Times New Roman" w:hAnsi="Times New Roman" w:cs="Times New Roman"/>
                <w:bCs/>
                <w:szCs w:val="28"/>
                <w:lang w:bidi="ru-RU"/>
              </w:rPr>
              <w:t xml:space="preserve"> 370 </w:t>
            </w:r>
            <w:r w:rsidR="00FB544B" w:rsidRPr="000028D2">
              <w:rPr>
                <w:rFonts w:ascii="Times New Roman" w:hAnsi="Times New Roman" w:cs="Times New Roman"/>
                <w:bCs/>
                <w:szCs w:val="28"/>
                <w:lang w:bidi="ru-RU"/>
              </w:rPr>
              <w:t>осужденным,</w:t>
            </w:r>
            <w:r w:rsidRPr="000028D2">
              <w:rPr>
                <w:rFonts w:ascii="Times New Roman" w:hAnsi="Times New Roman" w:cs="Times New Roman"/>
                <w:bCs/>
                <w:szCs w:val="28"/>
                <w:lang w:bidi="ru-RU"/>
              </w:rPr>
              <w:t xml:space="preserve"> имевшим обязанность прохождения курса лечения (медицинской и (или) социальной реабилитации).                                                            </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proofErr w:type="gramStart"/>
            <w:r w:rsidRPr="000028D2">
              <w:rPr>
                <w:rFonts w:ascii="Times New Roman" w:hAnsi="Times New Roman" w:cs="Times New Roman"/>
                <w:bCs/>
                <w:szCs w:val="28"/>
                <w:lang w:bidi="ru-RU"/>
              </w:rPr>
              <w:t xml:space="preserve">Среди обратившихся за помощью 38% или 80 лиц осуждены </w:t>
            </w:r>
            <w:r w:rsidR="00DD5BA6" w:rsidRPr="000028D2">
              <w:rPr>
                <w:rFonts w:ascii="Times New Roman" w:hAnsi="Times New Roman" w:cs="Times New Roman"/>
                <w:bCs/>
                <w:szCs w:val="28"/>
                <w:lang w:bidi="ru-RU"/>
              </w:rPr>
              <w:t xml:space="preserve">за </w:t>
            </w:r>
            <w:r w:rsidRPr="000028D2">
              <w:rPr>
                <w:rFonts w:ascii="Times New Roman" w:hAnsi="Times New Roman" w:cs="Times New Roman"/>
                <w:bCs/>
                <w:szCs w:val="28"/>
                <w:lang w:bidi="ru-RU"/>
              </w:rPr>
              <w:t>тяжки</w:t>
            </w:r>
            <w:r w:rsidR="00DD5BA6" w:rsidRPr="000028D2">
              <w:rPr>
                <w:rFonts w:ascii="Times New Roman" w:hAnsi="Times New Roman" w:cs="Times New Roman"/>
                <w:bCs/>
                <w:szCs w:val="28"/>
                <w:lang w:bidi="ru-RU"/>
              </w:rPr>
              <w:t>е</w:t>
            </w:r>
            <w:r w:rsidRPr="000028D2">
              <w:rPr>
                <w:rFonts w:ascii="Times New Roman" w:hAnsi="Times New Roman" w:cs="Times New Roman"/>
                <w:bCs/>
                <w:szCs w:val="28"/>
                <w:lang w:bidi="ru-RU"/>
              </w:rPr>
              <w:t xml:space="preserve"> и особо тяжки</w:t>
            </w:r>
            <w:r w:rsidR="00DD5BA6" w:rsidRPr="000028D2">
              <w:rPr>
                <w:rFonts w:ascii="Times New Roman" w:hAnsi="Times New Roman" w:cs="Times New Roman"/>
                <w:bCs/>
                <w:szCs w:val="28"/>
                <w:lang w:bidi="ru-RU"/>
              </w:rPr>
              <w:t>е преступления</w:t>
            </w:r>
            <w:r w:rsidRPr="000028D2">
              <w:rPr>
                <w:rFonts w:ascii="Times New Roman" w:hAnsi="Times New Roman" w:cs="Times New Roman"/>
                <w:bCs/>
                <w:szCs w:val="28"/>
                <w:lang w:bidi="ru-RU"/>
              </w:rPr>
              <w:t>, из которых 40 чел</w:t>
            </w:r>
            <w:r w:rsidR="00DD5BA6" w:rsidRPr="000028D2">
              <w:rPr>
                <w:rFonts w:ascii="Times New Roman" w:hAnsi="Times New Roman" w:cs="Times New Roman"/>
                <w:bCs/>
                <w:szCs w:val="28"/>
                <w:lang w:bidi="ru-RU"/>
              </w:rPr>
              <w:t>.</w:t>
            </w:r>
            <w:r w:rsidRPr="000028D2">
              <w:rPr>
                <w:rFonts w:ascii="Times New Roman" w:hAnsi="Times New Roman" w:cs="Times New Roman"/>
                <w:bCs/>
                <w:szCs w:val="28"/>
                <w:lang w:bidi="ru-RU"/>
              </w:rPr>
              <w:t xml:space="preserve"> или 19% осуждены за преступления в сфере НОН</w:t>
            </w:r>
            <w:r w:rsidR="00DD5BA6" w:rsidRPr="000028D2">
              <w:rPr>
                <w:rFonts w:ascii="Times New Roman" w:hAnsi="Times New Roman" w:cs="Times New Roman"/>
                <w:bCs/>
                <w:szCs w:val="28"/>
                <w:lang w:bidi="ru-RU"/>
              </w:rPr>
              <w:t>;</w:t>
            </w:r>
            <w:r w:rsidRPr="000028D2">
              <w:rPr>
                <w:rFonts w:ascii="Times New Roman" w:hAnsi="Times New Roman" w:cs="Times New Roman"/>
                <w:bCs/>
                <w:szCs w:val="28"/>
                <w:lang w:bidi="ru-RU"/>
              </w:rPr>
              <w:t xml:space="preserve"> 34 или 16% имели наркотическую зависимость</w:t>
            </w:r>
            <w:r w:rsidR="00DD5BA6" w:rsidRPr="000028D2">
              <w:rPr>
                <w:rFonts w:ascii="Times New Roman" w:hAnsi="Times New Roman" w:cs="Times New Roman"/>
                <w:bCs/>
                <w:szCs w:val="28"/>
                <w:lang w:bidi="ru-RU"/>
              </w:rPr>
              <w:t>.</w:t>
            </w:r>
            <w:proofErr w:type="gramEnd"/>
            <w:r w:rsidRPr="000028D2">
              <w:rPr>
                <w:rFonts w:ascii="Times New Roman" w:hAnsi="Times New Roman" w:cs="Times New Roman"/>
                <w:bCs/>
                <w:szCs w:val="28"/>
                <w:lang w:bidi="ru-RU"/>
              </w:rPr>
              <w:t xml:space="preserve"> Доля женщин, среди обратившихся составляет 19% (50), что свидетельствует </w:t>
            </w:r>
            <w:r w:rsidR="00E71E51" w:rsidRPr="000028D2">
              <w:rPr>
                <w:rFonts w:ascii="Times New Roman" w:hAnsi="Times New Roman" w:cs="Times New Roman"/>
                <w:bCs/>
                <w:szCs w:val="28"/>
                <w:lang w:bidi="ru-RU"/>
              </w:rPr>
              <w:br/>
            </w:r>
            <w:r w:rsidRPr="000028D2">
              <w:rPr>
                <w:rFonts w:ascii="Times New Roman" w:hAnsi="Times New Roman" w:cs="Times New Roman"/>
                <w:bCs/>
                <w:szCs w:val="28"/>
                <w:lang w:bidi="ru-RU"/>
              </w:rPr>
              <w:t xml:space="preserve">о </w:t>
            </w:r>
            <w:proofErr w:type="spellStart"/>
            <w:r w:rsidRPr="000028D2">
              <w:rPr>
                <w:rFonts w:ascii="Times New Roman" w:hAnsi="Times New Roman" w:cs="Times New Roman"/>
                <w:bCs/>
                <w:szCs w:val="28"/>
                <w:lang w:bidi="ru-RU"/>
              </w:rPr>
              <w:t>мотивированности</w:t>
            </w:r>
            <w:proofErr w:type="spellEnd"/>
            <w:r w:rsidRPr="000028D2">
              <w:rPr>
                <w:rFonts w:ascii="Times New Roman" w:hAnsi="Times New Roman" w:cs="Times New Roman"/>
                <w:bCs/>
                <w:szCs w:val="28"/>
                <w:lang w:bidi="ru-RU"/>
              </w:rPr>
              <w:t xml:space="preserve"> женщин к реализации программ социальной реабилитации.</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 xml:space="preserve">Применение исполнительной пробации прекращено </w:t>
            </w:r>
            <w:r w:rsidR="00BE48A3" w:rsidRPr="000028D2">
              <w:rPr>
                <w:rFonts w:ascii="Times New Roman" w:hAnsi="Times New Roman" w:cs="Times New Roman"/>
                <w:bCs/>
                <w:szCs w:val="28"/>
                <w:lang w:bidi="ru-RU"/>
              </w:rPr>
              <w:br/>
            </w:r>
            <w:r w:rsidRPr="000028D2">
              <w:rPr>
                <w:rFonts w:ascii="Times New Roman" w:hAnsi="Times New Roman" w:cs="Times New Roman"/>
                <w:bCs/>
                <w:szCs w:val="28"/>
                <w:lang w:bidi="ru-RU"/>
              </w:rPr>
              <w:t>в отношении 144 осужденных</w:t>
            </w:r>
            <w:r w:rsidR="00BE48A3" w:rsidRPr="000028D2">
              <w:rPr>
                <w:rFonts w:ascii="Times New Roman" w:hAnsi="Times New Roman" w:cs="Times New Roman"/>
                <w:bCs/>
                <w:szCs w:val="28"/>
                <w:lang w:bidi="ru-RU"/>
              </w:rPr>
              <w:t>, и</w:t>
            </w:r>
            <w:r w:rsidRPr="000028D2">
              <w:rPr>
                <w:rFonts w:ascii="Times New Roman" w:hAnsi="Times New Roman" w:cs="Times New Roman"/>
                <w:bCs/>
                <w:szCs w:val="28"/>
                <w:lang w:bidi="ru-RU"/>
              </w:rPr>
              <w:t xml:space="preserve">з них 114 или 79,2% </w:t>
            </w:r>
            <w:r w:rsidR="00BE48A3" w:rsidRPr="000028D2">
              <w:rPr>
                <w:rFonts w:ascii="Times New Roman" w:hAnsi="Times New Roman" w:cs="Times New Roman"/>
                <w:bCs/>
                <w:szCs w:val="28"/>
                <w:lang w:bidi="ru-RU"/>
              </w:rPr>
              <w:t xml:space="preserve">- </w:t>
            </w:r>
            <w:r w:rsidRPr="000028D2">
              <w:rPr>
                <w:rFonts w:ascii="Times New Roman" w:hAnsi="Times New Roman" w:cs="Times New Roman"/>
                <w:bCs/>
                <w:szCs w:val="28"/>
                <w:lang w:bidi="ru-RU"/>
              </w:rPr>
              <w:t>в связи с исполнением мероприятий в рамках индивидуальной программы, 30 – по иным основаниям (окончание срока наказания, изменение места жительства, личный отказ).</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42% (48</w:t>
            </w:r>
            <w:r w:rsidR="00DD5BA6" w:rsidRPr="000028D2">
              <w:rPr>
                <w:rFonts w:ascii="Times New Roman" w:hAnsi="Times New Roman" w:cs="Times New Roman"/>
                <w:bCs/>
                <w:szCs w:val="28"/>
                <w:lang w:bidi="ru-RU"/>
              </w:rPr>
              <w:t xml:space="preserve"> чел.</w:t>
            </w:r>
            <w:r w:rsidRPr="000028D2">
              <w:rPr>
                <w:rFonts w:ascii="Times New Roman" w:hAnsi="Times New Roman" w:cs="Times New Roman"/>
                <w:bCs/>
                <w:szCs w:val="28"/>
                <w:lang w:bidi="ru-RU"/>
              </w:rPr>
              <w:t>) оказано содействие в трудоустройстве (</w:t>
            </w:r>
            <w:proofErr w:type="spellStart"/>
            <w:r w:rsidRPr="000028D2">
              <w:rPr>
                <w:rFonts w:ascii="Times New Roman" w:hAnsi="Times New Roman" w:cs="Times New Roman"/>
                <w:bCs/>
                <w:szCs w:val="28"/>
                <w:lang w:bidi="ru-RU"/>
              </w:rPr>
              <w:t>Бокситогорский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Волосовский</w:t>
            </w:r>
            <w:proofErr w:type="spellEnd"/>
            <w:r w:rsidRPr="000028D2">
              <w:rPr>
                <w:rFonts w:ascii="Times New Roman" w:hAnsi="Times New Roman" w:cs="Times New Roman"/>
                <w:bCs/>
                <w:szCs w:val="28"/>
                <w:lang w:bidi="ru-RU"/>
              </w:rPr>
              <w:t xml:space="preserve">, Всеволожский, Кировский, Ломоносовский, </w:t>
            </w:r>
            <w:proofErr w:type="spellStart"/>
            <w:r w:rsidRPr="000028D2">
              <w:rPr>
                <w:rFonts w:ascii="Times New Roman" w:hAnsi="Times New Roman" w:cs="Times New Roman"/>
                <w:bCs/>
                <w:szCs w:val="28"/>
                <w:lang w:bidi="ru-RU"/>
              </w:rPr>
              <w:t>Лужский</w:t>
            </w:r>
            <w:proofErr w:type="spellEnd"/>
            <w:r w:rsidRPr="000028D2">
              <w:rPr>
                <w:rFonts w:ascii="Times New Roman" w:hAnsi="Times New Roman" w:cs="Times New Roman"/>
                <w:bCs/>
                <w:szCs w:val="28"/>
                <w:lang w:bidi="ru-RU"/>
              </w:rPr>
              <w:t>,</w:t>
            </w:r>
            <w:r w:rsidR="00DD5BA6" w:rsidRPr="000028D2">
              <w:rPr>
                <w:rFonts w:ascii="Times New Roman" w:hAnsi="Times New Roman" w:cs="Times New Roman"/>
                <w:bCs/>
                <w:szCs w:val="28"/>
                <w:lang w:bidi="ru-RU"/>
              </w:rPr>
              <w:t xml:space="preserve"> </w:t>
            </w:r>
            <w:r w:rsidRPr="000028D2">
              <w:rPr>
                <w:rFonts w:ascii="Times New Roman" w:hAnsi="Times New Roman" w:cs="Times New Roman"/>
                <w:bCs/>
                <w:szCs w:val="28"/>
                <w:lang w:bidi="ru-RU"/>
              </w:rPr>
              <w:t>Тихвинский</w:t>
            </w:r>
            <w:r w:rsidR="00BE48A3" w:rsidRPr="000028D2">
              <w:rPr>
                <w:rFonts w:ascii="Times New Roman" w:hAnsi="Times New Roman" w:cs="Times New Roman"/>
                <w:bCs/>
                <w:szCs w:val="28"/>
                <w:lang w:bidi="ru-RU"/>
              </w:rPr>
              <w:t>,</w:t>
            </w:r>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Тосненский</w:t>
            </w:r>
            <w:proofErr w:type="spellEnd"/>
            <w:r w:rsidRPr="000028D2">
              <w:rPr>
                <w:rFonts w:ascii="Times New Roman" w:hAnsi="Times New Roman" w:cs="Times New Roman"/>
                <w:bCs/>
                <w:szCs w:val="28"/>
                <w:lang w:bidi="ru-RU"/>
              </w:rPr>
              <w:t xml:space="preserve"> районы</w:t>
            </w:r>
            <w:r w:rsidR="00BA4CA1" w:rsidRPr="000028D2">
              <w:rPr>
                <w:rFonts w:ascii="Times New Roman" w:hAnsi="Times New Roman" w:cs="Times New Roman"/>
                <w:bCs/>
                <w:szCs w:val="28"/>
                <w:lang w:bidi="ru-RU"/>
              </w:rPr>
              <w:br/>
            </w:r>
            <w:r w:rsidR="00BE48A3" w:rsidRPr="000028D2">
              <w:rPr>
                <w:rFonts w:ascii="Times New Roman" w:hAnsi="Times New Roman" w:cs="Times New Roman"/>
                <w:bCs/>
                <w:szCs w:val="28"/>
                <w:lang w:bidi="ru-RU"/>
              </w:rPr>
              <w:t xml:space="preserve"> и г. Сосновый Бор</w:t>
            </w:r>
            <w:r w:rsidRPr="000028D2">
              <w:rPr>
                <w:rFonts w:ascii="Times New Roman" w:hAnsi="Times New Roman" w:cs="Times New Roman"/>
                <w:bCs/>
                <w:szCs w:val="28"/>
                <w:lang w:bidi="ru-RU"/>
              </w:rPr>
              <w:t xml:space="preserve">); </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17% (20</w:t>
            </w:r>
            <w:r w:rsidR="00DD5BA6" w:rsidRPr="000028D2">
              <w:rPr>
                <w:rFonts w:ascii="Times New Roman" w:hAnsi="Times New Roman" w:cs="Times New Roman"/>
                <w:bCs/>
                <w:szCs w:val="28"/>
                <w:lang w:bidi="ru-RU"/>
              </w:rPr>
              <w:t xml:space="preserve"> чел.</w:t>
            </w:r>
            <w:r w:rsidRPr="000028D2">
              <w:rPr>
                <w:rFonts w:ascii="Times New Roman" w:hAnsi="Times New Roman" w:cs="Times New Roman"/>
                <w:bCs/>
                <w:szCs w:val="28"/>
                <w:lang w:bidi="ru-RU"/>
              </w:rPr>
              <w:t xml:space="preserve">) оказана психологическая помощь (Всеволожский, </w:t>
            </w:r>
            <w:proofErr w:type="spellStart"/>
            <w:r w:rsidRPr="000028D2">
              <w:rPr>
                <w:rFonts w:ascii="Times New Roman" w:hAnsi="Times New Roman" w:cs="Times New Roman"/>
                <w:bCs/>
                <w:szCs w:val="28"/>
                <w:lang w:bidi="ru-RU"/>
              </w:rPr>
              <w:t>Сланцевский</w:t>
            </w:r>
            <w:proofErr w:type="spellEnd"/>
            <w:r w:rsidRPr="000028D2">
              <w:rPr>
                <w:rFonts w:ascii="Times New Roman" w:hAnsi="Times New Roman" w:cs="Times New Roman"/>
                <w:bCs/>
                <w:szCs w:val="28"/>
                <w:lang w:bidi="ru-RU"/>
              </w:rPr>
              <w:t xml:space="preserve"> район и г. Сосновый Бор)</w:t>
            </w:r>
            <w:r w:rsidR="00BE48A3" w:rsidRPr="000028D2">
              <w:rPr>
                <w:rFonts w:ascii="Times New Roman" w:hAnsi="Times New Roman" w:cs="Times New Roman"/>
                <w:bCs/>
                <w:szCs w:val="28"/>
                <w:lang w:bidi="ru-RU"/>
              </w:rPr>
              <w:t>;</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21% (24</w:t>
            </w:r>
            <w:r w:rsidR="00DD5BA6" w:rsidRPr="000028D2">
              <w:rPr>
                <w:rFonts w:ascii="Times New Roman" w:hAnsi="Times New Roman" w:cs="Times New Roman"/>
                <w:bCs/>
                <w:szCs w:val="28"/>
                <w:lang w:bidi="ru-RU"/>
              </w:rPr>
              <w:t xml:space="preserve"> чел.</w:t>
            </w:r>
            <w:r w:rsidRPr="000028D2">
              <w:rPr>
                <w:rFonts w:ascii="Times New Roman" w:hAnsi="Times New Roman" w:cs="Times New Roman"/>
                <w:bCs/>
                <w:szCs w:val="28"/>
                <w:lang w:bidi="ru-RU"/>
              </w:rPr>
              <w:t>) оказана правовая помощь (</w:t>
            </w:r>
            <w:proofErr w:type="spellStart"/>
            <w:r w:rsidRPr="000028D2">
              <w:rPr>
                <w:rFonts w:ascii="Times New Roman" w:hAnsi="Times New Roman" w:cs="Times New Roman"/>
                <w:bCs/>
                <w:szCs w:val="28"/>
                <w:lang w:bidi="ru-RU"/>
              </w:rPr>
              <w:t>Бокситогорский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Волосовский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Волховский</w:t>
            </w:r>
            <w:proofErr w:type="spellEnd"/>
            <w:r w:rsidRPr="000028D2">
              <w:rPr>
                <w:rFonts w:ascii="Times New Roman" w:hAnsi="Times New Roman" w:cs="Times New Roman"/>
                <w:bCs/>
                <w:szCs w:val="28"/>
                <w:lang w:bidi="ru-RU"/>
              </w:rPr>
              <w:t xml:space="preserve">, Гатчинский, Тихвинский, </w:t>
            </w:r>
            <w:proofErr w:type="spellStart"/>
            <w:r w:rsidRPr="000028D2">
              <w:rPr>
                <w:rFonts w:ascii="Times New Roman" w:hAnsi="Times New Roman" w:cs="Times New Roman"/>
                <w:bCs/>
                <w:szCs w:val="28"/>
                <w:lang w:bidi="ru-RU"/>
              </w:rPr>
              <w:t>Тосненский</w:t>
            </w:r>
            <w:proofErr w:type="spellEnd"/>
            <w:r w:rsidRPr="000028D2">
              <w:rPr>
                <w:rFonts w:ascii="Times New Roman" w:hAnsi="Times New Roman" w:cs="Times New Roman"/>
                <w:bCs/>
                <w:szCs w:val="28"/>
                <w:lang w:bidi="ru-RU"/>
              </w:rPr>
              <w:t xml:space="preserve"> районы);</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22% (25</w:t>
            </w:r>
            <w:r w:rsidR="00DD5BA6" w:rsidRPr="000028D2">
              <w:rPr>
                <w:rFonts w:ascii="Times New Roman" w:hAnsi="Times New Roman" w:cs="Times New Roman"/>
                <w:bCs/>
                <w:szCs w:val="28"/>
                <w:lang w:bidi="ru-RU"/>
              </w:rPr>
              <w:t xml:space="preserve"> чел.</w:t>
            </w:r>
            <w:r w:rsidRPr="000028D2">
              <w:rPr>
                <w:rFonts w:ascii="Times New Roman" w:hAnsi="Times New Roman" w:cs="Times New Roman"/>
                <w:bCs/>
                <w:szCs w:val="28"/>
                <w:lang w:bidi="ru-RU"/>
              </w:rPr>
              <w:t>) оказана помощь в восстановлении документов (</w:t>
            </w:r>
            <w:proofErr w:type="spellStart"/>
            <w:r w:rsidRPr="000028D2">
              <w:rPr>
                <w:rFonts w:ascii="Times New Roman" w:hAnsi="Times New Roman" w:cs="Times New Roman"/>
                <w:bCs/>
                <w:szCs w:val="28"/>
                <w:lang w:bidi="ru-RU"/>
              </w:rPr>
              <w:t>Бокситогорский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Волосовский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Киришский</w:t>
            </w:r>
            <w:proofErr w:type="spellEnd"/>
            <w:r w:rsidRPr="000028D2">
              <w:rPr>
                <w:rFonts w:ascii="Times New Roman" w:hAnsi="Times New Roman" w:cs="Times New Roman"/>
                <w:bCs/>
                <w:szCs w:val="28"/>
                <w:lang w:bidi="ru-RU"/>
              </w:rPr>
              <w:t xml:space="preserve">, Кировский, </w:t>
            </w:r>
            <w:proofErr w:type="spellStart"/>
            <w:r w:rsidRPr="000028D2">
              <w:rPr>
                <w:rFonts w:ascii="Times New Roman" w:hAnsi="Times New Roman" w:cs="Times New Roman"/>
                <w:bCs/>
                <w:szCs w:val="28"/>
                <w:lang w:bidi="ru-RU"/>
              </w:rPr>
              <w:t>Лужский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Приозерский</w:t>
            </w:r>
            <w:proofErr w:type="spellEnd"/>
            <w:r w:rsidRPr="000028D2">
              <w:rPr>
                <w:rFonts w:ascii="Times New Roman" w:hAnsi="Times New Roman" w:cs="Times New Roman"/>
                <w:bCs/>
                <w:szCs w:val="28"/>
                <w:lang w:bidi="ru-RU"/>
              </w:rPr>
              <w:t>, Тихвинский районы и г. Сосновый Бор);</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9% (5</w:t>
            </w:r>
            <w:r w:rsidR="00DD5BA6" w:rsidRPr="000028D2">
              <w:rPr>
                <w:rFonts w:ascii="Times New Roman" w:hAnsi="Times New Roman" w:cs="Times New Roman"/>
                <w:bCs/>
                <w:szCs w:val="28"/>
                <w:lang w:bidi="ru-RU"/>
              </w:rPr>
              <w:t xml:space="preserve"> чел.</w:t>
            </w:r>
            <w:r w:rsidRPr="000028D2">
              <w:rPr>
                <w:rFonts w:ascii="Times New Roman" w:hAnsi="Times New Roman" w:cs="Times New Roman"/>
                <w:bCs/>
                <w:szCs w:val="28"/>
                <w:lang w:bidi="ru-RU"/>
              </w:rPr>
              <w:t>) оказана материальная помощь (</w:t>
            </w:r>
            <w:proofErr w:type="spellStart"/>
            <w:r w:rsidRPr="000028D2">
              <w:rPr>
                <w:rFonts w:ascii="Times New Roman" w:hAnsi="Times New Roman" w:cs="Times New Roman"/>
                <w:bCs/>
                <w:szCs w:val="28"/>
                <w:lang w:bidi="ru-RU"/>
              </w:rPr>
              <w:t>Бокситогорский</w:t>
            </w:r>
            <w:proofErr w:type="spellEnd"/>
            <w:r w:rsidRPr="000028D2">
              <w:rPr>
                <w:rFonts w:ascii="Times New Roman" w:hAnsi="Times New Roman" w:cs="Times New Roman"/>
                <w:bCs/>
                <w:szCs w:val="28"/>
                <w:lang w:bidi="ru-RU"/>
              </w:rPr>
              <w:t xml:space="preserve">, </w:t>
            </w:r>
            <w:proofErr w:type="spellStart"/>
            <w:proofErr w:type="gramStart"/>
            <w:r w:rsidRPr="000028D2">
              <w:rPr>
                <w:rFonts w:ascii="Times New Roman" w:hAnsi="Times New Roman" w:cs="Times New Roman"/>
                <w:bCs/>
                <w:szCs w:val="28"/>
                <w:lang w:bidi="ru-RU"/>
              </w:rPr>
              <w:t>Тосненский</w:t>
            </w:r>
            <w:proofErr w:type="spellEnd"/>
            <w:proofErr w:type="gramEnd"/>
            <w:r w:rsidR="00BA4CA1" w:rsidRPr="000028D2">
              <w:rPr>
                <w:rFonts w:ascii="Times New Roman" w:hAnsi="Times New Roman" w:cs="Times New Roman"/>
                <w:bCs/>
                <w:szCs w:val="28"/>
                <w:lang w:bidi="ru-RU"/>
              </w:rPr>
              <w:t xml:space="preserve"> и</w:t>
            </w:r>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Киришский</w:t>
            </w:r>
            <w:proofErr w:type="spellEnd"/>
            <w:r w:rsidRPr="000028D2">
              <w:rPr>
                <w:rFonts w:ascii="Times New Roman" w:hAnsi="Times New Roman" w:cs="Times New Roman"/>
                <w:bCs/>
                <w:szCs w:val="28"/>
                <w:lang w:bidi="ru-RU"/>
              </w:rPr>
              <w:t xml:space="preserve"> район</w:t>
            </w:r>
            <w:r w:rsidR="00BE48A3" w:rsidRPr="000028D2">
              <w:rPr>
                <w:rFonts w:ascii="Times New Roman" w:hAnsi="Times New Roman" w:cs="Times New Roman"/>
                <w:bCs/>
                <w:szCs w:val="28"/>
                <w:lang w:bidi="ru-RU"/>
              </w:rPr>
              <w:t>ы</w:t>
            </w:r>
            <w:r w:rsidRPr="000028D2">
              <w:rPr>
                <w:rFonts w:ascii="Times New Roman" w:hAnsi="Times New Roman" w:cs="Times New Roman"/>
                <w:bCs/>
                <w:szCs w:val="28"/>
                <w:lang w:bidi="ru-RU"/>
              </w:rPr>
              <w:t>);</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2% (2) оказана срочная социальна помощь (</w:t>
            </w:r>
            <w:proofErr w:type="spellStart"/>
            <w:r w:rsidRPr="000028D2">
              <w:rPr>
                <w:rFonts w:ascii="Times New Roman" w:hAnsi="Times New Roman" w:cs="Times New Roman"/>
                <w:bCs/>
                <w:szCs w:val="28"/>
                <w:lang w:bidi="ru-RU"/>
              </w:rPr>
              <w:t>Сланцевский</w:t>
            </w:r>
            <w:proofErr w:type="spellEnd"/>
            <w:r w:rsidR="00BA4CA1" w:rsidRPr="000028D2">
              <w:rPr>
                <w:rFonts w:ascii="Times New Roman" w:hAnsi="Times New Roman" w:cs="Times New Roman"/>
                <w:bCs/>
                <w:szCs w:val="28"/>
                <w:lang w:bidi="ru-RU"/>
              </w:rPr>
              <w:t xml:space="preserve"> </w:t>
            </w:r>
            <w:r w:rsidR="00BA4CA1" w:rsidRPr="000028D2">
              <w:rPr>
                <w:rFonts w:ascii="Times New Roman" w:hAnsi="Times New Roman" w:cs="Times New Roman"/>
                <w:bCs/>
                <w:szCs w:val="28"/>
                <w:lang w:bidi="ru-RU"/>
              </w:rPr>
              <w:br/>
              <w:t>и</w:t>
            </w:r>
            <w:r w:rsidRPr="000028D2">
              <w:rPr>
                <w:rFonts w:ascii="Times New Roman" w:hAnsi="Times New Roman" w:cs="Times New Roman"/>
                <w:bCs/>
                <w:szCs w:val="28"/>
                <w:lang w:bidi="ru-RU"/>
              </w:rPr>
              <w:t xml:space="preserve"> </w:t>
            </w:r>
            <w:proofErr w:type="gramStart"/>
            <w:r w:rsidRPr="000028D2">
              <w:rPr>
                <w:rFonts w:ascii="Times New Roman" w:hAnsi="Times New Roman" w:cs="Times New Roman"/>
                <w:bCs/>
                <w:szCs w:val="28"/>
                <w:lang w:bidi="ru-RU"/>
              </w:rPr>
              <w:t>Гатчинский</w:t>
            </w:r>
            <w:proofErr w:type="gramEnd"/>
            <w:r w:rsidR="00BE48A3" w:rsidRPr="000028D2">
              <w:rPr>
                <w:rFonts w:ascii="Times New Roman" w:hAnsi="Times New Roman" w:cs="Times New Roman"/>
                <w:bCs/>
                <w:szCs w:val="28"/>
                <w:lang w:bidi="ru-RU"/>
              </w:rPr>
              <w:t xml:space="preserve"> районы</w:t>
            </w:r>
            <w:r w:rsidRPr="000028D2">
              <w:rPr>
                <w:rFonts w:ascii="Times New Roman" w:hAnsi="Times New Roman" w:cs="Times New Roman"/>
                <w:bCs/>
                <w:szCs w:val="28"/>
                <w:lang w:bidi="ru-RU"/>
              </w:rPr>
              <w:t>);</w:t>
            </w:r>
          </w:p>
          <w:p w:rsidR="00B903FE" w:rsidRPr="000028D2" w:rsidRDefault="00B903FE" w:rsidP="00D41DCB">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6% (7) оказана медицинская помощь (</w:t>
            </w:r>
            <w:proofErr w:type="spellStart"/>
            <w:r w:rsidRPr="000028D2">
              <w:rPr>
                <w:rFonts w:ascii="Times New Roman" w:hAnsi="Times New Roman" w:cs="Times New Roman"/>
                <w:bCs/>
                <w:szCs w:val="28"/>
                <w:lang w:bidi="ru-RU"/>
              </w:rPr>
              <w:t>Волосовский</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Волховский</w:t>
            </w:r>
            <w:proofErr w:type="spellEnd"/>
            <w:r w:rsidR="00BE48A3" w:rsidRPr="000028D2">
              <w:rPr>
                <w:rFonts w:ascii="Times New Roman" w:hAnsi="Times New Roman" w:cs="Times New Roman"/>
                <w:bCs/>
                <w:szCs w:val="28"/>
                <w:lang w:bidi="ru-RU"/>
              </w:rPr>
              <w:t>,</w:t>
            </w:r>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Бокситогорский</w:t>
            </w:r>
            <w:proofErr w:type="spellEnd"/>
            <w:r w:rsidRPr="000028D2">
              <w:rPr>
                <w:rFonts w:ascii="Times New Roman" w:hAnsi="Times New Roman" w:cs="Times New Roman"/>
                <w:bCs/>
                <w:szCs w:val="28"/>
                <w:lang w:bidi="ru-RU"/>
              </w:rPr>
              <w:t xml:space="preserve"> и Гатчинский  районы).</w:t>
            </w:r>
          </w:p>
          <w:p w:rsidR="00BE48A3" w:rsidRPr="000028D2" w:rsidRDefault="00B903FE" w:rsidP="00BE48A3">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bCs/>
                <w:szCs w:val="28"/>
                <w:lang w:bidi="ru-RU"/>
              </w:rPr>
            </w:pPr>
            <w:r w:rsidRPr="000028D2">
              <w:rPr>
                <w:rFonts w:ascii="Times New Roman" w:hAnsi="Times New Roman" w:cs="Times New Roman"/>
                <w:bCs/>
                <w:szCs w:val="28"/>
                <w:lang w:bidi="ru-RU"/>
              </w:rPr>
              <w:t xml:space="preserve">Наиболее эффективно организована работа во Всеволожском, Гатчинском, Бокситогорском, </w:t>
            </w:r>
            <w:proofErr w:type="spellStart"/>
            <w:r w:rsidRPr="000028D2">
              <w:rPr>
                <w:rFonts w:ascii="Times New Roman" w:hAnsi="Times New Roman" w:cs="Times New Roman"/>
                <w:bCs/>
                <w:szCs w:val="28"/>
                <w:lang w:bidi="ru-RU"/>
              </w:rPr>
              <w:t>Волосовском</w:t>
            </w:r>
            <w:proofErr w:type="spellEnd"/>
            <w:r w:rsidRPr="000028D2">
              <w:rPr>
                <w:rFonts w:ascii="Times New Roman" w:hAnsi="Times New Roman" w:cs="Times New Roman"/>
                <w:bCs/>
                <w:szCs w:val="28"/>
                <w:lang w:bidi="ru-RU"/>
              </w:rPr>
              <w:t xml:space="preserve">, </w:t>
            </w:r>
            <w:proofErr w:type="spellStart"/>
            <w:r w:rsidRPr="000028D2">
              <w:rPr>
                <w:rFonts w:ascii="Times New Roman" w:hAnsi="Times New Roman" w:cs="Times New Roman"/>
                <w:bCs/>
                <w:szCs w:val="28"/>
                <w:lang w:bidi="ru-RU"/>
              </w:rPr>
              <w:t>Сланцевском</w:t>
            </w:r>
            <w:proofErr w:type="spellEnd"/>
            <w:r w:rsidRPr="000028D2">
              <w:rPr>
                <w:rFonts w:ascii="Times New Roman" w:hAnsi="Times New Roman" w:cs="Times New Roman"/>
                <w:bCs/>
                <w:szCs w:val="28"/>
                <w:lang w:bidi="ru-RU"/>
              </w:rPr>
              <w:t xml:space="preserve"> </w:t>
            </w:r>
            <w:r w:rsidRPr="000028D2">
              <w:rPr>
                <w:rFonts w:ascii="Times New Roman" w:hAnsi="Times New Roman" w:cs="Times New Roman"/>
                <w:bCs/>
                <w:szCs w:val="28"/>
                <w:lang w:bidi="ru-RU"/>
              </w:rPr>
              <w:lastRenderedPageBreak/>
              <w:t xml:space="preserve">районах и г. Сосновый Бор. </w:t>
            </w:r>
          </w:p>
          <w:p w:rsidR="005C1828" w:rsidRPr="000028D2" w:rsidRDefault="00B903FE" w:rsidP="00BE48A3">
            <w:pPr>
              <w:pBdr>
                <w:top w:val="single" w:sz="4" w:space="0" w:color="FFFFFF"/>
                <w:left w:val="single" w:sz="4" w:space="0" w:color="FFFFFF"/>
                <w:bottom w:val="single" w:sz="4" w:space="30" w:color="FFFFFF"/>
                <w:right w:val="single" w:sz="4" w:space="3" w:color="FFFFFF"/>
              </w:pBdr>
              <w:spacing w:after="0" w:line="240" w:lineRule="atLeast"/>
              <w:jc w:val="both"/>
              <w:rPr>
                <w:rFonts w:ascii="Times New Roman" w:hAnsi="Times New Roman" w:cs="Times New Roman"/>
                <w:sz w:val="24"/>
                <w:szCs w:val="24"/>
              </w:rPr>
            </w:pPr>
            <w:r w:rsidRPr="000028D2">
              <w:rPr>
                <w:rFonts w:ascii="Times New Roman" w:hAnsi="Times New Roman" w:cs="Times New Roman"/>
                <w:bCs/>
                <w:szCs w:val="28"/>
              </w:rPr>
              <w:t xml:space="preserve">Вопросы </w:t>
            </w:r>
            <w:proofErr w:type="spellStart"/>
            <w:r w:rsidRPr="000028D2">
              <w:rPr>
                <w:rFonts w:ascii="Times New Roman" w:hAnsi="Times New Roman" w:cs="Times New Roman"/>
                <w:bCs/>
                <w:szCs w:val="28"/>
              </w:rPr>
              <w:t>правоприменения</w:t>
            </w:r>
            <w:proofErr w:type="spellEnd"/>
            <w:r w:rsidRPr="000028D2">
              <w:rPr>
                <w:rFonts w:ascii="Times New Roman" w:hAnsi="Times New Roman" w:cs="Times New Roman"/>
                <w:bCs/>
                <w:szCs w:val="28"/>
              </w:rPr>
              <w:t xml:space="preserve"> Закона о пробации на территории </w:t>
            </w:r>
            <w:r w:rsidRPr="000028D2">
              <w:rPr>
                <w:rFonts w:ascii="Times New Roman" w:hAnsi="Times New Roman" w:cs="Times New Roman"/>
                <w:bCs/>
                <w:szCs w:val="28"/>
              </w:rPr>
              <w:br/>
              <w:t>С</w:t>
            </w:r>
            <w:r w:rsidR="00BE48A3" w:rsidRPr="000028D2">
              <w:rPr>
                <w:rFonts w:ascii="Times New Roman" w:hAnsi="Times New Roman" w:cs="Times New Roman"/>
                <w:bCs/>
                <w:szCs w:val="28"/>
              </w:rPr>
              <w:t>Пб</w:t>
            </w:r>
            <w:r w:rsidRPr="000028D2">
              <w:rPr>
                <w:rFonts w:ascii="Times New Roman" w:hAnsi="Times New Roman" w:cs="Times New Roman"/>
                <w:bCs/>
                <w:szCs w:val="28"/>
              </w:rPr>
              <w:t xml:space="preserve"> и Л</w:t>
            </w:r>
            <w:r w:rsidR="00DD5BA6" w:rsidRPr="000028D2">
              <w:rPr>
                <w:rFonts w:ascii="Times New Roman" w:hAnsi="Times New Roman" w:cs="Times New Roman"/>
                <w:bCs/>
                <w:szCs w:val="28"/>
              </w:rPr>
              <w:t>О</w:t>
            </w:r>
            <w:r w:rsidRPr="000028D2">
              <w:rPr>
                <w:rFonts w:ascii="Times New Roman" w:hAnsi="Times New Roman" w:cs="Times New Roman"/>
                <w:bCs/>
                <w:szCs w:val="28"/>
              </w:rPr>
              <w:t>, взаимодействия субъектов пробации</w:t>
            </w:r>
            <w:r w:rsidR="00BE48A3" w:rsidRPr="000028D2">
              <w:rPr>
                <w:rFonts w:ascii="Times New Roman" w:hAnsi="Times New Roman" w:cs="Times New Roman"/>
                <w:bCs/>
                <w:szCs w:val="28"/>
              </w:rPr>
              <w:t xml:space="preserve"> </w:t>
            </w:r>
            <w:r w:rsidRPr="000028D2">
              <w:rPr>
                <w:rFonts w:ascii="Times New Roman" w:hAnsi="Times New Roman" w:cs="Times New Roman"/>
                <w:bCs/>
                <w:szCs w:val="28"/>
              </w:rPr>
              <w:t>рассматривались на координационных советах по</w:t>
            </w:r>
            <w:r w:rsidR="00DD5BA6" w:rsidRPr="000028D2">
              <w:rPr>
                <w:rFonts w:ascii="Times New Roman" w:hAnsi="Times New Roman" w:cs="Times New Roman"/>
                <w:bCs/>
                <w:szCs w:val="28"/>
              </w:rPr>
              <w:t xml:space="preserve"> </w:t>
            </w:r>
            <w:r w:rsidRPr="000028D2">
              <w:rPr>
                <w:rFonts w:ascii="Times New Roman" w:hAnsi="Times New Roman" w:cs="Times New Roman"/>
                <w:bCs/>
                <w:szCs w:val="28"/>
              </w:rPr>
              <w:t xml:space="preserve">профилактике правонарушений при </w:t>
            </w:r>
            <w:r w:rsidR="00DD5BA6" w:rsidRPr="000028D2">
              <w:rPr>
                <w:rFonts w:ascii="Times New Roman" w:hAnsi="Times New Roman" w:cs="Times New Roman"/>
                <w:bCs/>
                <w:szCs w:val="28"/>
              </w:rPr>
              <w:t>В</w:t>
            </w:r>
            <w:r w:rsidRPr="000028D2">
              <w:rPr>
                <w:rFonts w:ascii="Times New Roman" w:hAnsi="Times New Roman" w:cs="Times New Roman"/>
                <w:bCs/>
                <w:szCs w:val="28"/>
              </w:rPr>
              <w:t xml:space="preserve">ице-губернаторах </w:t>
            </w:r>
            <w:r w:rsidR="00DD5BA6" w:rsidRPr="000028D2">
              <w:rPr>
                <w:rFonts w:ascii="Times New Roman" w:hAnsi="Times New Roman" w:cs="Times New Roman"/>
                <w:bCs/>
                <w:szCs w:val="28"/>
              </w:rPr>
              <w:t>С</w:t>
            </w:r>
            <w:r w:rsidR="00BE48A3" w:rsidRPr="000028D2">
              <w:rPr>
                <w:rFonts w:ascii="Times New Roman" w:hAnsi="Times New Roman" w:cs="Times New Roman"/>
                <w:bCs/>
                <w:szCs w:val="28"/>
              </w:rPr>
              <w:t>Пб</w:t>
            </w:r>
            <w:r w:rsidR="00DD5BA6" w:rsidRPr="000028D2">
              <w:rPr>
                <w:rFonts w:ascii="Times New Roman" w:hAnsi="Times New Roman" w:cs="Times New Roman"/>
                <w:bCs/>
                <w:szCs w:val="28"/>
              </w:rPr>
              <w:t xml:space="preserve"> и ЛО</w:t>
            </w:r>
            <w:r w:rsidRPr="000028D2">
              <w:rPr>
                <w:rFonts w:ascii="Times New Roman" w:hAnsi="Times New Roman" w:cs="Times New Roman"/>
                <w:bCs/>
                <w:szCs w:val="28"/>
              </w:rPr>
              <w:t xml:space="preserve"> (27.08.2024, 17.09.2024, 28.11.2024)</w:t>
            </w:r>
            <w:r w:rsidR="00DD5BA6" w:rsidRPr="000028D2">
              <w:rPr>
                <w:rFonts w:ascii="Times New Roman" w:hAnsi="Times New Roman" w:cs="Times New Roman"/>
                <w:bCs/>
                <w:szCs w:val="28"/>
              </w:rPr>
              <w:t>,</w:t>
            </w:r>
            <w:r w:rsidR="00BE48A3" w:rsidRPr="000028D2">
              <w:rPr>
                <w:rFonts w:ascii="Times New Roman" w:hAnsi="Times New Roman" w:cs="Times New Roman"/>
                <w:bCs/>
                <w:szCs w:val="28"/>
              </w:rPr>
              <w:t xml:space="preserve"> </w:t>
            </w:r>
            <w:r w:rsidRPr="000028D2">
              <w:rPr>
                <w:rFonts w:ascii="Times New Roman" w:hAnsi="Times New Roman" w:cs="Times New Roman"/>
                <w:bCs/>
                <w:szCs w:val="28"/>
              </w:rPr>
              <w:t>в Общественной палате Л</w:t>
            </w:r>
            <w:r w:rsidR="00BE48A3" w:rsidRPr="000028D2">
              <w:rPr>
                <w:rFonts w:ascii="Times New Roman" w:hAnsi="Times New Roman" w:cs="Times New Roman"/>
                <w:bCs/>
                <w:szCs w:val="28"/>
              </w:rPr>
              <w:t>О</w:t>
            </w:r>
            <w:r w:rsidRPr="000028D2">
              <w:rPr>
                <w:rFonts w:ascii="Times New Roman" w:hAnsi="Times New Roman" w:cs="Times New Roman"/>
                <w:bCs/>
                <w:szCs w:val="28"/>
              </w:rPr>
              <w:t xml:space="preserve"> (06.11.2024), в Г</w:t>
            </w:r>
            <w:r w:rsidR="00DD5BA6" w:rsidRPr="000028D2">
              <w:rPr>
                <w:rFonts w:ascii="Times New Roman" w:hAnsi="Times New Roman" w:cs="Times New Roman"/>
                <w:bCs/>
                <w:szCs w:val="28"/>
              </w:rPr>
              <w:t>У</w:t>
            </w:r>
            <w:r w:rsidRPr="000028D2">
              <w:rPr>
                <w:rFonts w:ascii="Times New Roman" w:hAnsi="Times New Roman" w:cs="Times New Roman"/>
                <w:bCs/>
                <w:szCs w:val="28"/>
              </w:rPr>
              <w:t xml:space="preserve"> Минюста России</w:t>
            </w:r>
            <w:r w:rsidR="00DD5BA6" w:rsidRPr="000028D2">
              <w:rPr>
                <w:rFonts w:ascii="Times New Roman" w:hAnsi="Times New Roman" w:cs="Times New Roman"/>
                <w:bCs/>
                <w:szCs w:val="28"/>
              </w:rPr>
              <w:t xml:space="preserve"> </w:t>
            </w:r>
            <w:r w:rsidRPr="000028D2">
              <w:rPr>
                <w:rFonts w:ascii="Times New Roman" w:hAnsi="Times New Roman" w:cs="Times New Roman"/>
                <w:bCs/>
                <w:szCs w:val="28"/>
              </w:rPr>
              <w:t>по г. С</w:t>
            </w:r>
            <w:r w:rsidR="00BE48A3" w:rsidRPr="000028D2">
              <w:rPr>
                <w:rFonts w:ascii="Times New Roman" w:hAnsi="Times New Roman" w:cs="Times New Roman"/>
                <w:bCs/>
                <w:szCs w:val="28"/>
              </w:rPr>
              <w:t>Пб</w:t>
            </w:r>
            <w:r w:rsidR="00DD5BA6" w:rsidRPr="000028D2">
              <w:rPr>
                <w:rFonts w:ascii="Times New Roman" w:hAnsi="Times New Roman" w:cs="Times New Roman"/>
                <w:bCs/>
                <w:szCs w:val="28"/>
              </w:rPr>
              <w:br/>
            </w:r>
            <w:r w:rsidRPr="000028D2">
              <w:rPr>
                <w:rFonts w:ascii="Times New Roman" w:hAnsi="Times New Roman" w:cs="Times New Roman"/>
                <w:bCs/>
                <w:szCs w:val="28"/>
              </w:rPr>
              <w:t>и Л</w:t>
            </w:r>
            <w:r w:rsidR="00DD5BA6" w:rsidRPr="000028D2">
              <w:rPr>
                <w:rFonts w:ascii="Times New Roman" w:hAnsi="Times New Roman" w:cs="Times New Roman"/>
                <w:bCs/>
                <w:szCs w:val="28"/>
              </w:rPr>
              <w:t>О</w:t>
            </w:r>
            <w:r w:rsidRPr="000028D2">
              <w:rPr>
                <w:rFonts w:ascii="Times New Roman" w:hAnsi="Times New Roman" w:cs="Times New Roman"/>
                <w:bCs/>
                <w:szCs w:val="28"/>
              </w:rPr>
              <w:t xml:space="preserve"> (21.06.2024, 12.09.2024).</w:t>
            </w:r>
          </w:p>
        </w:tc>
      </w:tr>
      <w:tr w:rsidR="005C1828" w:rsidRPr="000028D2" w:rsidTr="005C1828">
        <w:trPr>
          <w:trHeight w:val="2112"/>
        </w:trPr>
        <w:tc>
          <w:tcPr>
            <w:tcW w:w="425" w:type="dxa"/>
            <w:shd w:val="clear" w:color="auto" w:fill="auto"/>
          </w:tcPr>
          <w:p w:rsidR="005C1828" w:rsidRDefault="005C1828" w:rsidP="005C1828">
            <w:pPr>
              <w:ind w:right="-108"/>
              <w:jc w:val="center"/>
              <w:rPr>
                <w:rFonts w:ascii="Times New Roman" w:hAnsi="Times New Roman" w:cs="Times New Roman"/>
              </w:rPr>
            </w:pPr>
            <w:r>
              <w:rPr>
                <w:rFonts w:ascii="Times New Roman" w:hAnsi="Times New Roman" w:cs="Times New Roman"/>
              </w:rPr>
              <w:lastRenderedPageBreak/>
              <w:t>52.</w:t>
            </w:r>
          </w:p>
        </w:tc>
        <w:tc>
          <w:tcPr>
            <w:tcW w:w="3403" w:type="dxa"/>
            <w:shd w:val="clear" w:color="auto" w:fill="auto"/>
          </w:tcPr>
          <w:p w:rsidR="005C1828" w:rsidRPr="00CE65EE" w:rsidRDefault="005C1828" w:rsidP="005C1828">
            <w:pPr>
              <w:pStyle w:val="20"/>
              <w:shd w:val="clear" w:color="auto" w:fill="auto"/>
              <w:tabs>
                <w:tab w:val="left" w:pos="1153"/>
              </w:tabs>
              <w:spacing w:before="0" w:line="240" w:lineRule="atLeast"/>
              <w:rPr>
                <w:sz w:val="22"/>
                <w:szCs w:val="22"/>
              </w:rPr>
            </w:pPr>
            <w:r w:rsidRPr="00CE65EE">
              <w:rPr>
                <w:sz w:val="22"/>
                <w:szCs w:val="22"/>
              </w:rPr>
              <w:t>Выявления потребителей наркотических сре</w:t>
            </w:r>
            <w:proofErr w:type="gramStart"/>
            <w:r w:rsidRPr="00CE65EE">
              <w:rPr>
                <w:sz w:val="22"/>
                <w:szCs w:val="22"/>
              </w:rPr>
              <w:t>дств ср</w:t>
            </w:r>
            <w:proofErr w:type="gramEnd"/>
            <w:r w:rsidRPr="00CE65EE">
              <w:rPr>
                <w:sz w:val="22"/>
                <w:szCs w:val="22"/>
              </w:rPr>
              <w:t xml:space="preserve">еди лиц, состоящих на учетах </w:t>
            </w:r>
            <w:r w:rsidRPr="00CE65EE">
              <w:rPr>
                <w:sz w:val="22"/>
                <w:szCs w:val="22"/>
              </w:rPr>
              <w:br/>
              <w:t xml:space="preserve">в учреждениях уголовно-исправительной системы Ленинградской области </w:t>
            </w:r>
            <w:r w:rsidRPr="00CE65EE">
              <w:rPr>
                <w:sz w:val="22"/>
                <w:szCs w:val="22"/>
              </w:rPr>
              <w:br/>
              <w:t xml:space="preserve">с использованием передвижного пункта медицинского освидетельствования  лиц </w:t>
            </w:r>
            <w:r w:rsidRPr="00CE65EE">
              <w:rPr>
                <w:sz w:val="22"/>
                <w:szCs w:val="22"/>
              </w:rPr>
              <w:br/>
              <w:t>на состояние опьянения</w:t>
            </w:r>
          </w:p>
        </w:tc>
        <w:tc>
          <w:tcPr>
            <w:tcW w:w="6095" w:type="dxa"/>
          </w:tcPr>
          <w:p w:rsidR="005C1828" w:rsidRPr="000028D2" w:rsidRDefault="005C1828" w:rsidP="005C1828">
            <w:pPr>
              <w:tabs>
                <w:tab w:val="left" w:pos="4140"/>
              </w:tabs>
              <w:spacing w:after="0" w:line="240" w:lineRule="atLeast"/>
              <w:jc w:val="both"/>
              <w:rPr>
                <w:rFonts w:ascii="Times New Roman" w:hAnsi="Times New Roman" w:cs="Times New Roman"/>
              </w:rPr>
            </w:pPr>
            <w:proofErr w:type="gramStart"/>
            <w:r w:rsidRPr="000028D2">
              <w:rPr>
                <w:rFonts w:ascii="Times New Roman" w:hAnsi="Times New Roman" w:cs="Times New Roman"/>
              </w:rPr>
              <w:t>В 202</w:t>
            </w:r>
            <w:r w:rsidR="00287998" w:rsidRPr="000028D2">
              <w:rPr>
                <w:rFonts w:ascii="Times New Roman" w:hAnsi="Times New Roman" w:cs="Times New Roman"/>
              </w:rPr>
              <w:t>4</w:t>
            </w:r>
            <w:r w:rsidRPr="000028D2">
              <w:rPr>
                <w:rFonts w:ascii="Times New Roman" w:hAnsi="Times New Roman" w:cs="Times New Roman"/>
              </w:rPr>
              <w:t xml:space="preserve"> году с использованием ППМО сотрудниками </w:t>
            </w:r>
            <w:r w:rsidR="009F065F" w:rsidRPr="000028D2">
              <w:rPr>
                <w:rFonts w:ascii="Times New Roman" w:hAnsi="Times New Roman" w:cs="Times New Roman"/>
              </w:rPr>
              <w:t>Г</w:t>
            </w:r>
            <w:r w:rsidRPr="000028D2">
              <w:rPr>
                <w:rFonts w:ascii="Times New Roman" w:hAnsi="Times New Roman" w:cs="Times New Roman"/>
              </w:rPr>
              <w:t>УФСИН совместно со специалистами наркологической службы совершено 1</w:t>
            </w:r>
            <w:r w:rsidR="001532D9" w:rsidRPr="000028D2">
              <w:rPr>
                <w:rFonts w:ascii="Times New Roman" w:hAnsi="Times New Roman" w:cs="Times New Roman"/>
              </w:rPr>
              <w:t>9</w:t>
            </w:r>
            <w:r w:rsidRPr="000028D2">
              <w:rPr>
                <w:rFonts w:ascii="Times New Roman" w:hAnsi="Times New Roman" w:cs="Times New Roman"/>
              </w:rPr>
              <w:t xml:space="preserve"> выездов в районы ЛО, освидетельствовано на состояние опьянения 1</w:t>
            </w:r>
            <w:r w:rsidR="009F065F" w:rsidRPr="000028D2">
              <w:rPr>
                <w:rFonts w:ascii="Times New Roman" w:hAnsi="Times New Roman" w:cs="Times New Roman"/>
              </w:rPr>
              <w:t>0</w:t>
            </w:r>
            <w:r w:rsidRPr="000028D2">
              <w:rPr>
                <w:rFonts w:ascii="Times New Roman" w:hAnsi="Times New Roman" w:cs="Times New Roman"/>
              </w:rPr>
              <w:t xml:space="preserve">1 человек, состоящих на учете </w:t>
            </w:r>
            <w:r w:rsidR="001532D9" w:rsidRPr="000028D2">
              <w:rPr>
                <w:rFonts w:ascii="Times New Roman" w:hAnsi="Times New Roman" w:cs="Times New Roman"/>
              </w:rPr>
              <w:t>Г</w:t>
            </w:r>
            <w:r w:rsidRPr="000028D2">
              <w:rPr>
                <w:rFonts w:ascii="Times New Roman" w:hAnsi="Times New Roman" w:cs="Times New Roman"/>
              </w:rPr>
              <w:t>УФСИН (</w:t>
            </w:r>
            <w:proofErr w:type="spellStart"/>
            <w:r w:rsidRPr="000028D2">
              <w:rPr>
                <w:rFonts w:ascii="Times New Roman" w:hAnsi="Times New Roman" w:cs="Times New Roman"/>
              </w:rPr>
              <w:t>Бокситогорский</w:t>
            </w:r>
            <w:proofErr w:type="spellEnd"/>
            <w:r w:rsidRPr="000028D2">
              <w:rPr>
                <w:rFonts w:ascii="Times New Roman" w:hAnsi="Times New Roman" w:cs="Times New Roman"/>
              </w:rPr>
              <w:t xml:space="preserve"> (2 чел.), </w:t>
            </w:r>
            <w:proofErr w:type="spellStart"/>
            <w:r w:rsidRPr="000028D2">
              <w:rPr>
                <w:rFonts w:ascii="Times New Roman" w:hAnsi="Times New Roman" w:cs="Times New Roman"/>
              </w:rPr>
              <w:t>Волосовский</w:t>
            </w:r>
            <w:proofErr w:type="spellEnd"/>
            <w:r w:rsidRPr="000028D2">
              <w:rPr>
                <w:rFonts w:ascii="Times New Roman" w:hAnsi="Times New Roman" w:cs="Times New Roman"/>
              </w:rPr>
              <w:t xml:space="preserve"> (1</w:t>
            </w:r>
            <w:r w:rsidR="001532D9" w:rsidRPr="000028D2">
              <w:rPr>
                <w:rFonts w:ascii="Times New Roman" w:hAnsi="Times New Roman" w:cs="Times New Roman"/>
              </w:rPr>
              <w:t>2</w:t>
            </w:r>
            <w:r w:rsidRPr="000028D2">
              <w:rPr>
                <w:rFonts w:ascii="Times New Roman" w:hAnsi="Times New Roman" w:cs="Times New Roman"/>
              </w:rPr>
              <w:t xml:space="preserve"> чел.), Всеволожский (1</w:t>
            </w:r>
            <w:r w:rsidR="001532D9" w:rsidRPr="000028D2">
              <w:rPr>
                <w:rFonts w:ascii="Times New Roman" w:hAnsi="Times New Roman" w:cs="Times New Roman"/>
              </w:rPr>
              <w:t>3</w:t>
            </w:r>
            <w:r w:rsidRPr="000028D2">
              <w:rPr>
                <w:rFonts w:ascii="Times New Roman" w:hAnsi="Times New Roman" w:cs="Times New Roman"/>
              </w:rPr>
              <w:t xml:space="preserve"> чел.), </w:t>
            </w:r>
            <w:proofErr w:type="spellStart"/>
            <w:r w:rsidRPr="000028D2">
              <w:rPr>
                <w:rFonts w:ascii="Times New Roman" w:hAnsi="Times New Roman" w:cs="Times New Roman"/>
              </w:rPr>
              <w:t>Волховский</w:t>
            </w:r>
            <w:proofErr w:type="spellEnd"/>
            <w:r w:rsidRPr="000028D2">
              <w:rPr>
                <w:rFonts w:ascii="Times New Roman" w:hAnsi="Times New Roman" w:cs="Times New Roman"/>
              </w:rPr>
              <w:t xml:space="preserve"> (1 чел.), Гатчинский</w:t>
            </w:r>
            <w:r w:rsidR="009F065F" w:rsidRPr="000028D2">
              <w:rPr>
                <w:rFonts w:ascii="Times New Roman" w:hAnsi="Times New Roman" w:cs="Times New Roman"/>
              </w:rPr>
              <w:t xml:space="preserve"> </w:t>
            </w:r>
            <w:r w:rsidRPr="000028D2">
              <w:rPr>
                <w:rFonts w:ascii="Times New Roman" w:hAnsi="Times New Roman" w:cs="Times New Roman"/>
              </w:rPr>
              <w:t xml:space="preserve">(15 чел.), </w:t>
            </w:r>
            <w:proofErr w:type="spellStart"/>
            <w:r w:rsidRPr="000028D2">
              <w:rPr>
                <w:rFonts w:ascii="Times New Roman" w:hAnsi="Times New Roman" w:cs="Times New Roman"/>
              </w:rPr>
              <w:t>Киришский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4</w:t>
            </w:r>
            <w:r w:rsidRPr="000028D2">
              <w:rPr>
                <w:rFonts w:ascii="Times New Roman" w:hAnsi="Times New Roman" w:cs="Times New Roman"/>
              </w:rPr>
              <w:t xml:space="preserve"> чел.), Кировский (</w:t>
            </w:r>
            <w:r w:rsidR="001532D9" w:rsidRPr="000028D2">
              <w:rPr>
                <w:rFonts w:ascii="Times New Roman" w:hAnsi="Times New Roman" w:cs="Times New Roman"/>
              </w:rPr>
              <w:t>6</w:t>
            </w:r>
            <w:r w:rsidRPr="000028D2">
              <w:rPr>
                <w:rFonts w:ascii="Times New Roman" w:hAnsi="Times New Roman" w:cs="Times New Roman"/>
              </w:rPr>
              <w:t xml:space="preserve"> чел.), </w:t>
            </w:r>
            <w:proofErr w:type="spellStart"/>
            <w:r w:rsidRPr="000028D2">
              <w:rPr>
                <w:rFonts w:ascii="Times New Roman" w:hAnsi="Times New Roman" w:cs="Times New Roman"/>
              </w:rPr>
              <w:t>Кингисеппский</w:t>
            </w:r>
            <w:proofErr w:type="spellEnd"/>
            <w:r w:rsidRPr="000028D2">
              <w:rPr>
                <w:rFonts w:ascii="Times New Roman" w:hAnsi="Times New Roman" w:cs="Times New Roman"/>
              </w:rPr>
              <w:t xml:space="preserve"> (0 чел.), Ломоносовский (11 чел.);</w:t>
            </w:r>
            <w:proofErr w:type="gramEnd"/>
            <w:r w:rsidRPr="000028D2">
              <w:rPr>
                <w:rFonts w:ascii="Times New Roman" w:hAnsi="Times New Roman" w:cs="Times New Roman"/>
              </w:rPr>
              <w:t xml:space="preserve"> </w:t>
            </w:r>
            <w:proofErr w:type="spellStart"/>
            <w:proofErr w:type="gramStart"/>
            <w:r w:rsidRPr="000028D2">
              <w:rPr>
                <w:rFonts w:ascii="Times New Roman" w:hAnsi="Times New Roman" w:cs="Times New Roman"/>
              </w:rPr>
              <w:t>Лодейнопольский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3</w:t>
            </w:r>
            <w:r w:rsidRPr="000028D2">
              <w:rPr>
                <w:rFonts w:ascii="Times New Roman" w:hAnsi="Times New Roman" w:cs="Times New Roman"/>
              </w:rPr>
              <w:t xml:space="preserve"> чел.), </w:t>
            </w:r>
            <w:proofErr w:type="spellStart"/>
            <w:r w:rsidRPr="000028D2">
              <w:rPr>
                <w:rFonts w:ascii="Times New Roman" w:hAnsi="Times New Roman" w:cs="Times New Roman"/>
              </w:rPr>
              <w:t>Лужский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1</w:t>
            </w:r>
            <w:r w:rsidRPr="000028D2">
              <w:rPr>
                <w:rFonts w:ascii="Times New Roman" w:hAnsi="Times New Roman" w:cs="Times New Roman"/>
              </w:rPr>
              <w:t xml:space="preserve"> чел.); </w:t>
            </w:r>
            <w:proofErr w:type="spellStart"/>
            <w:r w:rsidRPr="000028D2">
              <w:rPr>
                <w:rFonts w:ascii="Times New Roman" w:hAnsi="Times New Roman" w:cs="Times New Roman"/>
              </w:rPr>
              <w:t>Приозерский</w:t>
            </w:r>
            <w:proofErr w:type="spellEnd"/>
            <w:r w:rsidRPr="000028D2">
              <w:rPr>
                <w:rFonts w:ascii="Times New Roman" w:hAnsi="Times New Roman" w:cs="Times New Roman"/>
              </w:rPr>
              <w:t xml:space="preserve"> </w:t>
            </w:r>
            <w:r w:rsidRPr="000028D2">
              <w:rPr>
                <w:rFonts w:ascii="Times New Roman" w:hAnsi="Times New Roman" w:cs="Times New Roman"/>
              </w:rPr>
              <w:br/>
              <w:t>(</w:t>
            </w:r>
            <w:r w:rsidR="001532D9" w:rsidRPr="000028D2">
              <w:rPr>
                <w:rFonts w:ascii="Times New Roman" w:hAnsi="Times New Roman" w:cs="Times New Roman"/>
              </w:rPr>
              <w:t>3</w:t>
            </w:r>
            <w:r w:rsidRPr="000028D2">
              <w:rPr>
                <w:rFonts w:ascii="Times New Roman" w:hAnsi="Times New Roman" w:cs="Times New Roman"/>
              </w:rPr>
              <w:t xml:space="preserve"> чел.); </w:t>
            </w:r>
            <w:proofErr w:type="spellStart"/>
            <w:r w:rsidRPr="000028D2">
              <w:rPr>
                <w:rFonts w:ascii="Times New Roman" w:hAnsi="Times New Roman" w:cs="Times New Roman"/>
              </w:rPr>
              <w:t>Подпорожский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9</w:t>
            </w:r>
            <w:r w:rsidRPr="000028D2">
              <w:rPr>
                <w:rFonts w:ascii="Times New Roman" w:hAnsi="Times New Roman" w:cs="Times New Roman"/>
              </w:rPr>
              <w:t xml:space="preserve"> чел.); </w:t>
            </w:r>
            <w:proofErr w:type="spellStart"/>
            <w:r w:rsidRPr="000028D2">
              <w:rPr>
                <w:rFonts w:ascii="Times New Roman" w:hAnsi="Times New Roman" w:cs="Times New Roman"/>
              </w:rPr>
              <w:t>Сланцевский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3</w:t>
            </w:r>
            <w:r w:rsidRPr="000028D2">
              <w:rPr>
                <w:rFonts w:ascii="Times New Roman" w:hAnsi="Times New Roman" w:cs="Times New Roman"/>
              </w:rPr>
              <w:t xml:space="preserve"> чел.); </w:t>
            </w:r>
            <w:proofErr w:type="spellStart"/>
            <w:r w:rsidRPr="000028D2">
              <w:rPr>
                <w:rFonts w:ascii="Times New Roman" w:hAnsi="Times New Roman" w:cs="Times New Roman"/>
              </w:rPr>
              <w:t>Сосновоборский</w:t>
            </w:r>
            <w:proofErr w:type="spellEnd"/>
            <w:r w:rsidRPr="000028D2">
              <w:rPr>
                <w:rFonts w:ascii="Times New Roman" w:hAnsi="Times New Roman" w:cs="Times New Roman"/>
              </w:rPr>
              <w:t xml:space="preserve"> ГО (</w:t>
            </w:r>
            <w:r w:rsidR="001532D9" w:rsidRPr="000028D2">
              <w:rPr>
                <w:rFonts w:ascii="Times New Roman" w:hAnsi="Times New Roman" w:cs="Times New Roman"/>
              </w:rPr>
              <w:t>5</w:t>
            </w:r>
            <w:r w:rsidRPr="000028D2">
              <w:rPr>
                <w:rFonts w:ascii="Times New Roman" w:hAnsi="Times New Roman" w:cs="Times New Roman"/>
              </w:rPr>
              <w:t xml:space="preserve"> чел.) Тихвинский (</w:t>
            </w:r>
            <w:r w:rsidR="001532D9" w:rsidRPr="000028D2">
              <w:rPr>
                <w:rFonts w:ascii="Times New Roman" w:hAnsi="Times New Roman" w:cs="Times New Roman"/>
              </w:rPr>
              <w:t>7</w:t>
            </w:r>
            <w:r w:rsidRPr="000028D2">
              <w:rPr>
                <w:rFonts w:ascii="Times New Roman" w:hAnsi="Times New Roman" w:cs="Times New Roman"/>
              </w:rPr>
              <w:t xml:space="preserve"> чел.); </w:t>
            </w:r>
            <w:proofErr w:type="spellStart"/>
            <w:r w:rsidRPr="000028D2">
              <w:rPr>
                <w:rFonts w:ascii="Times New Roman" w:hAnsi="Times New Roman" w:cs="Times New Roman"/>
              </w:rPr>
              <w:t>Тосненский</w:t>
            </w:r>
            <w:proofErr w:type="spellEnd"/>
            <w:r w:rsidRPr="000028D2">
              <w:rPr>
                <w:rFonts w:ascii="Times New Roman" w:hAnsi="Times New Roman" w:cs="Times New Roman"/>
              </w:rPr>
              <w:t xml:space="preserve"> (</w:t>
            </w:r>
            <w:r w:rsidR="001532D9" w:rsidRPr="000028D2">
              <w:rPr>
                <w:rFonts w:ascii="Times New Roman" w:hAnsi="Times New Roman" w:cs="Times New Roman"/>
              </w:rPr>
              <w:t>2</w:t>
            </w:r>
            <w:r w:rsidRPr="000028D2">
              <w:rPr>
                <w:rFonts w:ascii="Times New Roman" w:hAnsi="Times New Roman" w:cs="Times New Roman"/>
              </w:rPr>
              <w:t xml:space="preserve"> чел.)</w:t>
            </w:r>
            <w:r w:rsidR="001532D9" w:rsidRPr="000028D2">
              <w:rPr>
                <w:rFonts w:ascii="Times New Roman" w:hAnsi="Times New Roman" w:cs="Times New Roman"/>
              </w:rPr>
              <w:t>, исправительная колония (13 чел.)</w:t>
            </w:r>
            <w:r w:rsidRPr="000028D2">
              <w:rPr>
                <w:rFonts w:ascii="Times New Roman" w:hAnsi="Times New Roman" w:cs="Times New Roman"/>
              </w:rPr>
              <w:t>.</w:t>
            </w:r>
            <w:proofErr w:type="gramEnd"/>
          </w:p>
          <w:p w:rsidR="005C1828" w:rsidRPr="000028D2" w:rsidRDefault="005C1828" w:rsidP="009F065F">
            <w:pPr>
              <w:tabs>
                <w:tab w:val="left" w:pos="4140"/>
              </w:tabs>
              <w:spacing w:after="0" w:line="240" w:lineRule="atLeast"/>
              <w:jc w:val="both"/>
              <w:rPr>
                <w:rFonts w:ascii="Times New Roman" w:hAnsi="Times New Roman" w:cs="Times New Roman"/>
                <w:sz w:val="24"/>
                <w:szCs w:val="24"/>
              </w:rPr>
            </w:pPr>
            <w:r w:rsidRPr="000028D2">
              <w:rPr>
                <w:rFonts w:ascii="Times New Roman" w:hAnsi="Times New Roman" w:cs="Times New Roman"/>
              </w:rPr>
              <w:t xml:space="preserve">По результатам медицинского освидетельствования </w:t>
            </w:r>
            <w:r w:rsidRPr="000028D2">
              <w:rPr>
                <w:rFonts w:ascii="Times New Roman" w:hAnsi="Times New Roman" w:cs="Times New Roman"/>
              </w:rPr>
              <w:br/>
              <w:t xml:space="preserve">и химико-токсикологических исследований на наличие </w:t>
            </w:r>
            <w:proofErr w:type="spellStart"/>
            <w:r w:rsidRPr="000028D2">
              <w:rPr>
                <w:rFonts w:ascii="Times New Roman" w:hAnsi="Times New Roman" w:cs="Times New Roman"/>
              </w:rPr>
              <w:t>психоактивных</w:t>
            </w:r>
            <w:proofErr w:type="spellEnd"/>
            <w:r w:rsidRPr="000028D2">
              <w:rPr>
                <w:rFonts w:ascii="Times New Roman" w:hAnsi="Times New Roman" w:cs="Times New Roman"/>
              </w:rPr>
              <w:t xml:space="preserve"> веществ в образцах биологической жидкости испытуемых</w:t>
            </w:r>
            <w:r w:rsidR="009F065F" w:rsidRPr="000028D2">
              <w:rPr>
                <w:rFonts w:ascii="Times New Roman" w:hAnsi="Times New Roman" w:cs="Times New Roman"/>
              </w:rPr>
              <w:t>,</w:t>
            </w:r>
            <w:r w:rsidRPr="000028D2">
              <w:rPr>
                <w:rFonts w:ascii="Times New Roman" w:hAnsi="Times New Roman" w:cs="Times New Roman"/>
              </w:rPr>
              <w:t xml:space="preserve"> у 2</w:t>
            </w:r>
            <w:r w:rsidR="00E15973" w:rsidRPr="000028D2">
              <w:rPr>
                <w:rFonts w:ascii="Times New Roman" w:hAnsi="Times New Roman" w:cs="Times New Roman"/>
              </w:rPr>
              <w:t>9</w:t>
            </w:r>
            <w:r w:rsidRPr="000028D2">
              <w:rPr>
                <w:rFonts w:ascii="Times New Roman" w:hAnsi="Times New Roman" w:cs="Times New Roman"/>
              </w:rPr>
              <w:t xml:space="preserve"> чел. (2</w:t>
            </w:r>
            <w:r w:rsidR="00E15973" w:rsidRPr="000028D2">
              <w:rPr>
                <w:rFonts w:ascii="Times New Roman" w:hAnsi="Times New Roman" w:cs="Times New Roman"/>
              </w:rPr>
              <w:t>8</w:t>
            </w:r>
            <w:r w:rsidRPr="000028D2">
              <w:rPr>
                <w:rFonts w:ascii="Times New Roman" w:hAnsi="Times New Roman" w:cs="Times New Roman"/>
              </w:rPr>
              <w:t>,</w:t>
            </w:r>
            <w:r w:rsidR="00E15973" w:rsidRPr="000028D2">
              <w:rPr>
                <w:rFonts w:ascii="Times New Roman" w:hAnsi="Times New Roman" w:cs="Times New Roman"/>
              </w:rPr>
              <w:t>7</w:t>
            </w:r>
            <w:r w:rsidRPr="000028D2">
              <w:rPr>
                <w:rFonts w:ascii="Times New Roman" w:hAnsi="Times New Roman" w:cs="Times New Roman"/>
              </w:rPr>
              <w:t>%) установлено состояние опьянения, в образцах обнаружены наркотические вещества</w:t>
            </w:r>
            <w:r w:rsidR="009F065F" w:rsidRPr="000028D2">
              <w:rPr>
                <w:rFonts w:ascii="Times New Roman" w:hAnsi="Times New Roman" w:cs="Times New Roman"/>
              </w:rPr>
              <w:t>.</w:t>
            </w:r>
            <w:r w:rsidRPr="000028D2">
              <w:rPr>
                <w:rFonts w:ascii="Times New Roman" w:hAnsi="Times New Roman" w:cs="Times New Roman"/>
              </w:rPr>
              <w:t xml:space="preserve"> </w:t>
            </w:r>
            <w:r w:rsidRPr="000028D2">
              <w:rPr>
                <w:rFonts w:ascii="Times New Roman" w:hAnsi="Times New Roman" w:cs="Times New Roman"/>
              </w:rPr>
              <w:br/>
            </w:r>
          </w:p>
        </w:tc>
      </w:tr>
    </w:tbl>
    <w:p w:rsidR="00D46EB5" w:rsidRDefault="00D46EB5"/>
    <w:sectPr w:rsidR="00D46EB5">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D5" w:rsidRDefault="00646CD5" w:rsidP="005C1828">
      <w:pPr>
        <w:spacing w:after="0" w:line="240" w:lineRule="auto"/>
      </w:pPr>
      <w:r>
        <w:separator/>
      </w:r>
    </w:p>
  </w:endnote>
  <w:endnote w:type="continuationSeparator" w:id="0">
    <w:p w:rsidR="00646CD5" w:rsidRDefault="00646CD5" w:rsidP="005C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82371"/>
      <w:docPartObj>
        <w:docPartGallery w:val="Page Numbers (Bottom of Page)"/>
        <w:docPartUnique/>
      </w:docPartObj>
    </w:sdtPr>
    <w:sdtEndPr/>
    <w:sdtContent>
      <w:p w:rsidR="005C78E8" w:rsidRDefault="005C78E8">
        <w:pPr>
          <w:pStyle w:val="a8"/>
          <w:jc w:val="right"/>
        </w:pPr>
        <w:r>
          <w:fldChar w:fldCharType="begin"/>
        </w:r>
        <w:r>
          <w:instrText>PAGE   \* MERGEFORMAT</w:instrText>
        </w:r>
        <w:r>
          <w:fldChar w:fldCharType="separate"/>
        </w:r>
        <w:r w:rsidR="002D60B3">
          <w:rPr>
            <w:noProof/>
          </w:rPr>
          <w:t>1</w:t>
        </w:r>
        <w:r>
          <w:fldChar w:fldCharType="end"/>
        </w:r>
      </w:p>
    </w:sdtContent>
  </w:sdt>
  <w:p w:rsidR="005C78E8" w:rsidRDefault="005C78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D5" w:rsidRDefault="00646CD5" w:rsidP="005C1828">
      <w:pPr>
        <w:spacing w:after="0" w:line="240" w:lineRule="auto"/>
      </w:pPr>
      <w:r>
        <w:separator/>
      </w:r>
    </w:p>
  </w:footnote>
  <w:footnote w:type="continuationSeparator" w:id="0">
    <w:p w:rsidR="00646CD5" w:rsidRDefault="00646CD5" w:rsidP="005C1828">
      <w:pPr>
        <w:spacing w:after="0" w:line="240" w:lineRule="auto"/>
      </w:pPr>
      <w:r>
        <w:continuationSeparator/>
      </w:r>
    </w:p>
  </w:footnote>
  <w:footnote w:id="1">
    <w:p w:rsidR="005C78E8" w:rsidRDefault="005C78E8">
      <w:pPr>
        <w:pStyle w:val="a3"/>
      </w:pPr>
      <w:r>
        <w:rPr>
          <w:rStyle w:val="a5"/>
        </w:rPr>
        <w:footnoteRef/>
      </w:r>
      <w:r>
        <w:t xml:space="preserve"> Далее – «Комиссия».</w:t>
      </w:r>
    </w:p>
  </w:footnote>
  <w:footnote w:id="2">
    <w:p w:rsidR="005C78E8" w:rsidRDefault="005C78E8">
      <w:pPr>
        <w:pStyle w:val="a3"/>
      </w:pPr>
      <w:r>
        <w:rPr>
          <w:rStyle w:val="a5"/>
        </w:rPr>
        <w:footnoteRef/>
      </w:r>
      <w:r>
        <w:t xml:space="preserve"> Далее – «ПГЛО».</w:t>
      </w:r>
    </w:p>
  </w:footnote>
  <w:footnote w:id="3">
    <w:p w:rsidR="005C78E8" w:rsidRDefault="005C78E8">
      <w:pPr>
        <w:pStyle w:val="a3"/>
      </w:pPr>
      <w:r>
        <w:rPr>
          <w:rStyle w:val="a5"/>
        </w:rPr>
        <w:footnoteRef/>
      </w:r>
      <w:r>
        <w:t xml:space="preserve"> Далее – «КОК».</w:t>
      </w:r>
    </w:p>
  </w:footnote>
  <w:footnote w:id="4">
    <w:p w:rsidR="005C78E8" w:rsidRDefault="005C78E8">
      <w:pPr>
        <w:pStyle w:val="a3"/>
      </w:pPr>
      <w:r>
        <w:rPr>
          <w:rStyle w:val="a5"/>
        </w:rPr>
        <w:footnoteRef/>
      </w:r>
      <w:r>
        <w:t xml:space="preserve"> Далее – «КСЗН».</w:t>
      </w:r>
    </w:p>
  </w:footnote>
  <w:footnote w:id="5">
    <w:p w:rsidR="005C78E8" w:rsidRDefault="005C78E8">
      <w:pPr>
        <w:pStyle w:val="a3"/>
      </w:pPr>
      <w:r>
        <w:rPr>
          <w:rStyle w:val="a5"/>
        </w:rPr>
        <w:footnoteRef/>
      </w:r>
      <w:r>
        <w:t xml:space="preserve"> Далее «КОПО».</w:t>
      </w:r>
    </w:p>
  </w:footnote>
  <w:footnote w:id="6">
    <w:p w:rsidR="005C78E8" w:rsidRDefault="005C78E8">
      <w:pPr>
        <w:pStyle w:val="a3"/>
      </w:pPr>
      <w:r>
        <w:rPr>
          <w:rStyle w:val="a5"/>
        </w:rPr>
        <w:footnoteRef/>
      </w:r>
      <w:r>
        <w:t xml:space="preserve"> Далее – «КЗ».</w:t>
      </w:r>
    </w:p>
  </w:footnote>
  <w:footnote w:id="7">
    <w:p w:rsidR="005C78E8" w:rsidRDefault="005C78E8" w:rsidP="005C1828">
      <w:pPr>
        <w:pStyle w:val="a3"/>
      </w:pPr>
      <w:r>
        <w:rPr>
          <w:rStyle w:val="a5"/>
        </w:rPr>
        <w:footnoteRef/>
      </w:r>
      <w:r>
        <w:t xml:space="preserve"> Далее – «ЗОЖ».</w:t>
      </w:r>
    </w:p>
  </w:footnote>
  <w:footnote w:id="8">
    <w:p w:rsidR="005C78E8" w:rsidRDefault="005C78E8">
      <w:pPr>
        <w:pStyle w:val="a3"/>
      </w:pPr>
      <w:r>
        <w:rPr>
          <w:rStyle w:val="a5"/>
        </w:rPr>
        <w:footnoteRef/>
      </w:r>
      <w:r>
        <w:t xml:space="preserve"> Далее – «ГАК».</w:t>
      </w:r>
    </w:p>
  </w:footnote>
  <w:footnote w:id="9">
    <w:p w:rsidR="005C78E8" w:rsidRDefault="005C78E8">
      <w:pPr>
        <w:pStyle w:val="a3"/>
      </w:pPr>
      <w:r>
        <w:rPr>
          <w:rStyle w:val="a5"/>
        </w:rPr>
        <w:footnoteRef/>
      </w:r>
      <w:r>
        <w:t xml:space="preserve"> Далее – «Росздравнадзор». </w:t>
      </w:r>
    </w:p>
  </w:footnote>
  <w:footnote w:id="10">
    <w:p w:rsidR="005C78E8" w:rsidRDefault="005C78E8">
      <w:pPr>
        <w:pStyle w:val="a3"/>
      </w:pPr>
      <w:r>
        <w:rPr>
          <w:rStyle w:val="a5"/>
        </w:rPr>
        <w:footnoteRef/>
      </w:r>
      <w:r>
        <w:t xml:space="preserve"> </w:t>
      </w:r>
    </w:p>
  </w:footnote>
  <w:footnote w:id="11">
    <w:p w:rsidR="005C78E8" w:rsidRDefault="005C78E8" w:rsidP="005C1828">
      <w:pPr>
        <w:pStyle w:val="a3"/>
      </w:pPr>
      <w:r>
        <w:rPr>
          <w:rStyle w:val="a5"/>
        </w:rPr>
        <w:footnoteRef/>
      </w:r>
      <w:r>
        <w:t xml:space="preserve"> Далее – «ЛОНД».</w:t>
      </w:r>
    </w:p>
  </w:footnote>
  <w:footnote w:id="12">
    <w:p w:rsidR="005C78E8" w:rsidRDefault="005C78E8">
      <w:pPr>
        <w:pStyle w:val="a3"/>
      </w:pPr>
      <w:r>
        <w:rPr>
          <w:rStyle w:val="a5"/>
        </w:rPr>
        <w:footnoteRef/>
      </w:r>
      <w:r>
        <w:t xml:space="preserve"> Далее – «</w:t>
      </w:r>
      <w:proofErr w:type="spellStart"/>
      <w:r>
        <w:t>ККиТ</w:t>
      </w:r>
      <w:proofErr w:type="spellEnd"/>
      <w:r>
        <w:t>».</w:t>
      </w:r>
    </w:p>
  </w:footnote>
  <w:footnote w:id="13">
    <w:p w:rsidR="005C78E8" w:rsidRDefault="005C78E8">
      <w:pPr>
        <w:pStyle w:val="a3"/>
      </w:pPr>
      <w:r>
        <w:rPr>
          <w:rStyle w:val="a5"/>
        </w:rPr>
        <w:footnoteRef/>
      </w:r>
      <w:r>
        <w:t xml:space="preserve"> Далее – «КМП».</w:t>
      </w:r>
    </w:p>
  </w:footnote>
  <w:footnote w:id="14">
    <w:p w:rsidR="005C78E8" w:rsidRDefault="005C78E8">
      <w:pPr>
        <w:pStyle w:val="a3"/>
      </w:pPr>
      <w:r>
        <w:rPr>
          <w:rStyle w:val="a5"/>
        </w:rPr>
        <w:footnoteRef/>
      </w:r>
      <w:r>
        <w:t xml:space="preserve"> Далее «</w:t>
      </w:r>
      <w:proofErr w:type="spellStart"/>
      <w:r>
        <w:t>КФКиС</w:t>
      </w:r>
      <w:proofErr w:type="spellEnd"/>
      <w:r>
        <w:t>».</w:t>
      </w:r>
    </w:p>
  </w:footnote>
  <w:footnote w:id="15">
    <w:p w:rsidR="005C78E8" w:rsidRDefault="005C78E8">
      <w:pPr>
        <w:pStyle w:val="a3"/>
      </w:pPr>
      <w:r>
        <w:rPr>
          <w:rStyle w:val="a5"/>
        </w:rPr>
        <w:footnoteRef/>
      </w:r>
      <w:r>
        <w:t xml:space="preserve"> Далее – «КП».</w:t>
      </w:r>
    </w:p>
  </w:footnote>
  <w:footnote w:id="16">
    <w:p w:rsidR="005C78E8" w:rsidRDefault="005C78E8">
      <w:pPr>
        <w:pStyle w:val="a3"/>
      </w:pPr>
      <w:r>
        <w:rPr>
          <w:rStyle w:val="a5"/>
        </w:rPr>
        <w:footnoteRef/>
      </w:r>
      <w:r>
        <w:t xml:space="preserve"> Далее – «</w:t>
      </w:r>
      <w:proofErr w:type="spellStart"/>
      <w:r>
        <w:t>Роспотребнадзор</w:t>
      </w:r>
      <w:proofErr w:type="spellEnd"/>
      <w:r>
        <w:t>».</w:t>
      </w:r>
    </w:p>
  </w:footnote>
  <w:footnote w:id="17">
    <w:p w:rsidR="005C78E8" w:rsidRDefault="005C78E8" w:rsidP="00381696">
      <w:pPr>
        <w:pStyle w:val="a3"/>
      </w:pPr>
      <w:r>
        <w:rPr>
          <w:rStyle w:val="a5"/>
        </w:rPr>
        <w:footnoteRef/>
      </w:r>
      <w:r>
        <w:t xml:space="preserve"> Далее – «Ведомственная программа».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08F"/>
    <w:multiLevelType w:val="hybridMultilevel"/>
    <w:tmpl w:val="1FF67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0567D"/>
    <w:multiLevelType w:val="hybridMultilevel"/>
    <w:tmpl w:val="72D6D7BE"/>
    <w:lvl w:ilvl="0" w:tplc="9356EA2E">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D4B83"/>
    <w:multiLevelType w:val="hybridMultilevel"/>
    <w:tmpl w:val="53041974"/>
    <w:lvl w:ilvl="0" w:tplc="FEFE12D6">
      <w:start w:val="1"/>
      <w:numFmt w:val="bullet"/>
      <w:lvlText w:val=""/>
      <w:lvlJc w:val="left"/>
      <w:pPr>
        <w:tabs>
          <w:tab w:val="num" w:pos="720"/>
        </w:tabs>
        <w:ind w:left="720" w:hanging="360"/>
      </w:pPr>
      <w:rPr>
        <w:rFonts w:ascii="Wingdings" w:hAnsi="Wingdings" w:hint="default"/>
      </w:rPr>
    </w:lvl>
    <w:lvl w:ilvl="1" w:tplc="F060417C" w:tentative="1">
      <w:start w:val="1"/>
      <w:numFmt w:val="bullet"/>
      <w:lvlText w:val=""/>
      <w:lvlJc w:val="left"/>
      <w:pPr>
        <w:tabs>
          <w:tab w:val="num" w:pos="1440"/>
        </w:tabs>
        <w:ind w:left="1440" w:hanging="360"/>
      </w:pPr>
      <w:rPr>
        <w:rFonts w:ascii="Wingdings" w:hAnsi="Wingdings" w:hint="default"/>
      </w:rPr>
    </w:lvl>
    <w:lvl w:ilvl="2" w:tplc="B1F6C800" w:tentative="1">
      <w:start w:val="1"/>
      <w:numFmt w:val="bullet"/>
      <w:lvlText w:val=""/>
      <w:lvlJc w:val="left"/>
      <w:pPr>
        <w:tabs>
          <w:tab w:val="num" w:pos="2160"/>
        </w:tabs>
        <w:ind w:left="2160" w:hanging="360"/>
      </w:pPr>
      <w:rPr>
        <w:rFonts w:ascii="Wingdings" w:hAnsi="Wingdings" w:hint="default"/>
      </w:rPr>
    </w:lvl>
    <w:lvl w:ilvl="3" w:tplc="30F6A896" w:tentative="1">
      <w:start w:val="1"/>
      <w:numFmt w:val="bullet"/>
      <w:lvlText w:val=""/>
      <w:lvlJc w:val="left"/>
      <w:pPr>
        <w:tabs>
          <w:tab w:val="num" w:pos="2880"/>
        </w:tabs>
        <w:ind w:left="2880" w:hanging="360"/>
      </w:pPr>
      <w:rPr>
        <w:rFonts w:ascii="Wingdings" w:hAnsi="Wingdings" w:hint="default"/>
      </w:rPr>
    </w:lvl>
    <w:lvl w:ilvl="4" w:tplc="34FC2946" w:tentative="1">
      <w:start w:val="1"/>
      <w:numFmt w:val="bullet"/>
      <w:lvlText w:val=""/>
      <w:lvlJc w:val="left"/>
      <w:pPr>
        <w:tabs>
          <w:tab w:val="num" w:pos="3600"/>
        </w:tabs>
        <w:ind w:left="3600" w:hanging="360"/>
      </w:pPr>
      <w:rPr>
        <w:rFonts w:ascii="Wingdings" w:hAnsi="Wingdings" w:hint="default"/>
      </w:rPr>
    </w:lvl>
    <w:lvl w:ilvl="5" w:tplc="EE0006AA" w:tentative="1">
      <w:start w:val="1"/>
      <w:numFmt w:val="bullet"/>
      <w:lvlText w:val=""/>
      <w:lvlJc w:val="left"/>
      <w:pPr>
        <w:tabs>
          <w:tab w:val="num" w:pos="4320"/>
        </w:tabs>
        <w:ind w:left="4320" w:hanging="360"/>
      </w:pPr>
      <w:rPr>
        <w:rFonts w:ascii="Wingdings" w:hAnsi="Wingdings" w:hint="default"/>
      </w:rPr>
    </w:lvl>
    <w:lvl w:ilvl="6" w:tplc="FF5C3BAE" w:tentative="1">
      <w:start w:val="1"/>
      <w:numFmt w:val="bullet"/>
      <w:lvlText w:val=""/>
      <w:lvlJc w:val="left"/>
      <w:pPr>
        <w:tabs>
          <w:tab w:val="num" w:pos="5040"/>
        </w:tabs>
        <w:ind w:left="5040" w:hanging="360"/>
      </w:pPr>
      <w:rPr>
        <w:rFonts w:ascii="Wingdings" w:hAnsi="Wingdings" w:hint="default"/>
      </w:rPr>
    </w:lvl>
    <w:lvl w:ilvl="7" w:tplc="0CAA59FA" w:tentative="1">
      <w:start w:val="1"/>
      <w:numFmt w:val="bullet"/>
      <w:lvlText w:val=""/>
      <w:lvlJc w:val="left"/>
      <w:pPr>
        <w:tabs>
          <w:tab w:val="num" w:pos="5760"/>
        </w:tabs>
        <w:ind w:left="5760" w:hanging="360"/>
      </w:pPr>
      <w:rPr>
        <w:rFonts w:ascii="Wingdings" w:hAnsi="Wingdings" w:hint="default"/>
      </w:rPr>
    </w:lvl>
    <w:lvl w:ilvl="8" w:tplc="2AE609A8" w:tentative="1">
      <w:start w:val="1"/>
      <w:numFmt w:val="bullet"/>
      <w:lvlText w:val=""/>
      <w:lvlJc w:val="left"/>
      <w:pPr>
        <w:tabs>
          <w:tab w:val="num" w:pos="6480"/>
        </w:tabs>
        <w:ind w:left="6480" w:hanging="360"/>
      </w:pPr>
      <w:rPr>
        <w:rFonts w:ascii="Wingdings" w:hAnsi="Wingdings" w:hint="default"/>
      </w:rPr>
    </w:lvl>
  </w:abstractNum>
  <w:abstractNum w:abstractNumId="3">
    <w:nsid w:val="105135E1"/>
    <w:multiLevelType w:val="hybridMultilevel"/>
    <w:tmpl w:val="5128CC2C"/>
    <w:lvl w:ilvl="0" w:tplc="B016AD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725D3"/>
    <w:multiLevelType w:val="hybridMultilevel"/>
    <w:tmpl w:val="93ACD272"/>
    <w:lvl w:ilvl="0" w:tplc="421A64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CC158ED"/>
    <w:multiLevelType w:val="hybridMultilevel"/>
    <w:tmpl w:val="7610D42E"/>
    <w:lvl w:ilvl="0" w:tplc="421A64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F0B7EA6"/>
    <w:multiLevelType w:val="multilevel"/>
    <w:tmpl w:val="103C4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77CC0"/>
    <w:multiLevelType w:val="hybridMultilevel"/>
    <w:tmpl w:val="69D6A356"/>
    <w:lvl w:ilvl="0" w:tplc="421A64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6C73B6C"/>
    <w:multiLevelType w:val="hybridMultilevel"/>
    <w:tmpl w:val="D6609F44"/>
    <w:lvl w:ilvl="0" w:tplc="421A64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97832A8"/>
    <w:multiLevelType w:val="hybridMultilevel"/>
    <w:tmpl w:val="7C8EE45A"/>
    <w:lvl w:ilvl="0" w:tplc="1DD0FD7E">
      <w:start w:val="1"/>
      <w:numFmt w:val="decimal"/>
      <w:lvlText w:val="%1."/>
      <w:lvlJc w:val="left"/>
      <w:pPr>
        <w:ind w:left="393" w:hanging="360"/>
      </w:pPr>
      <w:rPr>
        <w:rFonts w:ascii="Times New Roman" w:hAnsi="Times New Roman" w:cs="Times New Roman"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
    <w:nsid w:val="4DFA3300"/>
    <w:multiLevelType w:val="hybridMultilevel"/>
    <w:tmpl w:val="864ED58A"/>
    <w:lvl w:ilvl="0" w:tplc="15E8E2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2AF2106"/>
    <w:multiLevelType w:val="multilevel"/>
    <w:tmpl w:val="C40CA90A"/>
    <w:lvl w:ilvl="0">
      <w:start w:val="1"/>
      <w:numFmt w:val="decimal"/>
      <w:lvlText w:val="%1."/>
      <w:lvlJc w:val="left"/>
      <w:pPr>
        <w:ind w:left="786"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609387B"/>
    <w:multiLevelType w:val="hybridMultilevel"/>
    <w:tmpl w:val="ED162B0E"/>
    <w:lvl w:ilvl="0" w:tplc="5F12BD44">
      <w:start w:val="1"/>
      <w:numFmt w:val="decimal"/>
      <w:lvlText w:val="%1."/>
      <w:lvlJc w:val="left"/>
      <w:pPr>
        <w:ind w:left="720" w:hanging="360"/>
      </w:pPr>
      <w:rPr>
        <w:rFonts w:eastAsia="Calibri"/>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ADA6A98"/>
    <w:multiLevelType w:val="hybridMultilevel"/>
    <w:tmpl w:val="002CEA30"/>
    <w:lvl w:ilvl="0" w:tplc="6B1EDF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724EE2"/>
    <w:multiLevelType w:val="hybridMultilevel"/>
    <w:tmpl w:val="00609FB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71B1574C"/>
    <w:multiLevelType w:val="multilevel"/>
    <w:tmpl w:val="AA54DE22"/>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76893D53"/>
    <w:multiLevelType w:val="hybridMultilevel"/>
    <w:tmpl w:val="80605BB8"/>
    <w:lvl w:ilvl="0" w:tplc="DAB884D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7">
    <w:nsid w:val="77D74784"/>
    <w:multiLevelType w:val="hybridMultilevel"/>
    <w:tmpl w:val="CE94B972"/>
    <w:lvl w:ilvl="0" w:tplc="02247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3"/>
  </w:num>
  <w:num w:numId="3">
    <w:abstractNumId w:val="17"/>
  </w:num>
  <w:num w:numId="4">
    <w:abstractNumId w:val="6"/>
  </w:num>
  <w:num w:numId="5">
    <w:abstractNumId w:val="3"/>
  </w:num>
  <w:num w:numId="6">
    <w:abstractNumId w:val="7"/>
  </w:num>
  <w:num w:numId="7">
    <w:abstractNumId w:val="4"/>
  </w:num>
  <w:num w:numId="8">
    <w:abstractNumId w:val="5"/>
  </w:num>
  <w:num w:numId="9">
    <w:abstractNumId w:val="8"/>
  </w:num>
  <w:num w:numId="10">
    <w:abstractNumId w:val="1"/>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6"/>
  </w:num>
  <w:num w:numId="17">
    <w:abstractNumId w:val="15"/>
  </w:num>
  <w:num w:numId="18">
    <w:abstractNumId w:val="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28"/>
    <w:rsid w:val="000028D2"/>
    <w:rsid w:val="0001780E"/>
    <w:rsid w:val="00031AC2"/>
    <w:rsid w:val="000370B4"/>
    <w:rsid w:val="000379C1"/>
    <w:rsid w:val="00070767"/>
    <w:rsid w:val="000917AF"/>
    <w:rsid w:val="00093055"/>
    <w:rsid w:val="000931BC"/>
    <w:rsid w:val="000A017F"/>
    <w:rsid w:val="000C0B3B"/>
    <w:rsid w:val="000C27DB"/>
    <w:rsid w:val="000C3D56"/>
    <w:rsid w:val="000E27AC"/>
    <w:rsid w:val="000E3202"/>
    <w:rsid w:val="000E6E79"/>
    <w:rsid w:val="0010042E"/>
    <w:rsid w:val="00103159"/>
    <w:rsid w:val="001050EB"/>
    <w:rsid w:val="001068C7"/>
    <w:rsid w:val="00130090"/>
    <w:rsid w:val="001532D9"/>
    <w:rsid w:val="001603C1"/>
    <w:rsid w:val="00161187"/>
    <w:rsid w:val="00163BDB"/>
    <w:rsid w:val="00170957"/>
    <w:rsid w:val="00170F94"/>
    <w:rsid w:val="0017527C"/>
    <w:rsid w:val="00182400"/>
    <w:rsid w:val="001A1220"/>
    <w:rsid w:val="001A7D58"/>
    <w:rsid w:val="001B0F69"/>
    <w:rsid w:val="001B1C8A"/>
    <w:rsid w:val="001B2C05"/>
    <w:rsid w:val="001B2E08"/>
    <w:rsid w:val="001B61A8"/>
    <w:rsid w:val="001C7AA7"/>
    <w:rsid w:val="001D7E48"/>
    <w:rsid w:val="001E4CCA"/>
    <w:rsid w:val="001E6691"/>
    <w:rsid w:val="001E6B49"/>
    <w:rsid w:val="001E7D0C"/>
    <w:rsid w:val="001F4851"/>
    <w:rsid w:val="002126D3"/>
    <w:rsid w:val="00225AAA"/>
    <w:rsid w:val="00232A12"/>
    <w:rsid w:val="0023394E"/>
    <w:rsid w:val="002523DB"/>
    <w:rsid w:val="0025634E"/>
    <w:rsid w:val="00261F3A"/>
    <w:rsid w:val="00283A09"/>
    <w:rsid w:val="00287998"/>
    <w:rsid w:val="002929C2"/>
    <w:rsid w:val="002A0185"/>
    <w:rsid w:val="002A6E02"/>
    <w:rsid w:val="002A7FD7"/>
    <w:rsid w:val="002C371C"/>
    <w:rsid w:val="002D00C6"/>
    <w:rsid w:val="002D23DB"/>
    <w:rsid w:val="002D60B3"/>
    <w:rsid w:val="002E08E3"/>
    <w:rsid w:val="002E5FE1"/>
    <w:rsid w:val="002E69E0"/>
    <w:rsid w:val="003008AB"/>
    <w:rsid w:val="003101EE"/>
    <w:rsid w:val="00310C04"/>
    <w:rsid w:val="003311E9"/>
    <w:rsid w:val="003357C5"/>
    <w:rsid w:val="00354247"/>
    <w:rsid w:val="00381696"/>
    <w:rsid w:val="003869F5"/>
    <w:rsid w:val="003A05F9"/>
    <w:rsid w:val="003A15C9"/>
    <w:rsid w:val="003A45A0"/>
    <w:rsid w:val="003B1B0C"/>
    <w:rsid w:val="003B1E6D"/>
    <w:rsid w:val="003D3D56"/>
    <w:rsid w:val="003D6F73"/>
    <w:rsid w:val="003E3FF4"/>
    <w:rsid w:val="003F2DAE"/>
    <w:rsid w:val="00412AAD"/>
    <w:rsid w:val="00450B6D"/>
    <w:rsid w:val="00470D98"/>
    <w:rsid w:val="004C63B1"/>
    <w:rsid w:val="004C685B"/>
    <w:rsid w:val="004E3AF6"/>
    <w:rsid w:val="00501DB0"/>
    <w:rsid w:val="00547E46"/>
    <w:rsid w:val="005667DF"/>
    <w:rsid w:val="00574DEB"/>
    <w:rsid w:val="00583ACB"/>
    <w:rsid w:val="0058462C"/>
    <w:rsid w:val="005853FF"/>
    <w:rsid w:val="00594E62"/>
    <w:rsid w:val="005A31B0"/>
    <w:rsid w:val="005B3CD7"/>
    <w:rsid w:val="005C1828"/>
    <w:rsid w:val="005C78E8"/>
    <w:rsid w:val="005D19D3"/>
    <w:rsid w:val="00612531"/>
    <w:rsid w:val="006167A1"/>
    <w:rsid w:val="006173C4"/>
    <w:rsid w:val="006213A6"/>
    <w:rsid w:val="00644240"/>
    <w:rsid w:val="00646CD5"/>
    <w:rsid w:val="0065370D"/>
    <w:rsid w:val="00654F22"/>
    <w:rsid w:val="00657058"/>
    <w:rsid w:val="00657711"/>
    <w:rsid w:val="006601F3"/>
    <w:rsid w:val="00671269"/>
    <w:rsid w:val="006868DC"/>
    <w:rsid w:val="00687ADE"/>
    <w:rsid w:val="00691DD1"/>
    <w:rsid w:val="00697178"/>
    <w:rsid w:val="006D323A"/>
    <w:rsid w:val="006D74B6"/>
    <w:rsid w:val="006E5464"/>
    <w:rsid w:val="007047EB"/>
    <w:rsid w:val="00710195"/>
    <w:rsid w:val="00716AE7"/>
    <w:rsid w:val="007212E3"/>
    <w:rsid w:val="00722A5F"/>
    <w:rsid w:val="00725889"/>
    <w:rsid w:val="007402A5"/>
    <w:rsid w:val="007867AC"/>
    <w:rsid w:val="00797034"/>
    <w:rsid w:val="007A320D"/>
    <w:rsid w:val="007A6833"/>
    <w:rsid w:val="007B502C"/>
    <w:rsid w:val="007C2B3C"/>
    <w:rsid w:val="007D2267"/>
    <w:rsid w:val="007D7B0F"/>
    <w:rsid w:val="007E0E17"/>
    <w:rsid w:val="007F51E0"/>
    <w:rsid w:val="00803E44"/>
    <w:rsid w:val="0083421F"/>
    <w:rsid w:val="00843BA3"/>
    <w:rsid w:val="00843D6A"/>
    <w:rsid w:val="00846DA3"/>
    <w:rsid w:val="00865860"/>
    <w:rsid w:val="00865D35"/>
    <w:rsid w:val="00870CA7"/>
    <w:rsid w:val="00883C30"/>
    <w:rsid w:val="00893365"/>
    <w:rsid w:val="008C77D9"/>
    <w:rsid w:val="008E44D6"/>
    <w:rsid w:val="008F7A69"/>
    <w:rsid w:val="00905E23"/>
    <w:rsid w:val="009211CA"/>
    <w:rsid w:val="00924E7C"/>
    <w:rsid w:val="0092546B"/>
    <w:rsid w:val="00932E3F"/>
    <w:rsid w:val="009569F4"/>
    <w:rsid w:val="00967D91"/>
    <w:rsid w:val="00972465"/>
    <w:rsid w:val="00974BCD"/>
    <w:rsid w:val="00977673"/>
    <w:rsid w:val="00986131"/>
    <w:rsid w:val="009919AE"/>
    <w:rsid w:val="0099626E"/>
    <w:rsid w:val="009B7843"/>
    <w:rsid w:val="009C0066"/>
    <w:rsid w:val="009D202F"/>
    <w:rsid w:val="009F065F"/>
    <w:rsid w:val="009F157E"/>
    <w:rsid w:val="009F6860"/>
    <w:rsid w:val="00A05AFE"/>
    <w:rsid w:val="00A22266"/>
    <w:rsid w:val="00A22998"/>
    <w:rsid w:val="00A42401"/>
    <w:rsid w:val="00A52645"/>
    <w:rsid w:val="00A53AF3"/>
    <w:rsid w:val="00A6051A"/>
    <w:rsid w:val="00A60A83"/>
    <w:rsid w:val="00A82D6D"/>
    <w:rsid w:val="00A868E1"/>
    <w:rsid w:val="00AA0849"/>
    <w:rsid w:val="00AC2183"/>
    <w:rsid w:val="00AD1B26"/>
    <w:rsid w:val="00AE0E5B"/>
    <w:rsid w:val="00AE4418"/>
    <w:rsid w:val="00B01B7D"/>
    <w:rsid w:val="00B35A76"/>
    <w:rsid w:val="00B41677"/>
    <w:rsid w:val="00B460B9"/>
    <w:rsid w:val="00B5518E"/>
    <w:rsid w:val="00B6170E"/>
    <w:rsid w:val="00B63537"/>
    <w:rsid w:val="00B74015"/>
    <w:rsid w:val="00B75A9D"/>
    <w:rsid w:val="00B84970"/>
    <w:rsid w:val="00B87BCA"/>
    <w:rsid w:val="00B903FE"/>
    <w:rsid w:val="00BA2672"/>
    <w:rsid w:val="00BA4CA1"/>
    <w:rsid w:val="00BB6C4C"/>
    <w:rsid w:val="00BD234B"/>
    <w:rsid w:val="00BE22F3"/>
    <w:rsid w:val="00BE48A3"/>
    <w:rsid w:val="00C32F22"/>
    <w:rsid w:val="00C4189E"/>
    <w:rsid w:val="00C47E50"/>
    <w:rsid w:val="00C52AA1"/>
    <w:rsid w:val="00C62987"/>
    <w:rsid w:val="00C80CF9"/>
    <w:rsid w:val="00C81599"/>
    <w:rsid w:val="00C9185D"/>
    <w:rsid w:val="00C9436C"/>
    <w:rsid w:val="00C966C7"/>
    <w:rsid w:val="00C96722"/>
    <w:rsid w:val="00CA1C15"/>
    <w:rsid w:val="00CA7948"/>
    <w:rsid w:val="00CB6070"/>
    <w:rsid w:val="00CD6DD4"/>
    <w:rsid w:val="00CD7302"/>
    <w:rsid w:val="00CE33BE"/>
    <w:rsid w:val="00CE3555"/>
    <w:rsid w:val="00D36F24"/>
    <w:rsid w:val="00D41DCB"/>
    <w:rsid w:val="00D46EB5"/>
    <w:rsid w:val="00D53B3F"/>
    <w:rsid w:val="00D55473"/>
    <w:rsid w:val="00DC792B"/>
    <w:rsid w:val="00DD06AB"/>
    <w:rsid w:val="00DD548C"/>
    <w:rsid w:val="00DD5BA6"/>
    <w:rsid w:val="00DE5599"/>
    <w:rsid w:val="00DF2920"/>
    <w:rsid w:val="00E11EBA"/>
    <w:rsid w:val="00E15973"/>
    <w:rsid w:val="00E177FE"/>
    <w:rsid w:val="00E26DC2"/>
    <w:rsid w:val="00E417CC"/>
    <w:rsid w:val="00E51FEE"/>
    <w:rsid w:val="00E71E51"/>
    <w:rsid w:val="00EC3B79"/>
    <w:rsid w:val="00EC6663"/>
    <w:rsid w:val="00ED7E0F"/>
    <w:rsid w:val="00EE212A"/>
    <w:rsid w:val="00F3057F"/>
    <w:rsid w:val="00F32817"/>
    <w:rsid w:val="00F47030"/>
    <w:rsid w:val="00F55F76"/>
    <w:rsid w:val="00F84245"/>
    <w:rsid w:val="00F92D03"/>
    <w:rsid w:val="00F9399C"/>
    <w:rsid w:val="00FA25AA"/>
    <w:rsid w:val="00FA742E"/>
    <w:rsid w:val="00FB544B"/>
    <w:rsid w:val="00FC11A2"/>
    <w:rsid w:val="00FC1F0F"/>
    <w:rsid w:val="00FD23C7"/>
    <w:rsid w:val="00FE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28"/>
  </w:style>
  <w:style w:type="paragraph" w:styleId="1">
    <w:name w:val="heading 1"/>
    <w:basedOn w:val="a"/>
    <w:link w:val="10"/>
    <w:uiPriority w:val="9"/>
    <w:qFormat/>
    <w:rsid w:val="005C1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828"/>
    <w:rPr>
      <w:rFonts w:ascii="Times New Roman" w:eastAsia="Times New Roman" w:hAnsi="Times New Roman" w:cs="Times New Roman"/>
      <w:b/>
      <w:bCs/>
      <w:kern w:val="36"/>
      <w:sz w:val="48"/>
      <w:szCs w:val="48"/>
      <w:lang w:eastAsia="ru-RU"/>
    </w:rPr>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З,f"/>
    <w:basedOn w:val="a"/>
    <w:link w:val="a4"/>
    <w:uiPriority w:val="99"/>
    <w:qFormat/>
    <w:rsid w:val="005C182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 Знак,З Знак"/>
    <w:basedOn w:val="a0"/>
    <w:link w:val="a3"/>
    <w:uiPriority w:val="99"/>
    <w:rsid w:val="005C1828"/>
    <w:rPr>
      <w:rFonts w:ascii="Times New Roman" w:eastAsia="Times New Roman" w:hAnsi="Times New Roman" w:cs="Times New Roman"/>
      <w:sz w:val="20"/>
      <w:szCs w:val="20"/>
      <w:lang w:eastAsia="ru-RU"/>
    </w:rPr>
  </w:style>
  <w:style w:type="character" w:styleId="a5">
    <w:name w:val="footnote reference"/>
    <w:aliases w:val="fr,Текст сновски,FZ,текст сноски,Appel note de bas de page,Знак сноски 1,Знак сноски-FN,Ciae niinee-FN,Referencia nota al pie,JFR-Fußnotenzeichen,Ciae niinee 1,Çíàê ñíîñêè 1,Çíàê ñíîñêè-FN,JFR-Fu?notenzeichen,Знак сноски Н,Ciae niinee I"/>
    <w:uiPriority w:val="99"/>
    <w:qFormat/>
    <w:rsid w:val="005C1828"/>
    <w:rPr>
      <w:vertAlign w:val="superscript"/>
    </w:rPr>
  </w:style>
  <w:style w:type="paragraph" w:styleId="a6">
    <w:name w:val="header"/>
    <w:basedOn w:val="a"/>
    <w:link w:val="a7"/>
    <w:uiPriority w:val="99"/>
    <w:unhideWhenUsed/>
    <w:rsid w:val="005C18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1828"/>
  </w:style>
  <w:style w:type="paragraph" w:styleId="a8">
    <w:name w:val="footer"/>
    <w:basedOn w:val="a"/>
    <w:link w:val="a9"/>
    <w:uiPriority w:val="99"/>
    <w:unhideWhenUsed/>
    <w:rsid w:val="005C18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1828"/>
  </w:style>
  <w:style w:type="paragraph" w:customStyle="1" w:styleId="Style9">
    <w:name w:val="Style9"/>
    <w:basedOn w:val="a"/>
    <w:rsid w:val="005C1828"/>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5">
    <w:name w:val="Font Style15"/>
    <w:rsid w:val="005C1828"/>
    <w:rPr>
      <w:rFonts w:ascii="Times New Roman" w:hAnsi="Times New Roman" w:cs="Times New Roman"/>
      <w:i/>
      <w:iCs/>
      <w:sz w:val="34"/>
      <w:szCs w:val="34"/>
    </w:rPr>
  </w:style>
  <w:style w:type="paragraph" w:customStyle="1" w:styleId="ConsPlusTitle">
    <w:name w:val="ConsPlusTitle"/>
    <w:rsid w:val="005C1828"/>
    <w:pPr>
      <w:widowControl w:val="0"/>
      <w:autoSpaceDE w:val="0"/>
      <w:autoSpaceDN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5C1828"/>
    <w:pPr>
      <w:ind w:left="720"/>
      <w:contextualSpacing/>
    </w:pPr>
  </w:style>
  <w:style w:type="paragraph" w:styleId="ab">
    <w:name w:val="No Spacing"/>
    <w:link w:val="ac"/>
    <w:uiPriority w:val="99"/>
    <w:qFormat/>
    <w:rsid w:val="005C1828"/>
    <w:pPr>
      <w:spacing w:after="0" w:line="240" w:lineRule="auto"/>
    </w:pPr>
  </w:style>
  <w:style w:type="character" w:customStyle="1" w:styleId="2">
    <w:name w:val="Основной текст (2)_"/>
    <w:link w:val="20"/>
    <w:rsid w:val="005C1828"/>
    <w:rPr>
      <w:rFonts w:ascii="Times New Roman" w:eastAsia="Times New Roman" w:hAnsi="Times New Roman"/>
      <w:sz w:val="30"/>
      <w:szCs w:val="30"/>
      <w:shd w:val="clear" w:color="auto" w:fill="FFFFFF"/>
    </w:rPr>
  </w:style>
  <w:style w:type="paragraph" w:customStyle="1" w:styleId="20">
    <w:name w:val="Основной текст (2)"/>
    <w:basedOn w:val="a"/>
    <w:link w:val="2"/>
    <w:rsid w:val="005C1828"/>
    <w:pPr>
      <w:widowControl w:val="0"/>
      <w:shd w:val="clear" w:color="auto" w:fill="FFFFFF"/>
      <w:spacing w:before="480" w:after="0" w:line="360" w:lineRule="exact"/>
      <w:jc w:val="both"/>
    </w:pPr>
    <w:rPr>
      <w:rFonts w:ascii="Times New Roman" w:eastAsia="Times New Roman" w:hAnsi="Times New Roman"/>
      <w:sz w:val="30"/>
      <w:szCs w:val="30"/>
    </w:rPr>
  </w:style>
  <w:style w:type="character" w:customStyle="1" w:styleId="ac">
    <w:name w:val="Без интервала Знак"/>
    <w:link w:val="ab"/>
    <w:uiPriority w:val="1"/>
    <w:locked/>
    <w:rsid w:val="005C1828"/>
  </w:style>
  <w:style w:type="paragraph" w:styleId="ad">
    <w:name w:val="Normal (Web)"/>
    <w:basedOn w:val="a"/>
    <w:uiPriority w:val="99"/>
    <w:unhideWhenUsed/>
    <w:rsid w:val="005C1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C1828"/>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5C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rsid w:val="005C1828"/>
    <w:rPr>
      <w:color w:val="0066CC"/>
      <w:u w:val="single"/>
    </w:rPr>
  </w:style>
  <w:style w:type="character" w:customStyle="1" w:styleId="af">
    <w:name w:val="Основной текст_"/>
    <w:link w:val="11"/>
    <w:rsid w:val="005C1828"/>
    <w:rPr>
      <w:rFonts w:ascii="Times New Roman" w:eastAsia="Times New Roman" w:hAnsi="Times New Roman" w:cs="Times New Roman"/>
      <w:spacing w:val="4"/>
      <w:shd w:val="clear" w:color="auto" w:fill="FFFFFF"/>
    </w:rPr>
  </w:style>
  <w:style w:type="paragraph" w:customStyle="1" w:styleId="11">
    <w:name w:val="Основной текст1"/>
    <w:basedOn w:val="a"/>
    <w:link w:val="af"/>
    <w:rsid w:val="005C1828"/>
    <w:pPr>
      <w:widowControl w:val="0"/>
      <w:shd w:val="clear" w:color="auto" w:fill="FFFFFF"/>
      <w:spacing w:after="0" w:line="322" w:lineRule="exact"/>
    </w:pPr>
    <w:rPr>
      <w:rFonts w:ascii="Times New Roman" w:eastAsia="Times New Roman" w:hAnsi="Times New Roman" w:cs="Times New Roman"/>
      <w:spacing w:val="4"/>
    </w:rPr>
  </w:style>
  <w:style w:type="paragraph" w:customStyle="1" w:styleId="12">
    <w:name w:val="Обычный1"/>
    <w:rsid w:val="005C1828"/>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af0">
    <w:name w:val="Наташа"/>
    <w:basedOn w:val="a"/>
    <w:rsid w:val="005C182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Символ сноски"/>
    <w:rsid w:val="005C1828"/>
    <w:rPr>
      <w:vertAlign w:val="superscript"/>
    </w:rPr>
  </w:style>
  <w:style w:type="character" w:customStyle="1" w:styleId="13">
    <w:name w:val="Знак сноски1"/>
    <w:rsid w:val="005C1828"/>
    <w:rPr>
      <w:vertAlign w:val="superscript"/>
    </w:rPr>
  </w:style>
  <w:style w:type="paragraph" w:customStyle="1" w:styleId="Default">
    <w:name w:val="Default"/>
    <w:rsid w:val="0035424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28"/>
  </w:style>
  <w:style w:type="paragraph" w:styleId="1">
    <w:name w:val="heading 1"/>
    <w:basedOn w:val="a"/>
    <w:link w:val="10"/>
    <w:uiPriority w:val="9"/>
    <w:qFormat/>
    <w:rsid w:val="005C1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828"/>
    <w:rPr>
      <w:rFonts w:ascii="Times New Roman" w:eastAsia="Times New Roman" w:hAnsi="Times New Roman" w:cs="Times New Roman"/>
      <w:b/>
      <w:bCs/>
      <w:kern w:val="36"/>
      <w:sz w:val="48"/>
      <w:szCs w:val="48"/>
      <w:lang w:eastAsia="ru-RU"/>
    </w:rPr>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З,f"/>
    <w:basedOn w:val="a"/>
    <w:link w:val="a4"/>
    <w:uiPriority w:val="99"/>
    <w:qFormat/>
    <w:rsid w:val="005C182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 Знак,З Знак"/>
    <w:basedOn w:val="a0"/>
    <w:link w:val="a3"/>
    <w:uiPriority w:val="99"/>
    <w:rsid w:val="005C1828"/>
    <w:rPr>
      <w:rFonts w:ascii="Times New Roman" w:eastAsia="Times New Roman" w:hAnsi="Times New Roman" w:cs="Times New Roman"/>
      <w:sz w:val="20"/>
      <w:szCs w:val="20"/>
      <w:lang w:eastAsia="ru-RU"/>
    </w:rPr>
  </w:style>
  <w:style w:type="character" w:styleId="a5">
    <w:name w:val="footnote reference"/>
    <w:aliases w:val="fr,Текст сновски,FZ,текст сноски,Appel note de bas de page,Знак сноски 1,Знак сноски-FN,Ciae niinee-FN,Referencia nota al pie,JFR-Fußnotenzeichen,Ciae niinee 1,Çíàê ñíîñêè 1,Çíàê ñíîñêè-FN,JFR-Fu?notenzeichen,Знак сноски Н,Ciae niinee I"/>
    <w:uiPriority w:val="99"/>
    <w:qFormat/>
    <w:rsid w:val="005C1828"/>
    <w:rPr>
      <w:vertAlign w:val="superscript"/>
    </w:rPr>
  </w:style>
  <w:style w:type="paragraph" w:styleId="a6">
    <w:name w:val="header"/>
    <w:basedOn w:val="a"/>
    <w:link w:val="a7"/>
    <w:uiPriority w:val="99"/>
    <w:unhideWhenUsed/>
    <w:rsid w:val="005C18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1828"/>
  </w:style>
  <w:style w:type="paragraph" w:styleId="a8">
    <w:name w:val="footer"/>
    <w:basedOn w:val="a"/>
    <w:link w:val="a9"/>
    <w:uiPriority w:val="99"/>
    <w:unhideWhenUsed/>
    <w:rsid w:val="005C18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1828"/>
  </w:style>
  <w:style w:type="paragraph" w:customStyle="1" w:styleId="Style9">
    <w:name w:val="Style9"/>
    <w:basedOn w:val="a"/>
    <w:rsid w:val="005C1828"/>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5">
    <w:name w:val="Font Style15"/>
    <w:rsid w:val="005C1828"/>
    <w:rPr>
      <w:rFonts w:ascii="Times New Roman" w:hAnsi="Times New Roman" w:cs="Times New Roman"/>
      <w:i/>
      <w:iCs/>
      <w:sz w:val="34"/>
      <w:szCs w:val="34"/>
    </w:rPr>
  </w:style>
  <w:style w:type="paragraph" w:customStyle="1" w:styleId="ConsPlusTitle">
    <w:name w:val="ConsPlusTitle"/>
    <w:rsid w:val="005C1828"/>
    <w:pPr>
      <w:widowControl w:val="0"/>
      <w:autoSpaceDE w:val="0"/>
      <w:autoSpaceDN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5C1828"/>
    <w:pPr>
      <w:ind w:left="720"/>
      <w:contextualSpacing/>
    </w:pPr>
  </w:style>
  <w:style w:type="paragraph" w:styleId="ab">
    <w:name w:val="No Spacing"/>
    <w:link w:val="ac"/>
    <w:uiPriority w:val="99"/>
    <w:qFormat/>
    <w:rsid w:val="005C1828"/>
    <w:pPr>
      <w:spacing w:after="0" w:line="240" w:lineRule="auto"/>
    </w:pPr>
  </w:style>
  <w:style w:type="character" w:customStyle="1" w:styleId="2">
    <w:name w:val="Основной текст (2)_"/>
    <w:link w:val="20"/>
    <w:rsid w:val="005C1828"/>
    <w:rPr>
      <w:rFonts w:ascii="Times New Roman" w:eastAsia="Times New Roman" w:hAnsi="Times New Roman"/>
      <w:sz w:val="30"/>
      <w:szCs w:val="30"/>
      <w:shd w:val="clear" w:color="auto" w:fill="FFFFFF"/>
    </w:rPr>
  </w:style>
  <w:style w:type="paragraph" w:customStyle="1" w:styleId="20">
    <w:name w:val="Основной текст (2)"/>
    <w:basedOn w:val="a"/>
    <w:link w:val="2"/>
    <w:rsid w:val="005C1828"/>
    <w:pPr>
      <w:widowControl w:val="0"/>
      <w:shd w:val="clear" w:color="auto" w:fill="FFFFFF"/>
      <w:spacing w:before="480" w:after="0" w:line="360" w:lineRule="exact"/>
      <w:jc w:val="both"/>
    </w:pPr>
    <w:rPr>
      <w:rFonts w:ascii="Times New Roman" w:eastAsia="Times New Roman" w:hAnsi="Times New Roman"/>
      <w:sz w:val="30"/>
      <w:szCs w:val="30"/>
    </w:rPr>
  </w:style>
  <w:style w:type="character" w:customStyle="1" w:styleId="ac">
    <w:name w:val="Без интервала Знак"/>
    <w:link w:val="ab"/>
    <w:uiPriority w:val="1"/>
    <w:locked/>
    <w:rsid w:val="005C1828"/>
  </w:style>
  <w:style w:type="paragraph" w:styleId="ad">
    <w:name w:val="Normal (Web)"/>
    <w:basedOn w:val="a"/>
    <w:uiPriority w:val="99"/>
    <w:unhideWhenUsed/>
    <w:rsid w:val="005C1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C1828"/>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5C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rsid w:val="005C1828"/>
    <w:rPr>
      <w:color w:val="0066CC"/>
      <w:u w:val="single"/>
    </w:rPr>
  </w:style>
  <w:style w:type="character" w:customStyle="1" w:styleId="af">
    <w:name w:val="Основной текст_"/>
    <w:link w:val="11"/>
    <w:rsid w:val="005C1828"/>
    <w:rPr>
      <w:rFonts w:ascii="Times New Roman" w:eastAsia="Times New Roman" w:hAnsi="Times New Roman" w:cs="Times New Roman"/>
      <w:spacing w:val="4"/>
      <w:shd w:val="clear" w:color="auto" w:fill="FFFFFF"/>
    </w:rPr>
  </w:style>
  <w:style w:type="paragraph" w:customStyle="1" w:styleId="11">
    <w:name w:val="Основной текст1"/>
    <w:basedOn w:val="a"/>
    <w:link w:val="af"/>
    <w:rsid w:val="005C1828"/>
    <w:pPr>
      <w:widowControl w:val="0"/>
      <w:shd w:val="clear" w:color="auto" w:fill="FFFFFF"/>
      <w:spacing w:after="0" w:line="322" w:lineRule="exact"/>
    </w:pPr>
    <w:rPr>
      <w:rFonts w:ascii="Times New Roman" w:eastAsia="Times New Roman" w:hAnsi="Times New Roman" w:cs="Times New Roman"/>
      <w:spacing w:val="4"/>
    </w:rPr>
  </w:style>
  <w:style w:type="paragraph" w:customStyle="1" w:styleId="12">
    <w:name w:val="Обычный1"/>
    <w:rsid w:val="005C1828"/>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af0">
    <w:name w:val="Наташа"/>
    <w:basedOn w:val="a"/>
    <w:rsid w:val="005C182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Символ сноски"/>
    <w:rsid w:val="005C1828"/>
    <w:rPr>
      <w:vertAlign w:val="superscript"/>
    </w:rPr>
  </w:style>
  <w:style w:type="character" w:customStyle="1" w:styleId="13">
    <w:name w:val="Знак сноски1"/>
    <w:rsid w:val="005C1828"/>
    <w:rPr>
      <w:vertAlign w:val="superscript"/>
    </w:rPr>
  </w:style>
  <w:style w:type="paragraph" w:customStyle="1" w:styleId="Default">
    <w:name w:val="Default"/>
    <w:rsid w:val="003542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9765">
      <w:bodyDiv w:val="1"/>
      <w:marLeft w:val="0"/>
      <w:marRight w:val="0"/>
      <w:marTop w:val="0"/>
      <w:marBottom w:val="0"/>
      <w:divBdr>
        <w:top w:val="none" w:sz="0" w:space="0" w:color="auto"/>
        <w:left w:val="none" w:sz="0" w:space="0" w:color="auto"/>
        <w:bottom w:val="none" w:sz="0" w:space="0" w:color="auto"/>
        <w:right w:val="none" w:sz="0" w:space="0" w:color="auto"/>
      </w:divBdr>
    </w:div>
    <w:div w:id="1825121924">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wall-17123883_2354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wall-17123883_21524" TargetMode="External"/><Relationship Id="rId17" Type="http://schemas.openxmlformats.org/officeDocument/2006/relationships/hyperlink" Target="https://vk.com/kslenreg" TargetMode="External"/><Relationship Id="rId2" Type="http://schemas.openxmlformats.org/officeDocument/2006/relationships/numbering" Target="numbering.xml"/><Relationship Id="rId16" Type="http://schemas.openxmlformats.org/officeDocument/2006/relationships/hyperlink" Target="https://locdk.ru/telefon_dover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wall-17123883_21373" TargetMode="External"/><Relationship Id="rId5" Type="http://schemas.openxmlformats.org/officeDocument/2006/relationships/settings" Target="settings.xml"/><Relationship Id="rId15" Type="http://schemas.openxmlformats.org/officeDocument/2006/relationships/hyperlink" Target="https://vk.com/logu47?w=wall-17123883_24851" TargetMode="External"/><Relationship Id="rId10" Type="http://schemas.openxmlformats.org/officeDocument/2006/relationships/hyperlink" Target="https://vk.com/dobrovoleclo?w=wall-64906268_1958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083;&#1077;&#1085;&#1086;&#1073;&#1083;&#1072;&#1089;&#1090;&#1100;.&#1075;&#1088;&#1072;&#1085;&#1090;&#1099;.&#1088;&#1092;/" TargetMode="External"/><Relationship Id="rId14" Type="http://schemas.openxmlformats.org/officeDocument/2006/relationships/hyperlink" Target="https://vk.com/logu47?w=wall-17123883_23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61AF-4546-4718-9EB4-1D624CE6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41</Pages>
  <Words>16971</Words>
  <Characters>96738</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Прошеткова</dc:creator>
  <cp:lastModifiedBy>Галина Викторовна Прошеткова</cp:lastModifiedBy>
  <cp:revision>193</cp:revision>
  <dcterms:created xsi:type="dcterms:W3CDTF">2024-02-02T11:56:00Z</dcterms:created>
  <dcterms:modified xsi:type="dcterms:W3CDTF">2025-04-01T13:20:00Z</dcterms:modified>
</cp:coreProperties>
</file>