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24" w:rsidRDefault="00ED3C24" w:rsidP="00C631DC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113D0" w:rsidRPr="00ED3C24" w:rsidRDefault="00C631DC" w:rsidP="00C631DC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13D0"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13D0"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</w:t>
      </w:r>
      <w:r w:rsidR="007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 </w:t>
      </w:r>
      <w:r w:rsid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0113D0"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0113D0" w:rsidRPr="00ED3C24" w:rsidRDefault="00964DB6" w:rsidP="00C631DC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</w:t>
      </w:r>
      <w:r w:rsidR="00C631DC"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</w:t>
      </w:r>
      <w:r w:rsidR="00C631DC"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 ___</w:t>
      </w:r>
      <w:r w:rsidR="000113D0"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D3C24" w:rsidRPr="00ED3C24" w:rsidRDefault="00ED3C24" w:rsidP="00ED3C24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4601FB" w:rsidRDefault="004601FB" w:rsidP="0001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FF" w:rsidRPr="00ED3C24" w:rsidRDefault="002E47FF" w:rsidP="0001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B6" w:rsidRPr="00C631DC" w:rsidRDefault="00964DB6" w:rsidP="00964D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E196D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 w:rsidR="007A303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противодействия коррупции</w:t>
      </w:r>
    </w:p>
    <w:p w:rsidR="002D47CB" w:rsidRPr="00C631DC" w:rsidRDefault="00060D4E" w:rsidP="002D47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196D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631DC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9425D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омитете</w:t>
      </w:r>
      <w:r w:rsidR="00D933B4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31DC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правопорядка и безопасности</w:t>
      </w:r>
      <w:r w:rsidR="00EA4FF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25D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  <w:r w:rsidR="007A303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EC8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D47C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631DC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D47C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631DC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D47CB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631DC" w:rsidRPr="00C6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оды</w:t>
      </w:r>
    </w:p>
    <w:p w:rsidR="00925A8E" w:rsidRPr="00C631DC" w:rsidRDefault="00925A8E" w:rsidP="003A09B6">
      <w:pP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tbl>
      <w:tblPr>
        <w:tblW w:w="15201" w:type="dxa"/>
        <w:jc w:val="center"/>
        <w:tblCellSpacing w:w="0" w:type="dxa"/>
        <w:tblInd w:w="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189"/>
        <w:gridCol w:w="3091"/>
        <w:gridCol w:w="2441"/>
        <w:gridCol w:w="2744"/>
      </w:tblGrid>
      <w:tr w:rsidR="005D1F12" w:rsidRPr="005D1F12" w:rsidTr="00C51C80">
        <w:trPr>
          <w:trHeight w:val="46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D1F12" w:rsidRDefault="005D1F12" w:rsidP="005D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D1F12" w:rsidRPr="005D1F12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1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:rsidR="005D1F12" w:rsidRPr="00C51C80" w:rsidTr="00C51C80">
        <w:trPr>
          <w:trHeight w:val="172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51C80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51C80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51C80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51C80" w:rsidRDefault="005D1F12" w:rsidP="005D1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51C80" w:rsidRDefault="005D1F12" w:rsidP="005D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7AD" w:rsidRPr="00344185" w:rsidTr="002E47FF">
        <w:trPr>
          <w:trHeight w:val="591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777AD" w:rsidRPr="00344185" w:rsidRDefault="007777AD" w:rsidP="008D7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и правовые меры противодействия коррупции</w:t>
            </w:r>
          </w:p>
        </w:tc>
      </w:tr>
      <w:tr w:rsidR="005D1F12" w:rsidRPr="00C631DC" w:rsidTr="002D17B9">
        <w:trPr>
          <w:trHeight w:val="2533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  <w:hideMark/>
          </w:tcPr>
          <w:p w:rsidR="005D1F12" w:rsidRPr="00C631DC" w:rsidRDefault="005D1F12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E7B43" w:rsidRDefault="005D1F12" w:rsidP="00BB6E0A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</w:t>
            </w:r>
            <w:r w:rsidR="0034435B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вице-губернатору Ленинградской области – </w:t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="0034435B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правопорядка и безопасности </w:t>
            </w:r>
            <w:r w:rsidR="001A6220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</w:t>
            </w:r>
            <w:r w:rsidR="00705E08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="00232694"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 противодействия коррупции в Ленингра</w:t>
            </w:r>
            <w:r w:rsidR="0023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дской области на 2025-2028 годы,</w:t>
            </w:r>
            <w:r w:rsidR="00232694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E08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705E08"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коррупции в Комитете </w:t>
            </w:r>
            <w:r w:rsidR="00705E08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 и безопасности Ленинградской области</w:t>
            </w:r>
            <w:r w:rsidR="005D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Комитет)</w:t>
            </w:r>
            <w:r w:rsidR="00705E08"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2025-2028 годы (далее –</w:t>
            </w:r>
            <w:r w:rsidR="005D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7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также </w:t>
            </w:r>
            <w:r w:rsidR="00705E08"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План), </w:t>
            </w:r>
            <w:r w:rsidR="00BB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</w:t>
            </w:r>
            <w:r w:rsidR="00BB6E0A"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противодействия коррупции в </w:t>
            </w:r>
            <w:r w:rsidR="00BB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Комитету учреждениях</w:t>
            </w:r>
            <w:r w:rsidR="009B1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1F17" w:rsidRPr="00F8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2025-2028 годы</w:t>
            </w:r>
            <w:r w:rsidR="004E7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4E7B43" w:rsidRDefault="004E7B43" w:rsidP="00BB6E0A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1F12" w:rsidRPr="00705E08" w:rsidRDefault="004E7B43" w:rsidP="00BB6E0A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мер при неисполнении мероприятий планов.</w:t>
            </w:r>
            <w:r w:rsidR="00BB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705E08" w:rsidRDefault="00B1371C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5E08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структурных подразделений </w:t>
            </w:r>
            <w:r w:rsid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5E08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r w:rsidR="00BB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1F12" w:rsidRDefault="00B1371C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Комитету учреждений</w:t>
            </w:r>
          </w:p>
          <w:p w:rsidR="004E7B43" w:rsidRDefault="004E7B43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B43" w:rsidRDefault="004E7B43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B43" w:rsidRDefault="004E7B43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B43" w:rsidRDefault="004E7B43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17" w:rsidRDefault="009B1F17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B43" w:rsidRPr="00BB6E0A" w:rsidRDefault="004E7B43" w:rsidP="004E7B43">
            <w:pPr>
              <w:ind w:left="123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вице-губернатор Ленинградской области – 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правопорядка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  <w:hideMark/>
          </w:tcPr>
          <w:p w:rsidR="00B1371C" w:rsidRDefault="0044510D" w:rsidP="004E7B43">
            <w:pPr>
              <w:ind w:left="6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5E08" w:rsidRPr="00B137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D22C3E" w:rsidRPr="00D22C3E" w:rsidRDefault="00705E08" w:rsidP="004E7B43">
            <w:pPr>
              <w:ind w:left="6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3E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  <w:p w:rsidR="005D1F12" w:rsidRPr="00705E08" w:rsidRDefault="00232694" w:rsidP="004E7B43">
            <w:pPr>
              <w:ind w:left="66" w:right="7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232694" w:rsidP="00232694">
            <w:pPr>
              <w:ind w:left="164" w:right="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ис</w:t>
            </w:r>
            <w:r w:rsidR="00B1371C" w:rsidRPr="00B1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мероприятий</w:t>
            </w:r>
          </w:p>
        </w:tc>
      </w:tr>
      <w:tr w:rsidR="005D1F12" w:rsidRPr="00C631DC" w:rsidTr="002D17B9">
        <w:trPr>
          <w:trHeight w:val="97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5D1F12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41DB7" w:rsidRPr="004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4510D" w:rsidRPr="00F85110" w:rsidRDefault="005D1F12" w:rsidP="00F85110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результатов выполнения мероприятий </w:t>
            </w:r>
            <w:r w:rsidR="0044510D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44510D" w:rsidRPr="00F8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  <w:proofErr w:type="gramEnd"/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Ленинградской области на 202</w:t>
            </w:r>
            <w:r w:rsidR="0044510D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510D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44510D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F12" w:rsidRPr="00C631DC" w:rsidRDefault="0044510D" w:rsidP="004E7B43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1F12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редставление </w:t>
            </w: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данной </w:t>
            </w:r>
            <w:r w:rsidR="004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5D1F12"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Губернатора и Правительства Ленинградской </w:t>
            </w:r>
            <w:r w:rsidR="00F85110" w:rsidRPr="003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(далее </w:t>
            </w:r>
            <w:r w:rsidR="003E68F4" w:rsidRPr="003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5110" w:rsidRPr="003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110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Администрация)</w:t>
            </w:r>
            <w:r w:rsidR="00B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B1371C" w:rsidRPr="00C631DC" w:rsidRDefault="00B1371C" w:rsidP="00B1371C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44510D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обеспечения </w:t>
            </w:r>
            <w:r w:rsid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4510D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административных комиссий</w:t>
            </w:r>
          </w:p>
          <w:p w:rsidR="005D1F12" w:rsidRPr="00C631DC" w:rsidRDefault="005D1F12" w:rsidP="00B1371C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5D1F12" w:rsidRPr="00C631DC" w:rsidRDefault="005D1F12" w:rsidP="00B1371C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5D1F12" w:rsidRPr="00C631DC" w:rsidRDefault="005D1F12" w:rsidP="00B1371C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F03E4B" w:rsidRDefault="0044510D" w:rsidP="0044510D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03E4B" w:rsidRDefault="00784C31" w:rsidP="0044510D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4510D">
              <w:rPr>
                <w:rFonts w:ascii="Times New Roman" w:hAnsi="Times New Roman" w:cs="Times New Roman"/>
                <w:sz w:val="24"/>
                <w:szCs w:val="24"/>
              </w:rPr>
              <w:t xml:space="preserve">-2028 годов </w:t>
            </w:r>
          </w:p>
          <w:p w:rsidR="00F03E4B" w:rsidRDefault="0044510D" w:rsidP="0044510D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D1F12" w:rsidRPr="00C631DC" w:rsidRDefault="0044510D" w:rsidP="0044510D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сроками, установленными постановлением Правительства Ленинградской области от 12.10.2018 № 380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44510D" w:rsidP="0089643E">
            <w:pPr>
              <w:ind w:left="153" w:right="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1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 w:rsidRPr="0044510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коррупции,</w:t>
            </w:r>
            <w:r w:rsidRPr="004451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510D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4E7B43" w:rsidRPr="00C631DC" w:rsidTr="002D17B9">
        <w:trPr>
          <w:trHeight w:val="97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7B43" w:rsidRPr="00544CC9" w:rsidRDefault="00F93895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7B43" w:rsidRDefault="004E7B43" w:rsidP="004E7B43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9B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ежегодного </w:t>
            </w:r>
            <w:proofErr w:type="gramStart"/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выполнения мероприятий плана</w:t>
            </w:r>
            <w:r w:rsidRPr="00F8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коррупции</w:t>
            </w:r>
            <w:proofErr w:type="gramEnd"/>
            <w:r w:rsidRPr="00F8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Комитете на 2025-2028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планов </w:t>
            </w:r>
            <w:r w:rsidRPr="00705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противодействия коррупции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Комитету учреждениях</w:t>
            </w:r>
            <w:r w:rsidR="009B1F17" w:rsidRPr="00F8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2025-2028 годы</w:t>
            </w:r>
            <w:r w:rsidR="009B1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E7B43" w:rsidRPr="00F85110" w:rsidRDefault="004E7B43" w:rsidP="004E7B43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данной информации вице-губернатору Ленинградской области – председателю комитета правопорядка 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7B43" w:rsidRPr="004E7B43" w:rsidRDefault="004E7B43" w:rsidP="004E7B43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7B43" w:rsidRDefault="004E7B43" w:rsidP="004E7B43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</w:p>
          <w:p w:rsidR="004E7B43" w:rsidRDefault="004E7B43" w:rsidP="004E7B43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7B43" w:rsidRPr="0044510D" w:rsidRDefault="004E7B43" w:rsidP="0089643E">
            <w:pPr>
              <w:ind w:left="153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 w:rsidRPr="0044510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коррупции,</w:t>
            </w:r>
            <w:r w:rsidRPr="004451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510D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5D1F12" w:rsidRPr="00C631DC" w:rsidTr="002D17B9">
        <w:trPr>
          <w:trHeight w:val="97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44CC9" w:rsidRDefault="00141DB7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1F12"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9643E" w:rsidRPr="002771B0" w:rsidRDefault="008A779A" w:rsidP="008A779A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обеспечение принятия 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Ленинградской области в сфере противодействия коррупции </w:t>
            </w:r>
            <w:r w:rsidR="00C070C0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04B" w:rsidRPr="002771B0">
              <w:rPr>
                <w:rFonts w:ascii="Times New Roman" w:hAnsi="Times New Roman" w:cs="Times New Roman"/>
                <w:sz w:val="24"/>
                <w:szCs w:val="24"/>
              </w:rPr>
              <w:t>в пределах компетенции</w:t>
            </w:r>
            <w:r w:rsidR="00C070C0" w:rsidRPr="002771B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Комитета)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EE404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B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5D1F12" w:rsidP="00F03E4B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1DC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.</w:t>
            </w:r>
            <w:r w:rsidR="00F03E4B" w:rsidRPr="00C631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03E4B" w:rsidRP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03E4B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обеспечения </w:t>
            </w:r>
            <w:r w:rsidR="00F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3E4B"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F03E4B" w:rsidRDefault="00F03E4B" w:rsidP="0089643E">
            <w:pPr>
              <w:ind w:left="15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D1F12" w:rsidRPr="00C631DC" w:rsidRDefault="00784C31" w:rsidP="008964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3E4B" w:rsidRPr="0089643E">
              <w:rPr>
                <w:rFonts w:ascii="Times New Roman" w:hAnsi="Times New Roman" w:cs="Times New Roman"/>
                <w:sz w:val="24"/>
                <w:szCs w:val="24"/>
              </w:rPr>
              <w:t>-2028 годов</w:t>
            </w:r>
            <w:r w:rsidR="00F03E4B" w:rsidRPr="008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43E" w:rsidRPr="008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643E" w:rsidRPr="0089643E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9643E" w:rsidRPr="0089643E" w:rsidRDefault="0089643E" w:rsidP="0089643E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</w:t>
            </w:r>
            <w:proofErr w:type="gramStart"/>
            <w:r w:rsidRPr="0089643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89643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5D1F12" w:rsidRPr="00C631DC" w:rsidRDefault="0089643E" w:rsidP="0089643E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643E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приведение нормативных правовых актов в соответствие </w:t>
            </w:r>
            <w:r w:rsidRPr="0089643E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</w:tr>
      <w:tr w:rsidR="005D1F12" w:rsidRPr="00C631DC" w:rsidTr="002D17B9">
        <w:trPr>
          <w:trHeight w:val="103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44CC9" w:rsidRDefault="00141DB7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1F12"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F47D8B" w:rsidRPr="002771B0" w:rsidRDefault="005D1F12" w:rsidP="00F47D8B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D51B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антикоррупционной экспертизы приказов Комитета 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3763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приказов Комитета</w:t>
            </w:r>
            <w:r w:rsidR="007D34C0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5D51B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B053BF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Губернатора и Правительства 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Ленинградской области (проектов нормативных правовых актов Ленинградской области) </w:t>
            </w:r>
            <w:r w:rsidR="00D26A0E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51BB" w:rsidRPr="002771B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компетенции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правовой 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(юридической)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экспертизы 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мониторинге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</w:t>
            </w:r>
            <w:r w:rsidR="00F47D8B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1BB" w:rsidRPr="002771B0" w:rsidRDefault="00F47D8B" w:rsidP="00B66C37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по результатам проведения антикоррупционной экспертизы</w:t>
            </w:r>
            <w:r w:rsidR="00B66C37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F03E4B" w:rsidP="00F03E4B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F03E4B" w:rsidP="00784C31">
            <w:pPr>
              <w:spacing w:before="100" w:beforeAutospacing="1" w:after="100" w:afterAutospacing="1"/>
              <w:ind w:left="153" w:right="11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84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D936F9" w:rsidP="00B1371C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нормативных правовых актах (проектах нормативных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актов) </w:t>
            </w:r>
            <w:proofErr w:type="spellStart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br/>
              <w:t>и их устранение</w:t>
            </w:r>
          </w:p>
        </w:tc>
      </w:tr>
      <w:tr w:rsidR="005D1F12" w:rsidRPr="00C631DC" w:rsidTr="002D17B9">
        <w:trPr>
          <w:trHeight w:val="3230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44CC9" w:rsidRDefault="005D1F12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2771B0" w:rsidRDefault="005D1F12" w:rsidP="0008397D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277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0BE7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сетевом издании «Электронное опубликование документов» </w:t>
            </w:r>
            <w:r w:rsidR="00060BE7" w:rsidRPr="002771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информационно-телекоммуникационной сети «Интернет»</w:t>
            </w:r>
            <w:r w:rsidR="00060BE7" w:rsidRPr="00277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  <w:r w:rsidR="00060BE7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приказов Комитета и </w:t>
            </w:r>
            <w:r w:rsidR="00060BE7" w:rsidRPr="008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  <w:r w:rsidRPr="008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60BE7" w:rsidRPr="008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Губернатора и Правительства </w:t>
            </w:r>
            <w:r w:rsidRPr="008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060BE7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разработанных Комитетом, </w:t>
            </w:r>
            <w:r w:rsidR="00D26A0E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их разработке для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проведения независимой</w:t>
            </w:r>
            <w:r w:rsidR="00D26A0E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экспертизы.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F03E4B" w:rsidRDefault="00F03E4B" w:rsidP="00F03E4B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Default="00F03E4B" w:rsidP="00B42E7C">
            <w:pPr>
              <w:ind w:left="15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84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-2028 годов</w:t>
            </w:r>
          </w:p>
          <w:p w:rsidR="0008397D" w:rsidRDefault="00B757B5" w:rsidP="00FE61D4">
            <w:pPr>
              <w:ind w:left="15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 разработке проектов нормативных правовых актов Комит</w:t>
            </w:r>
            <w:r w:rsidR="00FE61D4">
              <w:rPr>
                <w:rFonts w:ascii="Times New Roman" w:hAnsi="Times New Roman" w:cs="Times New Roman"/>
                <w:sz w:val="24"/>
                <w:szCs w:val="24"/>
              </w:rPr>
              <w:t>ета,</w:t>
            </w:r>
            <w:r w:rsidR="00FE61D4" w:rsidRPr="0006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Губернатора </w:t>
            </w:r>
            <w:proofErr w:type="gramEnd"/>
          </w:p>
          <w:p w:rsidR="00B757B5" w:rsidRPr="00C631DC" w:rsidRDefault="00FE61D4" w:rsidP="00FE61D4">
            <w:pPr>
              <w:ind w:left="153" w:right="11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Правительства Ленинградской области</w:t>
            </w:r>
            <w:r w:rsidR="00B75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D27A5" w:rsidRPr="00AD27A5" w:rsidRDefault="00FC4AA1" w:rsidP="00FC4AA1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27A5"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</w:t>
            </w:r>
            <w:proofErr w:type="spellStart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устранение </w:t>
            </w:r>
            <w:r w:rsidR="00AD27A5" w:rsidRPr="00D93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27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  <w:r w:rsidR="00AD27A5"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  <w:r w:rsidR="00AD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7A5" w:rsidRPr="00D936F9">
              <w:rPr>
                <w:rFonts w:ascii="Times New Roman" w:hAnsi="Times New Roman" w:cs="Times New Roman"/>
                <w:sz w:val="24"/>
                <w:szCs w:val="24"/>
              </w:rPr>
              <w:t>правовых акт</w:t>
            </w:r>
            <w:r w:rsidR="00AD27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D27A5"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принятия указанных актов</w:t>
            </w:r>
          </w:p>
        </w:tc>
      </w:tr>
      <w:tr w:rsidR="00784C31" w:rsidRPr="00C631DC" w:rsidTr="002D17B9">
        <w:trPr>
          <w:trHeight w:val="314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84C31" w:rsidRPr="00544CC9" w:rsidRDefault="00784C31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84C31" w:rsidRDefault="00784C31" w:rsidP="0008397D">
            <w:pPr>
              <w:autoSpaceDE w:val="0"/>
              <w:autoSpaceDN w:val="0"/>
              <w:adjustRightInd w:val="0"/>
              <w:ind w:left="130" w:right="7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отчетов о результатах антикоррупционной экспертизы приказов (проектов приказов)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 правового обеспечения Ленинградской области</w:t>
            </w:r>
          </w:p>
          <w:p w:rsidR="00784C31" w:rsidRPr="008465E6" w:rsidRDefault="00784C31" w:rsidP="0008397D">
            <w:pPr>
              <w:ind w:left="132" w:right="131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84C31" w:rsidRPr="008465E6" w:rsidRDefault="00784C31" w:rsidP="0078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84C31" w:rsidRDefault="00784C31" w:rsidP="00784C31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84C31" w:rsidRDefault="00784C31" w:rsidP="00784C31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2025-2028 годов </w:t>
            </w:r>
          </w:p>
          <w:p w:rsidR="00784C31" w:rsidRDefault="00784C31" w:rsidP="00784C31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784C31" w:rsidRPr="00500ADA" w:rsidRDefault="00784C31" w:rsidP="0078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сроками, установленными </w:t>
            </w:r>
            <w:r w:rsidRPr="00554286">
              <w:rPr>
                <w:rStyle w:val="11pt"/>
                <w:rFonts w:eastAsiaTheme="minorHAnsi"/>
              </w:rPr>
              <w:t xml:space="preserve">п. 5 </w:t>
            </w:r>
            <w:r>
              <w:rPr>
                <w:rStyle w:val="11pt"/>
                <w:rFonts w:eastAsiaTheme="minorHAnsi"/>
              </w:rPr>
              <w:t>п</w:t>
            </w:r>
            <w:r w:rsidRPr="00554286">
              <w:rPr>
                <w:rStyle w:val="11pt"/>
                <w:rFonts w:eastAsiaTheme="minorHAnsi"/>
              </w:rPr>
              <w:t xml:space="preserve">риложение 2, </w:t>
            </w:r>
            <w:r>
              <w:rPr>
                <w:rStyle w:val="11pt"/>
                <w:rFonts w:eastAsiaTheme="minorHAnsi"/>
              </w:rPr>
              <w:t>у</w:t>
            </w:r>
            <w:r w:rsidRPr="00554286">
              <w:rPr>
                <w:rStyle w:val="11pt"/>
                <w:rFonts w:eastAsiaTheme="minorHAnsi"/>
              </w:rPr>
              <w:t xml:space="preserve">твержденного постановлением Правительства Ленинградской области от 23.11.2010 № 310 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84C31" w:rsidRDefault="00784C31" w:rsidP="0078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результатов антикоррупционной экспертизы приказов (проектов приказов) Комитета</w:t>
            </w:r>
          </w:p>
          <w:p w:rsidR="00784C31" w:rsidRPr="008465E6" w:rsidRDefault="00784C31" w:rsidP="00784C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838" w:rsidRPr="00C631DC" w:rsidTr="002D17B9">
        <w:trPr>
          <w:trHeight w:val="54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56838" w:rsidRPr="00544CC9" w:rsidRDefault="00141DB7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44CC9"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56838" w:rsidRPr="00B053BF" w:rsidRDefault="00656838" w:rsidP="0008397D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B053BF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прокуратуру проектов нормативных правовых актов </w:t>
            </w:r>
            <w:r w:rsidR="00BE4A4B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2F4BAE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4A4B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BAE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Губернатора и Правительства </w:t>
            </w:r>
            <w:r w:rsidR="00B053BF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="00BE4A4B" w:rsidRPr="0050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их разработке.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56838" w:rsidRPr="00C631DC" w:rsidRDefault="002F4BAE" w:rsidP="00B137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2F4BAE" w:rsidRDefault="002F4BAE" w:rsidP="002F4BAE">
            <w:pPr>
              <w:ind w:left="15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2025-2028 годов</w:t>
            </w:r>
          </w:p>
          <w:p w:rsidR="00656838" w:rsidRDefault="002F4BAE" w:rsidP="002F4BAE">
            <w:pPr>
              <w:ind w:left="15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разработке проектов нормативных правовых актов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06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56838" w:rsidRDefault="00B97AFC" w:rsidP="00FC4AA1">
            <w:pPr>
              <w:spacing w:after="100" w:afterAutospacing="1"/>
              <w:ind w:left="154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</w:t>
            </w:r>
            <w:proofErr w:type="spellStart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устранение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>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9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актов</w:t>
            </w:r>
          </w:p>
        </w:tc>
      </w:tr>
      <w:tr w:rsidR="005D1F12" w:rsidRPr="00C631DC" w:rsidTr="002D17B9">
        <w:trPr>
          <w:trHeight w:val="1602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544CC9" w:rsidRDefault="005D1F12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D1F12" w:rsidRPr="002771B0" w:rsidRDefault="00D26A0E" w:rsidP="00F85110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</w:t>
            </w:r>
            <w:r w:rsidR="005D1F12" w:rsidRPr="00D4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актов прокурорского реагирования по вопросам нарушения требований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1F12" w:rsidRPr="00D4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противодействия коррупции, поступивших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2F8F" w:rsidRPr="00D4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C2F8F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="005D1F12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49B" w:rsidRPr="00AC2F8F" w:rsidRDefault="005D1F12" w:rsidP="00B66C37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24"/>
                <w:lang w:eastAsia="ru-RU"/>
              </w:rPr>
            </w:pP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анализа в</w:t>
            </w:r>
            <w:r w:rsidR="00AC2F8F"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D1F12" w:rsidRPr="00C631DC" w:rsidRDefault="00AF223E" w:rsidP="00AF22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10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05E0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E08">
              <w:rPr>
                <w:rFonts w:ascii="Times New Roman" w:hAnsi="Times New Roman" w:cs="Times New Roman"/>
                <w:sz w:val="24"/>
                <w:szCs w:val="24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C2F8F" w:rsidRPr="00D41E8F" w:rsidRDefault="00AC2F8F" w:rsidP="00AF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AF223E" w:rsidRPr="00D41E8F" w:rsidRDefault="00AC2F8F" w:rsidP="00AF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23E" w:rsidRPr="00D41E8F">
              <w:rPr>
                <w:rFonts w:ascii="Times New Roman" w:hAnsi="Times New Roman" w:cs="Times New Roman"/>
                <w:sz w:val="24"/>
                <w:szCs w:val="24"/>
              </w:rPr>
              <w:t>о 30.12.2025,</w:t>
            </w:r>
          </w:p>
          <w:p w:rsidR="00AF223E" w:rsidRPr="00D41E8F" w:rsidRDefault="00AF223E" w:rsidP="00AF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>до 30.12.2026,</w:t>
            </w:r>
          </w:p>
          <w:p w:rsidR="00AF223E" w:rsidRPr="00D41E8F" w:rsidRDefault="00AF223E" w:rsidP="00AF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>до 30.12.2027,</w:t>
            </w:r>
          </w:p>
          <w:p w:rsidR="005D1F12" w:rsidRPr="00C631DC" w:rsidRDefault="00AF223E" w:rsidP="00AF223E">
            <w:pPr>
              <w:spacing w:after="100" w:afterAutospacing="1"/>
              <w:ind w:left="153" w:right="11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 xml:space="preserve">до 30.12.2028 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8014C" w:rsidRDefault="00AE160A" w:rsidP="0098014C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60A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98014C" w:rsidRPr="00C631DC" w:rsidTr="002D17B9">
        <w:trPr>
          <w:trHeight w:val="316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4CC9" w:rsidRDefault="0098014C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8014C" w:rsidRDefault="0098014C" w:rsidP="0098014C">
            <w:pPr>
              <w:autoSpaceDE w:val="0"/>
              <w:autoSpaceDN w:val="0"/>
              <w:adjustRightInd w:val="0"/>
              <w:ind w:left="132" w:right="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Ежемесячное осуществление мониторинга нормативных правовых актов Комитета, нормативных правовых актов</w:t>
            </w:r>
            <w:r w:rsidRPr="0098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Губернатора и Правительства </w:t>
            </w: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области, регулирующих отношения </w:t>
            </w:r>
            <w:r w:rsidRPr="009801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сферах, отнесенных к компетенции Комитета, в целях выявления возможных </w:t>
            </w:r>
            <w:proofErr w:type="spellStart"/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8014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  <w:p w:rsidR="0098014C" w:rsidRDefault="0098014C" w:rsidP="0098014C">
            <w:pPr>
              <w:ind w:left="132" w:right="131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правового обеспечения Ленинградской области соответствующей информации по форме, установленной распоряжением Губернатора Ленинградской области от 21.11.2019 № 868-рг.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4510D" w:rsidRDefault="0098014C" w:rsidP="00AF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98014C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8014C" w:rsidRDefault="0098014C" w:rsidP="0098014C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8014C" w:rsidRPr="0098014C" w:rsidRDefault="0098014C" w:rsidP="0098014C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014C" w:rsidRPr="0098014C" w:rsidRDefault="0098014C" w:rsidP="0098014C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  <w:p w:rsidR="0098014C" w:rsidRPr="0098014C" w:rsidRDefault="0098014C" w:rsidP="0098014C">
            <w:pPr>
              <w:autoSpaceDE w:val="0"/>
              <w:autoSpaceDN w:val="0"/>
              <w:adjustRightInd w:val="0"/>
              <w:ind w:left="15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8014C" w:rsidRPr="00D41E8F" w:rsidRDefault="0098014C" w:rsidP="0098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со сроками, установленными распоряжением Губернатора Ленинградской области от 21.11.2019 № 868-рг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8014C" w:rsidRDefault="0098014C" w:rsidP="0098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антикоррупционной политики и устранение </w:t>
            </w:r>
            <w:proofErr w:type="spellStart"/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8014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98014C" w:rsidRPr="00C631DC" w:rsidTr="002D17B9">
        <w:trPr>
          <w:trHeight w:val="1509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4CC9" w:rsidRDefault="0098014C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465E6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Ежеквартальное п</w:t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вступивших в законную силу решений судов, арбитражных судов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8465E6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 Комитета, незаконными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>и действий (</w:t>
            </w:r>
            <w:r w:rsidRPr="002771B0">
              <w:rPr>
                <w:rFonts w:ascii="Times New Roman" w:hAnsi="Times New Roman" w:cs="Times New Roman"/>
                <w:sz w:val="24"/>
                <w:szCs w:val="24"/>
              </w:rPr>
              <w:t>бездей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ствия) должностных лиц Комитета.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465E6" w:rsidRDefault="0098014C" w:rsidP="00AF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00ADA" w:rsidRDefault="0098014C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br/>
              <w:t>2025-2028 годов</w:t>
            </w:r>
          </w:p>
          <w:p w:rsidR="0098014C" w:rsidRPr="008465E6" w:rsidRDefault="0098014C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465E6" w:rsidRDefault="0098014C" w:rsidP="008465E6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8465E6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98014C" w:rsidRPr="00C631DC" w:rsidTr="002D17B9">
        <w:trPr>
          <w:trHeight w:val="209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4CC9" w:rsidRDefault="0098014C" w:rsidP="00F93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9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465E6" w:rsidRDefault="0098014C" w:rsidP="0008397D">
            <w:pPr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81">
              <w:rPr>
                <w:rFonts w:ascii="Times New Roman" w:hAnsi="Times New Roman" w:cs="Times New Roman"/>
                <w:sz w:val="24"/>
                <w:szCs w:val="24"/>
              </w:rPr>
              <w:t>Проведение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направленной на выявление и предупреждение конфликта интересов у работников Комитета, связанных с осуществлением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465E6" w:rsidRDefault="0098014C" w:rsidP="00AF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комитета – начальник департамента по взаимодействию с органами военного управления, органами юстиции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судебными органами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00ADA" w:rsidRDefault="0098014C" w:rsidP="00EF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br/>
              <w:t>2025-2028 годов</w:t>
            </w:r>
          </w:p>
          <w:p w:rsidR="0098014C" w:rsidRPr="00500ADA" w:rsidRDefault="0098014C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8465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</w:p>
          <w:p w:rsidR="0098014C" w:rsidRPr="008465E6" w:rsidRDefault="0098014C" w:rsidP="008465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</w:tr>
      <w:tr w:rsidR="0098014C" w:rsidRPr="002A7C8D" w:rsidTr="002D17B9">
        <w:trPr>
          <w:trHeight w:val="550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</w:tcBorders>
            <w:vAlign w:val="center"/>
          </w:tcPr>
          <w:p w:rsidR="0098014C" w:rsidRPr="002A7C8D" w:rsidRDefault="0098014C" w:rsidP="002D17B9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Цифровые технологии в противодействии коррупции</w:t>
            </w:r>
          </w:p>
        </w:tc>
      </w:tr>
      <w:tr w:rsidR="0098014C" w:rsidRPr="00C631DC" w:rsidTr="002D17B9">
        <w:trPr>
          <w:trHeight w:val="3019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4CC9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Default="0098014C" w:rsidP="000C4856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FC381D"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  <w:r w:rsidRPr="00F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информационных каналов, позволяющих гражданам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организациям </w:t>
            </w:r>
            <w:r w:rsidRPr="00F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81D">
              <w:rPr>
                <w:rFonts w:ascii="Times New Roman" w:hAnsi="Times New Roman" w:cs="Times New Roman"/>
                <w:sz w:val="24"/>
                <w:szCs w:val="24"/>
              </w:rPr>
              <w:t xml:space="preserve">конфиденциально </w:t>
            </w:r>
            <w:r w:rsidRPr="00F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81D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возможных </w:t>
            </w:r>
            <w:r w:rsidRPr="002771B0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правонарушениях, допускаемых должностными лицами К</w:t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подведомственных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47FF" w:rsidRDefault="002E47FF" w:rsidP="000C4856">
            <w:pPr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FF" w:rsidRDefault="002E47FF" w:rsidP="000C4856">
            <w:pPr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CC6BA4" w:rsidRDefault="0098014C" w:rsidP="000C4856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B">
              <w:rPr>
                <w:rFonts w:ascii="Times New Roman" w:hAnsi="Times New Roman" w:cs="Times New Roman"/>
                <w:sz w:val="24"/>
                <w:szCs w:val="24"/>
              </w:rPr>
              <w:t>Представление в Администрацию информации</w:t>
            </w:r>
            <w:r w:rsidRPr="004E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коррупционных обращениях граждан и организаций, поступивших посредством </w:t>
            </w:r>
            <w:r w:rsidRPr="004E202B"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информационных каналов.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Default="0098014C" w:rsidP="00AE37C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465E6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4C" w:rsidRDefault="0098014C" w:rsidP="00AE37C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5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Комитету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7FF" w:rsidRDefault="002E47FF" w:rsidP="00AE37C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AE37C7" w:rsidRDefault="0098014C" w:rsidP="00AE37C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C7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  <w:p w:rsidR="0098014C" w:rsidRPr="004B4AD9" w:rsidRDefault="0098014C" w:rsidP="00AE37C7">
            <w:pPr>
              <w:ind w:right="10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7C7">
              <w:rPr>
                <w:rFonts w:ascii="Times New Roman" w:hAnsi="Times New Roman" w:cs="Times New Roman"/>
                <w:sz w:val="24"/>
                <w:szCs w:val="24"/>
              </w:rPr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500ADA" w:rsidRDefault="0098014C" w:rsidP="00A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br/>
              <w:t>2025-2028 годов</w:t>
            </w:r>
          </w:p>
          <w:p w:rsidR="0098014C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основе.</w:t>
            </w:r>
          </w:p>
          <w:p w:rsidR="0098014C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47FF" w:rsidRDefault="002E47FF" w:rsidP="00AE37C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47FF" w:rsidRDefault="002E47FF" w:rsidP="00AE37C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4E202B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E202B">
              <w:rPr>
                <w:sz w:val="24"/>
                <w:szCs w:val="24"/>
              </w:rPr>
              <w:t>До 25.12.2025,</w:t>
            </w:r>
          </w:p>
          <w:p w:rsidR="0098014C" w:rsidRPr="004E202B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E202B">
              <w:rPr>
                <w:sz w:val="24"/>
                <w:szCs w:val="24"/>
              </w:rPr>
              <w:t>до 25.12.2026,</w:t>
            </w:r>
          </w:p>
          <w:p w:rsidR="0098014C" w:rsidRPr="004E202B" w:rsidRDefault="0098014C" w:rsidP="00AE3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E202B">
              <w:rPr>
                <w:sz w:val="24"/>
                <w:szCs w:val="24"/>
              </w:rPr>
              <w:t>до 25.12.2027,</w:t>
            </w:r>
          </w:p>
          <w:p w:rsidR="0098014C" w:rsidRPr="00C631DC" w:rsidRDefault="0098014C" w:rsidP="00AE37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02B">
              <w:rPr>
                <w:rFonts w:ascii="Times New Roman" w:hAnsi="Times New Roman" w:cs="Times New Roman"/>
                <w:sz w:val="24"/>
                <w:szCs w:val="24"/>
              </w:rPr>
              <w:t>до 25.12.2028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B4AD9" w:rsidRDefault="0098014C" w:rsidP="0054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4B4AD9">
              <w:rPr>
                <w:rFonts w:ascii="Times New Roman" w:hAnsi="Times New Roman" w:cs="Times New Roman"/>
                <w:sz w:val="24"/>
                <w:szCs w:val="24"/>
              </w:rPr>
              <w:br/>
              <w:t>и предупреждение коррупционных правонарушений.</w:t>
            </w:r>
          </w:p>
          <w:p w:rsidR="0098014C" w:rsidRDefault="0098014C" w:rsidP="0054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D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4C" w:rsidRPr="00C631DC" w:rsidRDefault="0098014C" w:rsidP="00543F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02B">
              <w:rPr>
                <w:rFonts w:ascii="Times New Roman" w:hAnsi="Times New Roman" w:cs="Times New Roman"/>
                <w:sz w:val="24"/>
                <w:szCs w:val="24"/>
              </w:rPr>
              <w:t xml:space="preserve">Учет информации </w:t>
            </w:r>
            <w:r w:rsidRPr="004E202B">
              <w:rPr>
                <w:rFonts w:ascii="Times New Roman" w:hAnsi="Times New Roman" w:cs="Times New Roman"/>
                <w:sz w:val="24"/>
                <w:szCs w:val="24"/>
              </w:rPr>
              <w:br/>
              <w:t>о фактах коррупции</w:t>
            </w:r>
          </w:p>
        </w:tc>
      </w:tr>
      <w:tr w:rsidR="0098014C" w:rsidRPr="00AB1AD2" w:rsidTr="002D17B9">
        <w:trPr>
          <w:trHeight w:val="508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AB1AD2" w:rsidRDefault="0098014C" w:rsidP="002D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2">
              <w:rPr>
                <w:rFonts w:ascii="Times New Roman" w:hAnsi="Times New Roman" w:cs="Times New Roman"/>
                <w:b/>
                <w:sz w:val="24"/>
                <w:szCs w:val="24"/>
              </w:rPr>
              <w:t>3. Антикоррупционный мониторинг</w:t>
            </w:r>
          </w:p>
        </w:tc>
      </w:tr>
      <w:tr w:rsidR="0098014C" w:rsidRPr="00540C48" w:rsidTr="002D17B9">
        <w:trPr>
          <w:trHeight w:val="262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0C48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540C48" w:rsidRDefault="0098014C" w:rsidP="009178AA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4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сообщений граждан и организаций, поступивших на «горячую линию» и </w:t>
            </w:r>
            <w:r w:rsidRPr="005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информационные каналы</w:t>
            </w:r>
            <w:r w:rsidRPr="00540C4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вопросам противодействия коррупции, в журнал регистрации по форме, установленной распоряжением Комитета правопорядка и безопасности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C48">
              <w:rPr>
                <w:rFonts w:ascii="Times New Roman" w:hAnsi="Times New Roman" w:cs="Times New Roman"/>
                <w:sz w:val="24"/>
                <w:szCs w:val="24"/>
              </w:rPr>
              <w:t>от 22.09.2017 № 108.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0C48" w:rsidRDefault="0098014C" w:rsidP="0030377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48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540C48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0C48" w:rsidRDefault="0098014C" w:rsidP="003037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C48">
              <w:rPr>
                <w:sz w:val="24"/>
                <w:szCs w:val="24"/>
              </w:rPr>
              <w:t>Не позднее следующего рабочего дня с момента получения сообщения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40C48" w:rsidRDefault="0098014C" w:rsidP="0030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48">
              <w:rPr>
                <w:rFonts w:ascii="Times New Roman" w:hAnsi="Times New Roman" w:cs="Times New Roman"/>
                <w:sz w:val="24"/>
                <w:szCs w:val="24"/>
              </w:rPr>
              <w:t xml:space="preserve">Учет информации </w:t>
            </w:r>
            <w:r w:rsidRPr="00540C48">
              <w:rPr>
                <w:rFonts w:ascii="Times New Roman" w:hAnsi="Times New Roman" w:cs="Times New Roman"/>
                <w:sz w:val="24"/>
                <w:szCs w:val="24"/>
              </w:rPr>
              <w:br/>
              <w:t>о фактах коррупции</w:t>
            </w:r>
          </w:p>
        </w:tc>
      </w:tr>
      <w:tr w:rsidR="0098014C" w:rsidRPr="009178AA" w:rsidTr="002D17B9">
        <w:trPr>
          <w:trHeight w:val="404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178AA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9178AA" w:rsidRDefault="0098014C" w:rsidP="00EB3697">
            <w:pPr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п. 6.4. </w:t>
            </w:r>
            <w:proofErr w:type="gramStart"/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утвержденного постановлением Губернатора Ленинградской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31.03.2015 № 18-пг, о направлении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Губернатора и Правительства Ленинградской области 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опий письменных обращений,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и поступивших в Комитет, а также на имя 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вице-губернатора Ленинградской области – председателя комитета правопорядка и безопасности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коррупции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178AA" w:rsidRDefault="0098014C" w:rsidP="00814A2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структурных подразделений Комитета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178AA" w:rsidRDefault="0098014C" w:rsidP="00C256E5">
            <w:pPr>
              <w:autoSpaceDE w:val="0"/>
              <w:autoSpaceDN w:val="0"/>
              <w:adjustRightInd w:val="0"/>
              <w:ind w:left="66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014C" w:rsidRPr="009178AA" w:rsidRDefault="0098014C" w:rsidP="00C256E5">
            <w:pPr>
              <w:autoSpaceDE w:val="0"/>
              <w:autoSpaceDN w:val="0"/>
              <w:adjustRightInd w:val="0"/>
              <w:ind w:left="66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  <w:p w:rsidR="0098014C" w:rsidRPr="009178AA" w:rsidRDefault="0098014C" w:rsidP="00C2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>рабочих дней со дня регистрации обращений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178AA" w:rsidRDefault="0098014C" w:rsidP="00C45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объективным, всесторонним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>и своевременным рассмотрением обращений граждан</w:t>
            </w:r>
          </w:p>
        </w:tc>
      </w:tr>
      <w:tr w:rsidR="0098014C" w:rsidRPr="00C631DC" w:rsidTr="002D17B9">
        <w:trPr>
          <w:trHeight w:val="3719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178AA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9178AA" w:rsidRDefault="0098014C" w:rsidP="00AB1AD2">
            <w:pPr>
              <w:ind w:left="132" w:right="73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поступивших обращений граждан и юридических лиц о коррупционных проявлениях в деятельности должностных лиц Комитета, </w:t>
            </w:r>
            <w:r w:rsidRPr="00C54E3E">
              <w:rPr>
                <w:rFonts w:ascii="Times New Roman" w:hAnsi="Times New Roman"/>
                <w:sz w:val="24"/>
                <w:szCs w:val="24"/>
              </w:rPr>
              <w:t>государственных учреждений, подведомственных Комитету.</w:t>
            </w:r>
          </w:p>
          <w:p w:rsidR="0098014C" w:rsidRPr="009178AA" w:rsidRDefault="0098014C" w:rsidP="00AB1AD2">
            <w:pPr>
              <w:ind w:left="132" w:right="73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8AA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 соответствующ</w:t>
            </w:r>
            <w:r w:rsidR="002B31DA">
              <w:rPr>
                <w:rFonts w:ascii="Times New Roman" w:hAnsi="Times New Roman" w:cs="Times New Roman"/>
                <w:sz w:val="24"/>
                <w:szCs w:val="24"/>
              </w:rPr>
              <w:t>ей информации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14C" w:rsidRPr="009178AA" w:rsidRDefault="0098014C" w:rsidP="00AB1AD2">
            <w:pPr>
              <w:ind w:left="132" w:right="73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14C" w:rsidRPr="00B66C37" w:rsidRDefault="0098014C" w:rsidP="00B66C37">
            <w:pPr>
              <w:ind w:left="132" w:right="73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8AA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мониторинга в комиссию </w:t>
            </w:r>
            <w:r w:rsidR="009B6EF6">
              <w:rPr>
                <w:rFonts w:ascii="Times New Roman" w:hAnsi="Times New Roman"/>
                <w:sz w:val="24"/>
                <w:szCs w:val="24"/>
              </w:rPr>
              <w:br/>
            </w:r>
            <w:r w:rsidRPr="009178AA">
              <w:rPr>
                <w:rFonts w:ascii="Times New Roman" w:hAnsi="Times New Roman"/>
                <w:sz w:val="24"/>
                <w:szCs w:val="24"/>
              </w:rPr>
              <w:t>по координации работы по противодействию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Ленинградской области.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014C" w:rsidRPr="009178AA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3E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Комитету учреждений</w:t>
            </w:r>
            <w:r w:rsidRPr="0091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014C" w:rsidRPr="009178AA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9178AA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9178AA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9178AA" w:rsidRDefault="0098014C" w:rsidP="007D7DCE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8014C" w:rsidRPr="009178AA" w:rsidRDefault="0098014C" w:rsidP="000B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2025-2028 годов.</w:t>
            </w: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До 30.12.2025,</w:t>
            </w: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до 30.12.2026,</w:t>
            </w:r>
          </w:p>
          <w:p w:rsidR="0098014C" w:rsidRPr="009178AA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>до 30.12.2027,</w:t>
            </w:r>
          </w:p>
          <w:p w:rsidR="0098014C" w:rsidRPr="009178AA" w:rsidRDefault="0098014C" w:rsidP="00AB1AD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78AA">
              <w:rPr>
                <w:sz w:val="24"/>
                <w:szCs w:val="24"/>
              </w:rPr>
              <w:t>до 30.12.2028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AB1AD2" w:rsidRDefault="0098014C" w:rsidP="00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9178AA">
              <w:rPr>
                <w:rFonts w:ascii="Times New Roman" w:hAnsi="Times New Roman" w:cs="Times New Roman"/>
                <w:sz w:val="24"/>
                <w:szCs w:val="24"/>
              </w:rPr>
              <w:br/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98014C" w:rsidRPr="00412FE1" w:rsidTr="002D17B9">
        <w:trPr>
          <w:trHeight w:val="510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2D17B9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Профилактика коррупционных и иных правонарушений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Комитете</w:t>
            </w:r>
          </w:p>
        </w:tc>
      </w:tr>
      <w:tr w:rsidR="0098014C" w:rsidRPr="00412FE1" w:rsidTr="002D17B9">
        <w:trPr>
          <w:trHeight w:val="451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2D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08397D">
            <w:pPr>
              <w:autoSpaceDE w:val="0"/>
              <w:autoSpaceDN w:val="0"/>
              <w:adjustRightInd w:val="0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bookmarkStart w:id="0" w:name="_GoBack"/>
            <w:r w:rsidRPr="00A0571F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соблюдению требований к служебному поведению государственных гражданских служащих Ленинградской области </w:t>
            </w:r>
            <w:r w:rsidRPr="00A05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урегулированию конфликта интересов в комитете </w:t>
            </w:r>
            <w:bookmarkEnd w:id="0"/>
            <w:r w:rsidRPr="00412FE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Комиссии), а также участие в 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пределах своей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работе указанных комиссий.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412FE1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E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412FE1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 w:rsidRPr="00412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98014C" w:rsidRPr="00412FE1" w:rsidRDefault="0098014C" w:rsidP="00412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412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</w:p>
          <w:p w:rsidR="0098014C" w:rsidRPr="00412FE1" w:rsidRDefault="0098014C" w:rsidP="00412F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E1">
              <w:rPr>
                <w:rFonts w:ascii="Times New Roman" w:hAnsi="Times New Roman" w:cs="Times New Roman"/>
                <w:iCs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603D00" w:rsidRDefault="0098014C" w:rsidP="006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  <w:r w:rsidRPr="00603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предотвращении </w:t>
            </w:r>
            <w:r w:rsidRPr="00603D00">
              <w:rPr>
                <w:rFonts w:ascii="Times New Roman" w:hAnsi="Times New Roman" w:cs="Times New Roman"/>
                <w:sz w:val="24"/>
                <w:szCs w:val="24"/>
              </w:rPr>
              <w:br/>
              <w:t>или урегулировании конфликта интересов,</w:t>
            </w:r>
          </w:p>
          <w:p w:rsidR="0098014C" w:rsidRPr="00412FE1" w:rsidRDefault="0098014C" w:rsidP="00603D00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Pr="00603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предупреждению коррупции, обеспечение привлечения гражданских служащих </w:t>
            </w:r>
            <w:r w:rsidRPr="00603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ответственности </w:t>
            </w:r>
            <w:r w:rsidRPr="00603D00">
              <w:rPr>
                <w:rFonts w:ascii="Times New Roman" w:hAnsi="Times New Roman" w:cs="Times New Roman"/>
                <w:sz w:val="24"/>
                <w:szCs w:val="24"/>
              </w:rPr>
              <w:br/>
              <w:t>за совершение коррупционных правонарушений</w:t>
            </w:r>
          </w:p>
        </w:tc>
      </w:tr>
      <w:tr w:rsidR="0098014C" w:rsidRPr="00412FE1" w:rsidTr="002D17B9">
        <w:trPr>
          <w:trHeight w:val="262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12FE1" w:rsidRDefault="0098014C" w:rsidP="002D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8626B5" w:rsidRDefault="0098014C" w:rsidP="008626B5">
            <w:pPr>
              <w:pStyle w:val="ConsPlusNormal"/>
              <w:ind w:left="132" w:right="73" w:firstLine="142"/>
              <w:jc w:val="both"/>
              <w:rPr>
                <w:sz w:val="24"/>
                <w:szCs w:val="24"/>
              </w:rPr>
            </w:pPr>
            <w:r w:rsidRPr="008626B5">
              <w:rPr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>
              <w:rPr>
                <w:sz w:val="24"/>
                <w:szCs w:val="24"/>
                <w:lang w:eastAsia="ru-RU"/>
              </w:rPr>
              <w:t xml:space="preserve">Комитетом </w:t>
            </w:r>
            <w:r w:rsidRPr="008626B5">
              <w:rPr>
                <w:sz w:val="24"/>
                <w:szCs w:val="24"/>
                <w:lang w:eastAsia="ru-RU"/>
              </w:rPr>
              <w:t>возложенных на нег</w:t>
            </w:r>
            <w:r>
              <w:rPr>
                <w:sz w:val="24"/>
                <w:szCs w:val="24"/>
                <w:lang w:eastAsia="ru-RU"/>
              </w:rPr>
              <w:t>о функций</w:t>
            </w:r>
            <w:r w:rsidRPr="008626B5">
              <w:rPr>
                <w:sz w:val="24"/>
                <w:szCs w:val="24"/>
              </w:rPr>
              <w:t>; осуществление анализа должностных обязанностей гражданских служащих, замещающих должности в Комитете.</w:t>
            </w:r>
          </w:p>
          <w:p w:rsidR="0098014C" w:rsidRPr="007120BF" w:rsidRDefault="0098014C" w:rsidP="008626B5">
            <w:pPr>
              <w:pStyle w:val="Default"/>
              <w:ind w:left="132" w:right="73" w:firstLine="142"/>
              <w:jc w:val="both"/>
              <w:rPr>
                <w:color w:val="auto"/>
              </w:rPr>
            </w:pPr>
            <w:proofErr w:type="gramStart"/>
            <w:r w:rsidRPr="008626B5">
              <w:t>При наличии правовых оснований обеспечить внесение соответствующих изменений в Перечень должностей государственной гражданской службы Комитета, при замещении</w:t>
            </w:r>
            <w:r w:rsidRPr="00AB07D5">
              <w:t xml:space="preserve">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FB66A9">
              <w:t xml:space="preserve">, </w:t>
            </w:r>
            <w:r>
              <w:t>утвержденный пр</w:t>
            </w:r>
            <w:r w:rsidRPr="00AB07D5">
              <w:t>иказ</w:t>
            </w:r>
            <w:r>
              <w:t>ом</w:t>
            </w:r>
            <w:r w:rsidRPr="00AB07D5">
              <w:t xml:space="preserve"> </w:t>
            </w:r>
            <w:r>
              <w:t>К</w:t>
            </w:r>
            <w:r w:rsidRPr="00AB07D5">
              <w:t xml:space="preserve">омитета правопорядка и безопасности Ленинградской </w:t>
            </w:r>
            <w:r w:rsidRPr="007120BF">
              <w:rPr>
                <w:color w:val="auto"/>
              </w:rPr>
              <w:t>области от 19.10.2016</w:t>
            </w:r>
            <w:proofErr w:type="gramEnd"/>
            <w:r w:rsidRPr="007120BF">
              <w:rPr>
                <w:color w:val="auto"/>
              </w:rPr>
              <w:t xml:space="preserve"> № 20.</w:t>
            </w:r>
          </w:p>
          <w:p w:rsidR="0098014C" w:rsidRPr="007120BF" w:rsidRDefault="0098014C" w:rsidP="00266701">
            <w:pPr>
              <w:pStyle w:val="Default"/>
              <w:ind w:left="132" w:right="73" w:firstLine="132"/>
              <w:jc w:val="both"/>
              <w:rPr>
                <w:color w:val="auto"/>
                <w:lang w:eastAsia="ru-RU"/>
              </w:rPr>
            </w:pPr>
          </w:p>
          <w:p w:rsidR="0098014C" w:rsidRPr="00B66C37" w:rsidRDefault="0098014C" w:rsidP="00B66C37">
            <w:pPr>
              <w:pStyle w:val="Default"/>
              <w:ind w:left="132" w:right="73" w:firstLine="132"/>
              <w:jc w:val="both"/>
              <w:rPr>
                <w:color w:val="auto"/>
                <w:lang w:eastAsia="ru-RU"/>
              </w:rPr>
            </w:pPr>
            <w:r w:rsidRPr="007120BF">
              <w:rPr>
                <w:color w:val="auto"/>
                <w:lang w:eastAsia="ru-RU"/>
              </w:rPr>
              <w:t>Представление информации в Администрацию.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88288F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14C" w:rsidRPr="0088288F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88288F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88288F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88288F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Default="0098014C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2" w:rsidRDefault="00701172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2" w:rsidRDefault="00701172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2" w:rsidRPr="0088288F" w:rsidRDefault="00701172" w:rsidP="007D7D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412FE1" w:rsidRDefault="0098014C" w:rsidP="007D7DCE">
            <w:pPr>
              <w:ind w:left="154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8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8288F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2D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4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Default="0098014C" w:rsidP="002D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49">
              <w:rPr>
                <w:rFonts w:ascii="Times New Roman" w:hAnsi="Times New Roman"/>
                <w:sz w:val="24"/>
                <w:szCs w:val="24"/>
              </w:rPr>
              <w:t>2025-2028 годов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2026,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2027,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23.12.2028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2026,</w:t>
            </w:r>
          </w:p>
          <w:p w:rsidR="0098014C" w:rsidRPr="00CE6C49" w:rsidRDefault="0098014C" w:rsidP="002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2027,</w:t>
            </w:r>
          </w:p>
          <w:p w:rsidR="0098014C" w:rsidRPr="00412FE1" w:rsidRDefault="0098014C" w:rsidP="002D3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30.12.2028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603D00" w:rsidRDefault="0098014C" w:rsidP="006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98014C" w:rsidRPr="00C631DC" w:rsidTr="00124DCA">
        <w:trPr>
          <w:trHeight w:val="592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C631DC" w:rsidRDefault="0098014C" w:rsidP="002D17B9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98014C" w:rsidRPr="00C631DC" w:rsidTr="002D17B9">
        <w:trPr>
          <w:trHeight w:val="177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1E5D53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1E5D53" w:rsidRDefault="0098014C" w:rsidP="00454E0B">
            <w:pPr>
              <w:ind w:left="132" w:right="131" w:firstLine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5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</w:t>
            </w:r>
            <w:r w:rsidRPr="001E5D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8014C" w:rsidRPr="001E5D53" w:rsidRDefault="0098014C" w:rsidP="00454E0B">
            <w:pPr>
              <w:ind w:left="132" w:right="131" w:firstLine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8014C" w:rsidRPr="001E5D53" w:rsidRDefault="0098014C" w:rsidP="00B66C37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D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1E5D53" w:rsidRDefault="0098014C" w:rsidP="001E5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подразделений, участвующих в размещении государственных заказов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1E5D53" w:rsidRDefault="0098014C" w:rsidP="00454E0B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1E5D53">
              <w:rPr>
                <w:rFonts w:cs="Arial"/>
                <w:sz w:val="24"/>
                <w:szCs w:val="24"/>
                <w:lang w:eastAsia="ru-RU"/>
              </w:rPr>
              <w:t>В течение</w:t>
            </w: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5D53">
              <w:rPr>
                <w:rFonts w:cs="Arial"/>
                <w:sz w:val="24"/>
                <w:szCs w:val="24"/>
                <w:lang w:eastAsia="ru-RU"/>
              </w:rPr>
              <w:t>2025-2028 годов</w:t>
            </w: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5D53">
              <w:rPr>
                <w:sz w:val="24"/>
                <w:szCs w:val="24"/>
              </w:rPr>
              <w:t>до 30.12.2025,</w:t>
            </w: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5D53">
              <w:rPr>
                <w:sz w:val="24"/>
                <w:szCs w:val="24"/>
              </w:rPr>
              <w:t>до 30.12.2026,</w:t>
            </w:r>
          </w:p>
          <w:p w:rsidR="0098014C" w:rsidRPr="001E5D53" w:rsidRDefault="0098014C" w:rsidP="00454E0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5D53">
              <w:rPr>
                <w:sz w:val="24"/>
                <w:szCs w:val="24"/>
              </w:rPr>
              <w:t>до 30.12.2027,</w:t>
            </w:r>
          </w:p>
          <w:p w:rsidR="0098014C" w:rsidRPr="00C631DC" w:rsidRDefault="0098014C" w:rsidP="00454E0B">
            <w:pPr>
              <w:pStyle w:val="ConsPlusNormal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E5D53">
              <w:rPr>
                <w:sz w:val="24"/>
                <w:szCs w:val="24"/>
              </w:rPr>
              <w:t>до 30.12.2028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454E0B" w:rsidRDefault="0098014C" w:rsidP="009510E0">
            <w:pPr>
              <w:spacing w:after="100" w:afterAutospacing="1"/>
              <w:ind w:left="154" w:right="1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E0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454E0B">
              <w:rPr>
                <w:rFonts w:ascii="Times New Roman" w:hAnsi="Times New Roman" w:cs="Times New Roman"/>
                <w:sz w:val="24"/>
                <w:szCs w:val="24"/>
              </w:rPr>
              <w:br/>
              <w:t>при осуществлении закупок</w:t>
            </w:r>
          </w:p>
        </w:tc>
      </w:tr>
      <w:tr w:rsidR="0098014C" w:rsidRPr="00C631DC" w:rsidTr="002D17B9">
        <w:trPr>
          <w:trHeight w:val="2310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C631DC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120BF" w:rsidRDefault="0098014C" w:rsidP="0008397D">
            <w:pPr>
              <w:pStyle w:val="a3"/>
              <w:spacing w:before="0"/>
              <w:ind w:left="132" w:right="131" w:firstLine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20B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об отсутствии конфликта интересов между участниками закупки и заказчиком (Комитетом), установленных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br/>
              <w:t>п. 9 ч. 1 ст. 31  Федерального закона от 05.04.2013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C631DC" w:rsidRDefault="0098014C" w:rsidP="00305F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подразделений, участвующих в размещении государственных заказов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1E5D53" w:rsidRDefault="0098014C" w:rsidP="00EE096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1E5D53">
              <w:rPr>
                <w:rFonts w:cs="Arial"/>
                <w:sz w:val="24"/>
                <w:szCs w:val="24"/>
                <w:lang w:eastAsia="ru-RU"/>
              </w:rPr>
              <w:t>В течение</w:t>
            </w:r>
          </w:p>
          <w:p w:rsidR="0098014C" w:rsidRPr="00EE0969" w:rsidRDefault="0098014C" w:rsidP="00EE0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5D53">
              <w:rPr>
                <w:rFonts w:cs="Arial"/>
                <w:sz w:val="24"/>
                <w:szCs w:val="24"/>
                <w:lang w:eastAsia="ru-RU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EE0969" w:rsidRDefault="0098014C" w:rsidP="00B1371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E0969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EE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96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98014C" w:rsidRPr="00C631DC" w:rsidTr="002D17B9">
        <w:trPr>
          <w:trHeight w:val="432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7923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7120BF" w:rsidRDefault="0098014C" w:rsidP="00A54167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98014C" w:rsidRPr="007120BF" w:rsidRDefault="0098014C" w:rsidP="00A54167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 xml:space="preserve">- об обжаловании закупок контрольными органами 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98014C" w:rsidRPr="007120BF" w:rsidRDefault="0098014C" w:rsidP="00A54167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- 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98014C" w:rsidRPr="007120BF" w:rsidRDefault="0098014C" w:rsidP="00A54167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>- о результатах обжалования решений и предписаний контрольных органов в сфере закупок.</w:t>
            </w:r>
          </w:p>
          <w:p w:rsidR="0098014C" w:rsidRPr="007120BF" w:rsidRDefault="0098014C" w:rsidP="00A54167">
            <w:pPr>
              <w:pStyle w:val="ConsPlusNormal"/>
              <w:ind w:left="132" w:right="73" w:firstLine="142"/>
              <w:jc w:val="both"/>
              <w:rPr>
                <w:sz w:val="24"/>
                <w:szCs w:val="24"/>
                <w:lang w:eastAsia="ru-RU"/>
              </w:rPr>
            </w:pPr>
          </w:p>
          <w:p w:rsidR="0098014C" w:rsidRPr="007120BF" w:rsidRDefault="0098014C" w:rsidP="00B66C37">
            <w:pPr>
              <w:pStyle w:val="a3"/>
              <w:spacing w:before="0" w:beforeAutospacing="0" w:after="0" w:afterAutospacing="0"/>
              <w:ind w:left="132" w:right="7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B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анализа подготовка аналитической информации и направление ее вице-губернатору Ленинградской области – председателю комитета правопорядка и безопасности, в случае необходимости – в иные государственные органы </w:t>
            </w:r>
            <w:r w:rsidRPr="007120B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C631DC" w:rsidRDefault="0098014C" w:rsidP="00B13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подразделений, участвующих в размещении государственных заказов</w:t>
            </w:r>
          </w:p>
          <w:p w:rsidR="0098014C" w:rsidRPr="00C631DC" w:rsidRDefault="0098014C" w:rsidP="00A5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Default="0098014C" w:rsidP="004833B5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54167">
              <w:rPr>
                <w:rFonts w:cs="Arial"/>
                <w:sz w:val="24"/>
                <w:szCs w:val="24"/>
                <w:lang w:eastAsia="ru-RU"/>
              </w:rPr>
              <w:t>В течение</w:t>
            </w:r>
          </w:p>
          <w:p w:rsidR="0098014C" w:rsidRPr="00A54167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167">
              <w:rPr>
                <w:rFonts w:cs="Arial"/>
                <w:sz w:val="24"/>
                <w:szCs w:val="24"/>
                <w:lang w:eastAsia="ru-RU"/>
              </w:rPr>
              <w:t>2025-2028 годов</w:t>
            </w:r>
          </w:p>
          <w:p w:rsidR="0098014C" w:rsidRPr="00A54167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A54167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54167">
              <w:rPr>
                <w:sz w:val="24"/>
                <w:szCs w:val="24"/>
              </w:rPr>
              <w:t>о 14.02.2026,</w:t>
            </w:r>
          </w:p>
          <w:p w:rsidR="0098014C" w:rsidRPr="00A54167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167">
              <w:rPr>
                <w:sz w:val="24"/>
                <w:szCs w:val="24"/>
              </w:rPr>
              <w:t>до 14.02.2027,</w:t>
            </w:r>
          </w:p>
          <w:p w:rsidR="0098014C" w:rsidRPr="00A54167" w:rsidRDefault="0098014C" w:rsidP="004833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167">
              <w:rPr>
                <w:sz w:val="24"/>
                <w:szCs w:val="24"/>
              </w:rPr>
              <w:t>до 14.02.2028,</w:t>
            </w:r>
          </w:p>
          <w:p w:rsidR="0098014C" w:rsidRPr="00C631DC" w:rsidRDefault="0098014C" w:rsidP="004833B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4167">
              <w:rPr>
                <w:rFonts w:ascii="Times New Roman" w:hAnsi="Times New Roman" w:cs="Times New Roman"/>
                <w:sz w:val="24"/>
                <w:szCs w:val="24"/>
              </w:rPr>
              <w:t>до 14.02.2029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A54167" w:rsidRDefault="0098014C" w:rsidP="00B1371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4167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98014C" w:rsidRPr="00C631DC" w:rsidTr="002D17B9">
        <w:trPr>
          <w:trHeight w:val="227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7923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9C1CCD" w:rsidRDefault="0098014C" w:rsidP="0008397D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 мер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осуществлении закупок по предотвращению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history="1">
              <w:r w:rsidRPr="009C1CC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25.12.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№ 273-ФЗ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противодействии коррупции»,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учетом информации, предоставленной заказчику в соответствии с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Федерального закона 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B1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08397D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54167">
              <w:rPr>
                <w:rFonts w:cs="Arial"/>
                <w:sz w:val="24"/>
                <w:szCs w:val="24"/>
                <w:lang w:eastAsia="ru-RU"/>
              </w:rPr>
              <w:t>В течение</w:t>
            </w:r>
          </w:p>
          <w:p w:rsidR="0098014C" w:rsidRPr="00A54167" w:rsidRDefault="0098014C" w:rsidP="0008397D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167">
              <w:rPr>
                <w:rFonts w:cs="Arial"/>
                <w:sz w:val="24"/>
                <w:szCs w:val="24"/>
                <w:lang w:eastAsia="ru-RU"/>
              </w:rPr>
              <w:t>2025-2028 годов</w:t>
            </w:r>
          </w:p>
          <w:p w:rsidR="0098014C" w:rsidRDefault="0098014C" w:rsidP="0008397D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9C1C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 осуществлении закупок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A54167" w:rsidRDefault="0098014C" w:rsidP="00B1371C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69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EE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96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98014C" w:rsidRPr="00D77B06" w:rsidTr="002D17B9">
        <w:trPr>
          <w:trHeight w:val="546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D77B06" w:rsidRDefault="0098014C" w:rsidP="002D17B9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Организация работы в сфере противодействия коррупции в государственных учреждениях, подведомственных комитету</w:t>
            </w:r>
          </w:p>
        </w:tc>
      </w:tr>
      <w:tr w:rsidR="003E5D81" w:rsidRPr="003E5D81" w:rsidTr="002D17B9">
        <w:trPr>
          <w:trHeight w:val="4700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08397D">
            <w:pPr>
              <w:ind w:left="132" w:right="73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(далее – сведения о доходах) гражданами, претендующими на замещение должностей руководителей учреждений, подведомственных Комитету, и лицами, замещающими указанные должности.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E5D81" w:rsidRDefault="00124DCA" w:rsidP="00124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D81" w:rsidRPr="00882ED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="003E5D8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E5D81" w:rsidRDefault="003E5D81" w:rsidP="003E5D81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E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Комитету учреждений</w:t>
            </w:r>
          </w:p>
          <w:p w:rsidR="003E5D81" w:rsidRPr="003E5D81" w:rsidRDefault="003E5D81" w:rsidP="003E5D8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2ED0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D7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8014C" w:rsidRPr="003E5D81" w:rsidRDefault="0098014C" w:rsidP="00D7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2025-2028 годов </w:t>
            </w:r>
          </w:p>
          <w:p w:rsidR="0098014C" w:rsidRPr="003E5D81" w:rsidRDefault="0098014C" w:rsidP="00D7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соответствующие должности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82E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граждан, претендующих </w:t>
            </w:r>
            <w:r w:rsidRPr="00882E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замещение соответствующих должностей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014C" w:rsidRPr="003E5D81" w:rsidRDefault="0098014C" w:rsidP="00D77B06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D81">
              <w:rPr>
                <w:sz w:val="24"/>
                <w:szCs w:val="24"/>
              </w:rPr>
              <w:t>до 30 апреля 2025 года,</w:t>
            </w:r>
          </w:p>
          <w:p w:rsidR="0098014C" w:rsidRPr="003E5D81" w:rsidRDefault="0098014C" w:rsidP="00D77B06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D81">
              <w:rPr>
                <w:sz w:val="24"/>
                <w:szCs w:val="24"/>
              </w:rPr>
              <w:t>до 30 апреля 2026 года,</w:t>
            </w:r>
          </w:p>
          <w:p w:rsidR="0098014C" w:rsidRPr="003E5D81" w:rsidRDefault="0098014C" w:rsidP="00D77B06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D81">
              <w:rPr>
                <w:sz w:val="24"/>
                <w:szCs w:val="24"/>
              </w:rPr>
              <w:t>до 30 апреля 2027 года,</w:t>
            </w:r>
          </w:p>
          <w:p w:rsidR="0098014C" w:rsidRPr="003E5D81" w:rsidRDefault="0098014C" w:rsidP="00D77B06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D81">
              <w:rPr>
                <w:sz w:val="24"/>
                <w:szCs w:val="24"/>
              </w:rPr>
              <w:t>до 30 апреля 2028 года</w:t>
            </w:r>
          </w:p>
          <w:p w:rsidR="0098014C" w:rsidRPr="003E5D81" w:rsidRDefault="0098014C" w:rsidP="00501D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2ED0">
              <w:rPr>
                <w:rFonts w:ascii="Times New Roman" w:hAnsi="Times New Roman" w:cs="Times New Roman"/>
                <w:i/>
                <w:sz w:val="24"/>
                <w:szCs w:val="24"/>
              </w:rPr>
              <w:t>для лиц, замещающих соответствующие должности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D77B06">
            <w:pPr>
              <w:ind w:left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3E5D81" w:rsidRPr="003E5D81" w:rsidTr="002D17B9">
        <w:trPr>
          <w:trHeight w:val="137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сведений, представленных руководителями подведомственных учреждений, на официальном сайте Комитета в сети «Интернет» в порядке, установленном законодательством.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11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11DC1">
            <w:pPr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F4833">
            <w:pPr>
              <w:spacing w:after="100" w:afterAutospacing="1"/>
              <w:ind w:left="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информации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деятельности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профилактике коррупционных правонарушений</w:t>
            </w:r>
          </w:p>
        </w:tc>
      </w:tr>
      <w:tr w:rsidR="003E5D81" w:rsidRPr="003E5D81" w:rsidTr="002D17B9">
        <w:trPr>
          <w:trHeight w:val="32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сведений о доходах, представленных гражданами, претендующими на замещение должностей руководителей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учреждений,</w:t>
            </w: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лицами, замещающими указанные должности.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11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11DC1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E5D81">
              <w:rPr>
                <w:rFonts w:ascii="Times New Roman" w:hAnsi="Times New Roman"/>
                <w:sz w:val="24"/>
                <w:szCs w:val="24"/>
              </w:rPr>
              <w:br/>
              <w:t xml:space="preserve">2025-2028 годов </w:t>
            </w:r>
            <w:r w:rsidRPr="003E5D81">
              <w:rPr>
                <w:rFonts w:ascii="Times New Roman" w:hAnsi="Times New Roman"/>
                <w:sz w:val="24"/>
                <w:szCs w:val="24"/>
              </w:rPr>
              <w:br/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(по мере представления сведений о доходах гражданами, а также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 выездных проверок)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EF4833">
            <w:pPr>
              <w:spacing w:after="100" w:afterAutospacing="1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признаков нарушения законодательства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3E5D81" w:rsidRPr="003E5D81" w:rsidTr="002D17B9">
        <w:trPr>
          <w:trHeight w:val="139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работы, направленной на выявление </w:t>
            </w:r>
            <w:r w:rsidR="00882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5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предупреждение конфликта интересов </w:t>
            </w:r>
            <w:r w:rsidR="00882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5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руководителей подведомственных Комитету учреждений, в том числе при назначении на должность.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B137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5F1E2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E5D81">
              <w:rPr>
                <w:rFonts w:ascii="Times New Roman" w:hAnsi="Times New Roman"/>
                <w:sz w:val="24"/>
                <w:szCs w:val="24"/>
              </w:rPr>
              <w:br/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E5D81" w:rsidRDefault="0098014C" w:rsidP="00153573">
            <w:pPr>
              <w:ind w:left="1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D8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3E5D81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882ED0" w:rsidRPr="00882ED0" w:rsidTr="002D17B9">
        <w:trPr>
          <w:trHeight w:val="139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комиссий по предотвращению </w:t>
            </w:r>
            <w:r w:rsidRPr="00882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урегулированию конфликта интересов, возникающего при выполнении трудовых обязанностей руководителями подведомственных Комитету учреждений</w:t>
            </w:r>
            <w:r w:rsidRPr="00882ED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B137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B1371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82ED0">
              <w:rPr>
                <w:rFonts w:ascii="Times New Roman" w:hAnsi="Times New Roman"/>
                <w:sz w:val="24"/>
                <w:szCs w:val="24"/>
              </w:rPr>
              <w:br/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153573">
            <w:pPr>
              <w:spacing w:after="100" w:afterAutospacing="1"/>
              <w:ind w:left="1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882ED0" w:rsidRPr="00882ED0" w:rsidTr="002D17B9">
        <w:trPr>
          <w:trHeight w:val="210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08397D">
            <w:pPr>
              <w:pStyle w:val="a3"/>
              <w:ind w:left="132" w:right="131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уководителям структурных подразделений Комитета, курирующим деятельность учреждений,</w:t>
            </w:r>
            <w:r w:rsidRPr="00882E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82ED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 родственниках (свойственниках), работающих в подведомственных учреждениях (при наличии информации)</w:t>
            </w:r>
            <w:r w:rsidRPr="00882ED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7E5AF5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98014C" w:rsidRPr="00882ED0" w:rsidRDefault="0098014C" w:rsidP="007E5AF5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(предоставление информации).</w:t>
            </w:r>
          </w:p>
          <w:p w:rsidR="0098014C" w:rsidRPr="00882ED0" w:rsidRDefault="0098014C" w:rsidP="007E5AF5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14C" w:rsidRPr="00882ED0" w:rsidRDefault="0098014C" w:rsidP="007E5AF5">
            <w:pPr>
              <w:ind w:left="39" w:righ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Комитета, курирующие деятельность учреждений</w:t>
            </w:r>
            <w:r w:rsidRPr="00882E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(контроль)</w:t>
            </w:r>
            <w:r w:rsidRPr="0088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1A0B5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2025-2028 годов</w:t>
            </w:r>
          </w:p>
          <w:p w:rsidR="0098014C" w:rsidRPr="00882ED0" w:rsidRDefault="0098014C" w:rsidP="003B0D7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(не позднее следующего рабочего дня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с момента установления информации)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153573">
            <w:pPr>
              <w:ind w:left="1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882ED0" w:rsidRPr="00882ED0" w:rsidTr="002D17B9">
        <w:trPr>
          <w:trHeight w:val="1113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08397D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предупреждение конфликта интересов у работников подведомственных Комитету учреждений, в том числе осуществление работы по выявлению родственников (свойственников), работающих в подведомственных учреждениях. Принятие мер в соответствии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законодательством, в случае выявления подобных фактов.</w:t>
            </w:r>
          </w:p>
          <w:p w:rsidR="0098014C" w:rsidRPr="00882ED0" w:rsidRDefault="0098014C" w:rsidP="0008397D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в Администрацию Ленинградской области информации о результатах проведенной работы.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82ED0" w:rsidRPr="00882ED0" w:rsidRDefault="00882ED0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98014C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  <w:r w:rsidR="00882ED0" w:rsidRPr="00882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ED0" w:rsidRPr="00882ED0" w:rsidRDefault="00882ED0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882ED0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882ED0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882ED0" w:rsidRDefault="0098014C" w:rsidP="00882E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обеспечения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82ED0" w:rsidRPr="00882ED0" w:rsidRDefault="00882ED0" w:rsidP="001A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14C" w:rsidRPr="00882ED0" w:rsidRDefault="0098014C" w:rsidP="001A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882ED0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882ED0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D0" w:rsidRPr="00882ED0" w:rsidRDefault="00882ED0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30.12.2025,</w:t>
            </w: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до 30.12.2026,</w:t>
            </w:r>
          </w:p>
          <w:p w:rsidR="0098014C" w:rsidRPr="00882ED0" w:rsidRDefault="0098014C" w:rsidP="001A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до 30.12.2027,</w:t>
            </w:r>
          </w:p>
          <w:p w:rsidR="0098014C" w:rsidRPr="00882ED0" w:rsidRDefault="0098014C" w:rsidP="001A0B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до 30.12.2028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82ED0" w:rsidRPr="00882ED0" w:rsidRDefault="00882ED0" w:rsidP="0088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882ED0" w:rsidRDefault="0098014C" w:rsidP="00882E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882ED0" w:rsidRPr="00882ED0" w:rsidTr="002D17B9">
        <w:trPr>
          <w:trHeight w:val="1396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08397D">
            <w:pPr>
              <w:pStyle w:val="a3"/>
              <w:spacing w:before="0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подведомственными Комитету учреждениями работы, направленной на выявление и минимизацию коррупционных рисков при осуществлении закупок товаров, работ, услуг.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AD21A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Комитета, курирующие деятельность учреждений, </w:t>
            </w:r>
          </w:p>
          <w:p w:rsidR="0098014C" w:rsidRPr="00882ED0" w:rsidRDefault="00882ED0" w:rsidP="00882ED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46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Pr="00882ED0" w:rsidRDefault="0098014C" w:rsidP="0046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D0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82ED0" w:rsidRDefault="0098014C" w:rsidP="00AD21A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E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осуществлении закупок товаров, </w:t>
            </w:r>
            <w:r w:rsidRPr="00882ED0">
              <w:rPr>
                <w:rFonts w:ascii="Times New Roman" w:hAnsi="Times New Roman" w:cs="Times New Roman"/>
                <w:sz w:val="24"/>
                <w:szCs w:val="24"/>
              </w:rPr>
              <w:br/>
              <w:t>работ, услуг</w:t>
            </w:r>
          </w:p>
        </w:tc>
      </w:tr>
      <w:tr w:rsidR="003B1BE1" w:rsidRPr="003B1BE1" w:rsidTr="002D17B9">
        <w:trPr>
          <w:trHeight w:val="34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3B1BE1" w:rsidRDefault="0098014C" w:rsidP="00970AF1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деятельности подведомственных Комитету учреждений по принятию мер по предупреждению коррупции в соответствии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положениями ст. 13.3 Федерального закона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№ 273-ФЗ «О противодействии коррупции», в том числе посредством проведения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установленном порядке выездных проверок в данной сфере.</w:t>
            </w:r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014C" w:rsidRPr="003B1BE1" w:rsidRDefault="0098014C" w:rsidP="00970AF1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адрес руководителей подведомственных Комитету учреждений замечаний, предложений или рекомендаций (при наличии) для исполнения.</w:t>
            </w:r>
          </w:p>
          <w:p w:rsidR="0098014C" w:rsidRPr="003B1BE1" w:rsidRDefault="0098014C" w:rsidP="00B66C37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о</w:t>
            </w:r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существление </w:t>
            </w:r>
            <w:proofErr w:type="gramStart"/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устранением замечаний, предложений или рекомендаций, выявленных в ходе проверок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961C1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  <w:r w:rsidRPr="003B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8014C" w:rsidRPr="003B1BE1" w:rsidRDefault="0098014C" w:rsidP="00961C1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B1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ответственный</w:t>
            </w:r>
            <w:r w:rsidRPr="003B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8014C" w:rsidRPr="003B1BE1" w:rsidRDefault="0098014C" w:rsidP="00961C1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14C" w:rsidRPr="003B1BE1" w:rsidRDefault="0098014C" w:rsidP="00961C1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98014C" w:rsidRPr="003B1BE1" w:rsidRDefault="0098014C" w:rsidP="00961C13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(содействие в проведении проверок, представление информации</w:t>
            </w:r>
            <w:r w:rsidRPr="003B1BE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97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Pr="003B1BE1" w:rsidRDefault="0098014C" w:rsidP="009264B3">
            <w:pPr>
              <w:spacing w:after="100" w:afterAutospacing="1"/>
              <w:ind w:left="154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1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AD21A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3B1BE1" w:rsidRPr="003B1BE1" w:rsidTr="002D17B9">
        <w:trPr>
          <w:trHeight w:val="609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3B1BE1" w:rsidRDefault="0098014C" w:rsidP="00F54124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 подведомственными Комитету учреждениями обязанностей, предусмотренных положениями ч. 4 ст. 12 Федерального закона от 25.12.2008 № 273-ФЗ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коррупции», в том числе посредством проведения в установленном порядке выездных проверок в данной сфере.</w:t>
            </w:r>
          </w:p>
          <w:p w:rsidR="0098014C" w:rsidRPr="003B1BE1" w:rsidRDefault="0098014C" w:rsidP="00B66C37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принятие мер по устранению недостатков.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970AF1">
            <w:pPr>
              <w:ind w:left="39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F5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Pr="003B1BE1" w:rsidRDefault="0098014C" w:rsidP="00F5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1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C721C5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3B1BE1" w:rsidRPr="003B1BE1" w:rsidTr="002D17B9">
        <w:trPr>
          <w:trHeight w:val="54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3B1BE1" w:rsidRDefault="0098014C" w:rsidP="00470889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расходования бюджетных средств, выделяемых подведомственным Комитету учреждениям, а также денежных средств, полученных подведомственными учреждениями от оказания платных услуг. </w:t>
            </w:r>
          </w:p>
          <w:p w:rsidR="0098014C" w:rsidRPr="003B1BE1" w:rsidRDefault="0098014C" w:rsidP="00470889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3B1BE1" w:rsidRDefault="0098014C" w:rsidP="00B66C37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доклада о результатах осуществления контроля Губернатору Ленинградской области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с одновременным информированием Администрации.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9456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Комитета, курирующие деятельность учреждений, </w:t>
            </w:r>
          </w:p>
          <w:p w:rsidR="0098014C" w:rsidRPr="003B1BE1" w:rsidRDefault="0098014C" w:rsidP="009456FD">
            <w:pPr>
              <w:ind w:left="39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B1BE1">
              <w:rPr>
                <w:rFonts w:cs="Arial"/>
                <w:sz w:val="24"/>
                <w:szCs w:val="24"/>
                <w:lang w:eastAsia="ru-RU"/>
              </w:rPr>
              <w:t xml:space="preserve">В </w:t>
            </w:r>
            <w:r w:rsidRPr="003B1BE1">
              <w:rPr>
                <w:sz w:val="24"/>
                <w:szCs w:val="24"/>
                <w:lang w:eastAsia="ru-RU"/>
              </w:rPr>
              <w:t>течение</w:t>
            </w: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E1">
              <w:rPr>
                <w:sz w:val="24"/>
                <w:szCs w:val="24"/>
                <w:lang w:eastAsia="ru-RU"/>
              </w:rPr>
              <w:t xml:space="preserve">2025-2028 годов </w:t>
            </w:r>
            <w:r w:rsidRPr="003B1BE1">
              <w:rPr>
                <w:sz w:val="24"/>
                <w:szCs w:val="24"/>
                <w:lang w:eastAsia="ru-RU"/>
              </w:rPr>
              <w:br/>
            </w:r>
            <w:r w:rsidRPr="003B1BE1">
              <w:rPr>
                <w:sz w:val="24"/>
                <w:szCs w:val="24"/>
              </w:rPr>
              <w:t xml:space="preserve">(в соответствии </w:t>
            </w:r>
            <w:r w:rsidRPr="003B1BE1">
              <w:rPr>
                <w:sz w:val="24"/>
                <w:szCs w:val="24"/>
              </w:rPr>
              <w:br/>
              <w:t>с планами проверок)</w:t>
            </w: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E1">
              <w:rPr>
                <w:sz w:val="24"/>
                <w:szCs w:val="24"/>
              </w:rPr>
              <w:t>до 01.03.2026,</w:t>
            </w: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E1">
              <w:rPr>
                <w:sz w:val="24"/>
                <w:szCs w:val="24"/>
              </w:rPr>
              <w:t>до 01.03.2027,</w:t>
            </w:r>
          </w:p>
          <w:p w:rsidR="0098014C" w:rsidRPr="003B1BE1" w:rsidRDefault="0098014C" w:rsidP="009456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E1">
              <w:rPr>
                <w:sz w:val="24"/>
                <w:szCs w:val="24"/>
              </w:rPr>
              <w:t>до 01.03.2028,</w:t>
            </w:r>
          </w:p>
          <w:p w:rsidR="0098014C" w:rsidRPr="003B1BE1" w:rsidRDefault="0098014C" w:rsidP="0094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до 01.03.2029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C434D0">
            <w:pPr>
              <w:ind w:left="177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коррупционных рисков</w:t>
            </w:r>
          </w:p>
        </w:tc>
      </w:tr>
      <w:tr w:rsidR="003B1BE1" w:rsidRPr="003B1BE1" w:rsidTr="002D17B9">
        <w:trPr>
          <w:trHeight w:val="2080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08397D">
            <w:pPr>
              <w:autoSpaceDE w:val="0"/>
              <w:autoSpaceDN w:val="0"/>
              <w:adjustRightInd w:val="0"/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локальных нормативных актов подведомственных Комитету учреждений, устанавливающих системы доплат, надбавок стимулирующего характера и системы премирования,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на соответствие действующему законодательству.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433B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Комитета, курирующие деятельность учреждений, </w:t>
            </w:r>
          </w:p>
          <w:p w:rsidR="0098014C" w:rsidRPr="003B1BE1" w:rsidRDefault="0098014C" w:rsidP="00433B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43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До 30.01.2026,</w:t>
            </w:r>
          </w:p>
          <w:p w:rsidR="0098014C" w:rsidRPr="003B1BE1" w:rsidRDefault="0098014C" w:rsidP="0043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до 30.01.2027,</w:t>
            </w:r>
          </w:p>
          <w:p w:rsidR="0098014C" w:rsidRPr="003B1BE1" w:rsidRDefault="0098014C" w:rsidP="0043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до 30.01.2028,</w:t>
            </w:r>
          </w:p>
          <w:p w:rsidR="0098014C" w:rsidRPr="003B1BE1" w:rsidRDefault="0098014C" w:rsidP="00B66C37">
            <w:pPr>
              <w:jc w:val="center"/>
              <w:rPr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>до 30.01.2029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B1BE1" w:rsidRDefault="0098014C" w:rsidP="00433B3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E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3B1BE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BD1771" w:rsidRPr="00BD1771" w:rsidTr="002D17B9">
        <w:trPr>
          <w:trHeight w:val="2377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BD1771" w:rsidRDefault="00153573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  <w:r w:rsidR="0098014C" w:rsidRPr="00B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BD1771" w:rsidRDefault="0098014C" w:rsidP="0008397D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информации о выявленных в ходе проведения проверок фактах возможного нарушения законодательства в правоохранительные органы</w:t>
            </w:r>
            <w:r w:rsidR="00153573" w:rsidRPr="00BD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/прокуратуру</w:t>
            </w:r>
            <w:r w:rsidRPr="00BD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целью проведения их правовой оценки.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BD1771" w:rsidRDefault="00153573" w:rsidP="00B1371C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BD177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 Комитета, курирующие деятельность учреждений,</w:t>
            </w:r>
          </w:p>
          <w:p w:rsidR="00153573" w:rsidRPr="00BD1771" w:rsidRDefault="00153573" w:rsidP="00B1371C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77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BD1771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BD1771" w:rsidRDefault="0098014C" w:rsidP="00E0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77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8014C" w:rsidRPr="00BD1771" w:rsidRDefault="0098014C" w:rsidP="00E02E6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71">
              <w:rPr>
                <w:rFonts w:ascii="Times New Roman" w:hAnsi="Times New Roman"/>
                <w:sz w:val="24"/>
                <w:szCs w:val="24"/>
              </w:rPr>
              <w:t>2025-2028 годов</w:t>
            </w:r>
            <w:r w:rsidRPr="00BD1771">
              <w:rPr>
                <w:rFonts w:ascii="Times New Roman" w:hAnsi="Times New Roman"/>
                <w:sz w:val="24"/>
                <w:szCs w:val="24"/>
              </w:rPr>
              <w:br/>
              <w:t>(при выявлении)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BD1771" w:rsidRDefault="00153573" w:rsidP="00BD17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77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коррупционных правонарушений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их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раскрыти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1771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расследовани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D1771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привлечение виновных лиц к ответственности</w:t>
            </w:r>
            <w:r w:rsidR="00032650" w:rsidRPr="00B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8014C" w:rsidRPr="00C00E47" w:rsidTr="002D17B9">
        <w:trPr>
          <w:trHeight w:val="545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C00E47" w:rsidRDefault="0098014C" w:rsidP="002D17B9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00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98014C" w:rsidRPr="00502797" w:rsidTr="002D17B9">
        <w:trPr>
          <w:trHeight w:val="1254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502797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Default="0098014C" w:rsidP="00892BD5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</w:t>
            </w:r>
            <w:r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рассмотрение сообщений граждан </w:t>
            </w:r>
            <w:r w:rsidR="0076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организаций о фактах коррупции, поступивших </w:t>
            </w:r>
            <w:r w:rsidR="0076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 на официальный интернет-сайт</w:t>
            </w:r>
            <w:r w:rsidR="0012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(веб-страницу),</w:t>
            </w:r>
            <w:r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 xml:space="preserve">на «горячую линию» и </w:t>
            </w:r>
            <w:r w:rsidRPr="0089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информационные каналы</w:t>
            </w: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12461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 w:rsidR="0012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Комитету учреждений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8014C" w:rsidRPr="00892BD5" w:rsidRDefault="0098014C" w:rsidP="00892BD5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014C" w:rsidRPr="00502797" w:rsidRDefault="0098014C" w:rsidP="00892BD5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начальника отдела правового обеспечения и административных комиссий Комитета обо всех </w:t>
            </w:r>
            <w:proofErr w:type="gramStart"/>
            <w:r w:rsidRPr="00892BD5">
              <w:rPr>
                <w:rFonts w:ascii="Times New Roman" w:hAnsi="Times New Roman" w:cs="Times New Roman"/>
                <w:sz w:val="24"/>
                <w:szCs w:val="24"/>
              </w:rPr>
              <w:t>сообщениях</w:t>
            </w:r>
            <w:proofErr w:type="gramEnd"/>
            <w:r w:rsidRPr="0089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>о возможных коррупционных правонарушениях</w:t>
            </w:r>
            <w:r w:rsidRPr="0089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Комитете и подведомственных учреждениях с приложением доклада вице-губернатору Ленинградской области – председателю комитета правопорядка и безопасности или замещающему его лицу по </w:t>
            </w: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>форме, установленной распоряжением Комитета правопорядка и безопасности Ленинградской области от 22.09.2017 № 108.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92BD5" w:rsidRDefault="0098014C" w:rsidP="00892BD5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структурных подразделений Комитета,</w:t>
            </w:r>
          </w:p>
          <w:p w:rsidR="0098014C" w:rsidRPr="00A8096D" w:rsidRDefault="00F21411" w:rsidP="00A8096D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96D" w:rsidRPr="00A8096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98014C" w:rsidRPr="00A8096D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A8096D" w:rsidRPr="00A8096D">
              <w:rPr>
                <w:rFonts w:ascii="Times New Roman" w:hAnsi="Times New Roman" w:cs="Times New Roman"/>
                <w:sz w:val="24"/>
                <w:szCs w:val="24"/>
              </w:rPr>
              <w:t>х Комитету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8014C" w:rsidRPr="00502797" w:rsidRDefault="0098014C" w:rsidP="00B66C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27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98014C" w:rsidRDefault="0098014C" w:rsidP="00B66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97">
              <w:rPr>
                <w:rFonts w:ascii="Times New Roman" w:hAnsi="Times New Roman"/>
                <w:sz w:val="24"/>
                <w:szCs w:val="24"/>
              </w:rPr>
              <w:t>2025-2028 годов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 мере поступления сообщений)</w:t>
            </w:r>
          </w:p>
          <w:p w:rsidR="0098014C" w:rsidRDefault="0098014C" w:rsidP="00B66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14C" w:rsidRDefault="0098014C" w:rsidP="00B6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11" w:rsidRDefault="00F21411" w:rsidP="00B6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892BD5" w:rsidRDefault="0098014C" w:rsidP="00B6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5">
              <w:rPr>
                <w:rFonts w:ascii="Times New Roman" w:hAnsi="Times New Roman" w:cs="Times New Roman"/>
                <w:sz w:val="24"/>
                <w:szCs w:val="24"/>
              </w:rPr>
              <w:t>Не позднее 10:00 часов следующего рабочего дня с момента получения сообщения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92BD5" w:rsidRDefault="0098014C" w:rsidP="0089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892BD5">
              <w:rPr>
                <w:rFonts w:ascii="Times New Roman" w:hAnsi="Times New Roman" w:cs="Times New Roman"/>
                <w:sz w:val="24"/>
                <w:szCs w:val="24"/>
              </w:rPr>
              <w:br/>
              <w:t>и предупреждение коррупционных правонарушений.</w:t>
            </w:r>
          </w:p>
          <w:p w:rsidR="0098014C" w:rsidRPr="00502797" w:rsidRDefault="0098014C" w:rsidP="0053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9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50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реагирование </w:t>
            </w:r>
            <w:r w:rsidRPr="005027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поступившие сообщения </w:t>
            </w:r>
            <w:r w:rsidRPr="00502797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коррупционных проявлениях</w:t>
            </w:r>
          </w:p>
        </w:tc>
      </w:tr>
      <w:tr w:rsidR="0098014C" w:rsidRPr="007D2E40" w:rsidTr="002D17B9">
        <w:trPr>
          <w:trHeight w:val="2125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7D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F21411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D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официально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</w:t>
            </w:r>
            <w:r w:rsidR="00F21411"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интернет-сайт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(веб-страниц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Комитета, </w:t>
            </w:r>
            <w:r w:rsidR="00F21411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учреждений</w:t>
            </w:r>
            <w:r w:rsidR="00F21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9152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 w:rsidR="00F21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411" w:rsidRPr="007D2E40" w:rsidRDefault="00F21411" w:rsidP="009152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96D">
              <w:rPr>
                <w:rFonts w:ascii="Times New Roman" w:hAnsi="Times New Roman" w:cs="Times New Roman"/>
                <w:sz w:val="24"/>
                <w:szCs w:val="24"/>
              </w:rPr>
              <w:t>уководители подведомственных Комитету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742785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98014C" w:rsidRPr="007D2E40" w:rsidRDefault="0098014C" w:rsidP="00742785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40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  <w:p w:rsidR="0098014C" w:rsidRPr="007D2E40" w:rsidRDefault="0098014C" w:rsidP="009152A8">
            <w:pPr>
              <w:ind w:left="154" w:right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9152A8">
            <w:pPr>
              <w:ind w:left="176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информации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98014C" w:rsidRPr="007D2E40" w:rsidTr="002D17B9">
        <w:trPr>
          <w:trHeight w:val="1254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F4873" w:rsidRDefault="0098014C" w:rsidP="005F4873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подразделе, посвященном вопросам противодействия коррупции, на </w:t>
            </w:r>
            <w:r w:rsidRPr="00C914E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5F4873" w:rsidRPr="008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интернет-сайт</w:t>
            </w:r>
            <w:r w:rsidR="005F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(веб-странице) Комитета, </w:t>
            </w:r>
            <w:r w:rsidR="005F4873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учреждений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мерах по предупреждению коррупции.</w:t>
            </w:r>
            <w:r w:rsidR="005F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подраздела</w:t>
            </w:r>
            <w:r w:rsidR="005F4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873" w:rsidRDefault="005F4873" w:rsidP="005F4873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73" w:rsidRDefault="005F4873" w:rsidP="005F4873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73" w:rsidRDefault="005F4873" w:rsidP="005F4873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C" w:rsidRPr="007D2E40" w:rsidRDefault="005F4873" w:rsidP="005F4873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014C" w:rsidRPr="007D2E40">
              <w:rPr>
                <w:rFonts w:ascii="Times New Roman" w:hAnsi="Times New Roman" w:cs="Times New Roman"/>
                <w:sz w:val="24"/>
                <w:szCs w:val="24"/>
              </w:rPr>
              <w:t>редставление результатов в Администрацию.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7D2E4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комиссий,</w:t>
            </w:r>
          </w:p>
          <w:p w:rsidR="0098014C" w:rsidRPr="007D2E40" w:rsidRDefault="0098014C" w:rsidP="007D2E4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структурных подразделений Комитета,</w:t>
            </w:r>
          </w:p>
          <w:p w:rsidR="0098014C" w:rsidRDefault="005F4873" w:rsidP="007D2E4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96D">
              <w:rPr>
                <w:rFonts w:ascii="Times New Roman" w:hAnsi="Times New Roman" w:cs="Times New Roman"/>
                <w:sz w:val="24"/>
                <w:szCs w:val="24"/>
              </w:rPr>
              <w:t>уководители подведомственных Комитету учреждений</w:t>
            </w:r>
          </w:p>
          <w:p w:rsidR="005F4873" w:rsidRDefault="005F4873" w:rsidP="007D2E4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73" w:rsidRPr="007D2E40" w:rsidRDefault="005F4873" w:rsidP="007D2E4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7D2E40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98014C" w:rsidRPr="007D2E40" w:rsidRDefault="0098014C" w:rsidP="007D2E40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40">
              <w:rPr>
                <w:rFonts w:ascii="Times New Roman" w:hAnsi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7D2E40" w:rsidRDefault="0098014C" w:rsidP="007D2E40">
            <w:pPr>
              <w:ind w:left="177" w:right="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информации в сфере противодействия коррупции</w:t>
            </w:r>
          </w:p>
        </w:tc>
      </w:tr>
      <w:tr w:rsidR="0098014C" w:rsidRPr="00046FBA" w:rsidTr="002D17B9">
        <w:trPr>
          <w:trHeight w:val="394"/>
          <w:tblCellSpacing w:w="0" w:type="dxa"/>
          <w:jc w:val="center"/>
        </w:trPr>
        <w:tc>
          <w:tcPr>
            <w:tcW w:w="15201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046FBA" w:rsidRDefault="0098014C" w:rsidP="002D17B9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046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Образовательные и иные мероприятия, направленные на антикоррупционное просвещение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46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популяризацию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антикоррупционных стандартов</w:t>
            </w:r>
          </w:p>
        </w:tc>
      </w:tr>
      <w:tr w:rsidR="0098014C" w:rsidRPr="00046FBA" w:rsidTr="002D17B9">
        <w:trPr>
          <w:trHeight w:val="262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046FBA" w:rsidRDefault="0098014C" w:rsidP="002D17B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046FBA" w:rsidRDefault="0098014C" w:rsidP="0032380C">
            <w:pPr>
              <w:ind w:left="132" w:right="131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мероприятий, посвященных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дню борьбы с коррупцией.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B137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7D2E40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 w:rsidR="00323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80C" w:rsidRPr="00046FBA" w:rsidRDefault="0032380C" w:rsidP="0032380C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96D">
              <w:rPr>
                <w:rFonts w:ascii="Times New Roman" w:hAnsi="Times New Roman" w:cs="Times New Roman"/>
                <w:sz w:val="24"/>
                <w:szCs w:val="24"/>
              </w:rPr>
              <w:t>уководители подведомственных Комитету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046FBA" w:rsidRDefault="0098014C" w:rsidP="00046FB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FB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98014C" w:rsidRPr="00046FBA" w:rsidRDefault="0098014C" w:rsidP="00046FBA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BA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  <w:r w:rsidRPr="0004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 30 декабря ежегодно)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046FBA" w:rsidRDefault="0098014C" w:rsidP="008B6F8B">
            <w:pPr>
              <w:spacing w:after="100" w:afterAutospacing="1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B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6FBA">
              <w:rPr>
                <w:rFonts w:ascii="Times New Roman" w:hAnsi="Times New Roman" w:cs="Times New Roman"/>
                <w:sz w:val="24"/>
                <w:szCs w:val="24"/>
              </w:rPr>
              <w:t>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правонарушений. Формирование </w:t>
            </w:r>
            <w:r w:rsidRPr="00046FBA">
              <w:rPr>
                <w:rFonts w:ascii="Times New Roman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</w:tc>
      </w:tr>
      <w:tr w:rsidR="0098014C" w:rsidRPr="008B6F8B" w:rsidTr="002D17B9">
        <w:trPr>
          <w:trHeight w:val="1327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B6F8B" w:rsidRDefault="0098014C" w:rsidP="002D1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:rsidR="0098014C" w:rsidRPr="008B6F8B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8B6F8B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4C" w:rsidRPr="008B6F8B" w:rsidRDefault="0098014C" w:rsidP="002D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B6F8B" w:rsidRDefault="0098014C" w:rsidP="0032380C">
            <w:pPr>
              <w:spacing w:after="240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B6F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«круглых столов»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F8B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выездных) по антикоррупционной тематике </w:t>
            </w:r>
            <w:r w:rsidRPr="008B6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работников </w:t>
            </w:r>
            <w:r w:rsidR="00323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и подведомственных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312025" w:rsidRDefault="0098014C" w:rsidP="00312025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8B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8B6F8B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B6F8B" w:rsidRDefault="0098014C" w:rsidP="008B6F8B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8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Pr="008B6F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B6F8B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8B6F8B" w:rsidRDefault="0098014C" w:rsidP="008B6F8B">
            <w:pPr>
              <w:spacing w:before="100" w:beforeAutospacing="1" w:after="100" w:afterAutospacing="1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</w:tr>
      <w:tr w:rsidR="0032380C" w:rsidRPr="008B6F8B" w:rsidTr="002D17B9">
        <w:trPr>
          <w:trHeight w:val="1051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380C" w:rsidRDefault="0032380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380C" w:rsidRPr="0032380C" w:rsidRDefault="0032380C" w:rsidP="0032380C">
            <w:pPr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F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просветительских мероприятий (практических семинаров, инструкторско-методических выездов, совещаний, «круглых столов» по антикоррупционной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учреждений.</w:t>
            </w:r>
            <w:proofErr w:type="gramEnd"/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380C" w:rsidRPr="0032380C" w:rsidRDefault="0032380C" w:rsidP="0032380C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96D">
              <w:rPr>
                <w:rFonts w:ascii="Times New Roman" w:hAnsi="Times New Roman" w:cs="Times New Roman"/>
                <w:sz w:val="24"/>
                <w:szCs w:val="24"/>
              </w:rPr>
              <w:t>уководители подведомственных Комитету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380C" w:rsidRPr="0032380C" w:rsidRDefault="0032380C" w:rsidP="0032380C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</w:t>
            </w:r>
            <w:r w:rsidRPr="008B6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</w:t>
            </w:r>
            <w:r w:rsidRPr="008B6F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B6F8B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380C" w:rsidRPr="008B6F8B" w:rsidRDefault="0032380C" w:rsidP="00F91EB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6F8B"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</w:tr>
      <w:tr w:rsidR="0098014C" w:rsidRPr="00D31136" w:rsidTr="002D17B9">
        <w:trPr>
          <w:trHeight w:val="1224"/>
          <w:tblCellSpacing w:w="0" w:type="dxa"/>
          <w:jc w:val="center"/>
        </w:trPr>
        <w:tc>
          <w:tcPr>
            <w:tcW w:w="7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D31136" w:rsidRDefault="0098014C" w:rsidP="002D17B9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9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D31136" w:rsidRDefault="0098014C" w:rsidP="0008397D">
            <w:pPr>
              <w:ind w:left="132"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98014C" w:rsidRPr="00D31136" w:rsidRDefault="0098014C" w:rsidP="009B633F">
            <w:pPr>
              <w:ind w:left="132" w:right="73" w:firstLine="14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1136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</w:t>
            </w:r>
            <w:r w:rsidR="009B633F">
              <w:rPr>
                <w:rFonts w:ascii="Times New Roman" w:hAnsi="Times New Roman" w:cs="Times New Roman"/>
                <w:sz w:val="24"/>
                <w:szCs w:val="24"/>
              </w:rPr>
              <w:t>ого факта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Default="0098014C" w:rsidP="00B1371C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3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Pr="00D31136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административных комиссий</w:t>
            </w:r>
            <w:r w:rsidR="009B63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33F" w:rsidRPr="00D31136" w:rsidRDefault="009B633F" w:rsidP="00B1371C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96D">
              <w:rPr>
                <w:rFonts w:ascii="Times New Roman" w:hAnsi="Times New Roman" w:cs="Times New Roman"/>
                <w:sz w:val="24"/>
                <w:szCs w:val="24"/>
              </w:rPr>
              <w:t>уководители подведомственных Комитету учреждений</w:t>
            </w:r>
          </w:p>
        </w:tc>
        <w:tc>
          <w:tcPr>
            <w:tcW w:w="244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D31136" w:rsidRDefault="0098014C" w:rsidP="00B1371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Pr="00D3113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31136">
              <w:rPr>
                <w:rFonts w:ascii="Times New Roman" w:hAnsi="Times New Roman" w:cs="Times New Roman"/>
                <w:sz w:val="24"/>
                <w:szCs w:val="24"/>
              </w:rPr>
              <w:t>2025-2028 годов</w:t>
            </w:r>
          </w:p>
        </w:tc>
        <w:tc>
          <w:tcPr>
            <w:tcW w:w="274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8014C" w:rsidRPr="00D31136" w:rsidRDefault="0098014C" w:rsidP="002E47FF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3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B37DF0" w:rsidRPr="00C631DC" w:rsidRDefault="00B37DF0" w:rsidP="004F67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37DF0" w:rsidRPr="00C631DC" w:rsidSect="002E47FF">
      <w:headerReference w:type="default" r:id="rId10"/>
      <w:pgSz w:w="16838" w:h="11906" w:orient="landscape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4C" w:rsidRDefault="00D3074C" w:rsidP="003064FF">
      <w:r>
        <w:separator/>
      </w:r>
    </w:p>
  </w:endnote>
  <w:endnote w:type="continuationSeparator" w:id="0">
    <w:p w:rsidR="00D3074C" w:rsidRDefault="00D3074C" w:rsidP="003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4C" w:rsidRDefault="00D3074C" w:rsidP="003064FF">
      <w:r>
        <w:separator/>
      </w:r>
    </w:p>
  </w:footnote>
  <w:footnote w:type="continuationSeparator" w:id="0">
    <w:p w:rsidR="00D3074C" w:rsidRDefault="00D3074C" w:rsidP="003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10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1BE1" w:rsidRPr="00E02E62" w:rsidRDefault="003B1BE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2E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2E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2E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71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02E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1BE1" w:rsidRDefault="003B1B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E80"/>
    <w:multiLevelType w:val="hybridMultilevel"/>
    <w:tmpl w:val="D742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6D"/>
    <w:rsid w:val="0000148D"/>
    <w:rsid w:val="000023E7"/>
    <w:rsid w:val="0000489C"/>
    <w:rsid w:val="00005F7B"/>
    <w:rsid w:val="00006599"/>
    <w:rsid w:val="00006FFF"/>
    <w:rsid w:val="0000730D"/>
    <w:rsid w:val="00007A5F"/>
    <w:rsid w:val="0001021A"/>
    <w:rsid w:val="00010F57"/>
    <w:rsid w:val="00010FED"/>
    <w:rsid w:val="000110C2"/>
    <w:rsid w:val="000113B2"/>
    <w:rsid w:val="000113D0"/>
    <w:rsid w:val="0001177D"/>
    <w:rsid w:val="00011E9E"/>
    <w:rsid w:val="00012497"/>
    <w:rsid w:val="00012AF8"/>
    <w:rsid w:val="00012BE4"/>
    <w:rsid w:val="0001352F"/>
    <w:rsid w:val="000142E1"/>
    <w:rsid w:val="00014858"/>
    <w:rsid w:val="00014FE1"/>
    <w:rsid w:val="00016808"/>
    <w:rsid w:val="00016884"/>
    <w:rsid w:val="00020DC8"/>
    <w:rsid w:val="0002245A"/>
    <w:rsid w:val="00022CCF"/>
    <w:rsid w:val="00023C38"/>
    <w:rsid w:val="00024E67"/>
    <w:rsid w:val="00025262"/>
    <w:rsid w:val="000258A3"/>
    <w:rsid w:val="00025D32"/>
    <w:rsid w:val="00026A77"/>
    <w:rsid w:val="0002740E"/>
    <w:rsid w:val="000274DF"/>
    <w:rsid w:val="00027A26"/>
    <w:rsid w:val="00030331"/>
    <w:rsid w:val="000307BD"/>
    <w:rsid w:val="00030E3C"/>
    <w:rsid w:val="00031032"/>
    <w:rsid w:val="0003118B"/>
    <w:rsid w:val="00032650"/>
    <w:rsid w:val="00033AB3"/>
    <w:rsid w:val="0003469B"/>
    <w:rsid w:val="000353F5"/>
    <w:rsid w:val="0003542F"/>
    <w:rsid w:val="00035813"/>
    <w:rsid w:val="00035AD9"/>
    <w:rsid w:val="00036283"/>
    <w:rsid w:val="00036491"/>
    <w:rsid w:val="00036707"/>
    <w:rsid w:val="00036D63"/>
    <w:rsid w:val="00037207"/>
    <w:rsid w:val="000373C5"/>
    <w:rsid w:val="00037725"/>
    <w:rsid w:val="000404D8"/>
    <w:rsid w:val="000419C3"/>
    <w:rsid w:val="00042495"/>
    <w:rsid w:val="00042554"/>
    <w:rsid w:val="00043B33"/>
    <w:rsid w:val="000452CE"/>
    <w:rsid w:val="00046FBA"/>
    <w:rsid w:val="00047BB3"/>
    <w:rsid w:val="00047FBD"/>
    <w:rsid w:val="0005065E"/>
    <w:rsid w:val="00050BF0"/>
    <w:rsid w:val="00051465"/>
    <w:rsid w:val="00051B20"/>
    <w:rsid w:val="000523F3"/>
    <w:rsid w:val="000526F3"/>
    <w:rsid w:val="000538E1"/>
    <w:rsid w:val="00053B7B"/>
    <w:rsid w:val="00053B7D"/>
    <w:rsid w:val="000541E0"/>
    <w:rsid w:val="0005576B"/>
    <w:rsid w:val="00055E26"/>
    <w:rsid w:val="0005660C"/>
    <w:rsid w:val="00057E54"/>
    <w:rsid w:val="00057EF7"/>
    <w:rsid w:val="00060312"/>
    <w:rsid w:val="00060858"/>
    <w:rsid w:val="00060BE7"/>
    <w:rsid w:val="00060D4E"/>
    <w:rsid w:val="00062934"/>
    <w:rsid w:val="00062978"/>
    <w:rsid w:val="00063890"/>
    <w:rsid w:val="0006443E"/>
    <w:rsid w:val="00064CC4"/>
    <w:rsid w:val="00065127"/>
    <w:rsid w:val="000661AF"/>
    <w:rsid w:val="00066627"/>
    <w:rsid w:val="00066B29"/>
    <w:rsid w:val="00067BAD"/>
    <w:rsid w:val="000701BF"/>
    <w:rsid w:val="0007056B"/>
    <w:rsid w:val="00071CC2"/>
    <w:rsid w:val="000721DE"/>
    <w:rsid w:val="000732F6"/>
    <w:rsid w:val="00073EB2"/>
    <w:rsid w:val="0007586E"/>
    <w:rsid w:val="00075D5E"/>
    <w:rsid w:val="000762E9"/>
    <w:rsid w:val="000802BB"/>
    <w:rsid w:val="00080FE8"/>
    <w:rsid w:val="00081560"/>
    <w:rsid w:val="00081D27"/>
    <w:rsid w:val="000825B9"/>
    <w:rsid w:val="00082D8E"/>
    <w:rsid w:val="000831EE"/>
    <w:rsid w:val="0008397D"/>
    <w:rsid w:val="00083BC6"/>
    <w:rsid w:val="00083E3E"/>
    <w:rsid w:val="00084780"/>
    <w:rsid w:val="00085620"/>
    <w:rsid w:val="00085919"/>
    <w:rsid w:val="00086029"/>
    <w:rsid w:val="000865C2"/>
    <w:rsid w:val="000876F9"/>
    <w:rsid w:val="0008788D"/>
    <w:rsid w:val="00087B89"/>
    <w:rsid w:val="00090679"/>
    <w:rsid w:val="00090D85"/>
    <w:rsid w:val="000920AE"/>
    <w:rsid w:val="00093A5B"/>
    <w:rsid w:val="00093E3A"/>
    <w:rsid w:val="00095204"/>
    <w:rsid w:val="000957A5"/>
    <w:rsid w:val="00095CD2"/>
    <w:rsid w:val="00096A6C"/>
    <w:rsid w:val="00096F23"/>
    <w:rsid w:val="000973FC"/>
    <w:rsid w:val="00097402"/>
    <w:rsid w:val="00097E3D"/>
    <w:rsid w:val="00097F06"/>
    <w:rsid w:val="000A012C"/>
    <w:rsid w:val="000A0ED8"/>
    <w:rsid w:val="000A1103"/>
    <w:rsid w:val="000A1720"/>
    <w:rsid w:val="000A1A11"/>
    <w:rsid w:val="000A2781"/>
    <w:rsid w:val="000A3A9F"/>
    <w:rsid w:val="000A404B"/>
    <w:rsid w:val="000A67D7"/>
    <w:rsid w:val="000A69EC"/>
    <w:rsid w:val="000A6E4D"/>
    <w:rsid w:val="000B0029"/>
    <w:rsid w:val="000B0154"/>
    <w:rsid w:val="000B0165"/>
    <w:rsid w:val="000B02F7"/>
    <w:rsid w:val="000B1A18"/>
    <w:rsid w:val="000B1E8D"/>
    <w:rsid w:val="000B24A1"/>
    <w:rsid w:val="000B2EC2"/>
    <w:rsid w:val="000B3125"/>
    <w:rsid w:val="000B3B62"/>
    <w:rsid w:val="000B46B7"/>
    <w:rsid w:val="000B4B4A"/>
    <w:rsid w:val="000B6385"/>
    <w:rsid w:val="000B6632"/>
    <w:rsid w:val="000B6DD5"/>
    <w:rsid w:val="000B79DC"/>
    <w:rsid w:val="000C278A"/>
    <w:rsid w:val="000C2C2F"/>
    <w:rsid w:val="000C38E4"/>
    <w:rsid w:val="000C3932"/>
    <w:rsid w:val="000C4856"/>
    <w:rsid w:val="000C52B9"/>
    <w:rsid w:val="000C5343"/>
    <w:rsid w:val="000C5E37"/>
    <w:rsid w:val="000C62CC"/>
    <w:rsid w:val="000C7270"/>
    <w:rsid w:val="000C749F"/>
    <w:rsid w:val="000D0253"/>
    <w:rsid w:val="000D1144"/>
    <w:rsid w:val="000D2810"/>
    <w:rsid w:val="000D4A1C"/>
    <w:rsid w:val="000D5E43"/>
    <w:rsid w:val="000D7645"/>
    <w:rsid w:val="000D7815"/>
    <w:rsid w:val="000E0BD4"/>
    <w:rsid w:val="000E0EFF"/>
    <w:rsid w:val="000E13BC"/>
    <w:rsid w:val="000E1575"/>
    <w:rsid w:val="000E3465"/>
    <w:rsid w:val="000E367D"/>
    <w:rsid w:val="000E39EF"/>
    <w:rsid w:val="000E4881"/>
    <w:rsid w:val="000E7315"/>
    <w:rsid w:val="000E7627"/>
    <w:rsid w:val="000E7B8F"/>
    <w:rsid w:val="000F06ED"/>
    <w:rsid w:val="000F14E4"/>
    <w:rsid w:val="000F2326"/>
    <w:rsid w:val="000F2515"/>
    <w:rsid w:val="000F29DE"/>
    <w:rsid w:val="000F31F4"/>
    <w:rsid w:val="000F368C"/>
    <w:rsid w:val="000F3A7E"/>
    <w:rsid w:val="000F404B"/>
    <w:rsid w:val="000F4512"/>
    <w:rsid w:val="000F4BBA"/>
    <w:rsid w:val="000F4CCC"/>
    <w:rsid w:val="000F5238"/>
    <w:rsid w:val="000F52B1"/>
    <w:rsid w:val="000F7420"/>
    <w:rsid w:val="00100342"/>
    <w:rsid w:val="001005B6"/>
    <w:rsid w:val="0010108C"/>
    <w:rsid w:val="00101442"/>
    <w:rsid w:val="00101ADC"/>
    <w:rsid w:val="00103EC8"/>
    <w:rsid w:val="00104EB4"/>
    <w:rsid w:val="00105827"/>
    <w:rsid w:val="0010609A"/>
    <w:rsid w:val="001077E8"/>
    <w:rsid w:val="001102F0"/>
    <w:rsid w:val="00110F5E"/>
    <w:rsid w:val="001112E4"/>
    <w:rsid w:val="00111E2D"/>
    <w:rsid w:val="001124B0"/>
    <w:rsid w:val="001125B5"/>
    <w:rsid w:val="001148C4"/>
    <w:rsid w:val="0011588E"/>
    <w:rsid w:val="00116792"/>
    <w:rsid w:val="00117D23"/>
    <w:rsid w:val="0012009F"/>
    <w:rsid w:val="00120A22"/>
    <w:rsid w:val="001221AE"/>
    <w:rsid w:val="00123605"/>
    <w:rsid w:val="00123716"/>
    <w:rsid w:val="00123AD9"/>
    <w:rsid w:val="001240F9"/>
    <w:rsid w:val="0012461F"/>
    <w:rsid w:val="0012470F"/>
    <w:rsid w:val="00124845"/>
    <w:rsid w:val="00124878"/>
    <w:rsid w:val="00124BE1"/>
    <w:rsid w:val="00124DCA"/>
    <w:rsid w:val="00126F83"/>
    <w:rsid w:val="00127DE3"/>
    <w:rsid w:val="00127F21"/>
    <w:rsid w:val="00132AE6"/>
    <w:rsid w:val="001342A4"/>
    <w:rsid w:val="00135A08"/>
    <w:rsid w:val="00135A67"/>
    <w:rsid w:val="001360DC"/>
    <w:rsid w:val="00136396"/>
    <w:rsid w:val="001373D9"/>
    <w:rsid w:val="00140818"/>
    <w:rsid w:val="001413E2"/>
    <w:rsid w:val="00141DB7"/>
    <w:rsid w:val="0014218A"/>
    <w:rsid w:val="0014233D"/>
    <w:rsid w:val="00142AC8"/>
    <w:rsid w:val="0014332D"/>
    <w:rsid w:val="0014390E"/>
    <w:rsid w:val="00143A8C"/>
    <w:rsid w:val="00143ABF"/>
    <w:rsid w:val="00144127"/>
    <w:rsid w:val="001449DB"/>
    <w:rsid w:val="00146FAD"/>
    <w:rsid w:val="00147469"/>
    <w:rsid w:val="0014785C"/>
    <w:rsid w:val="001507D6"/>
    <w:rsid w:val="00150E29"/>
    <w:rsid w:val="00151165"/>
    <w:rsid w:val="00151F31"/>
    <w:rsid w:val="00152920"/>
    <w:rsid w:val="00153573"/>
    <w:rsid w:val="0015375A"/>
    <w:rsid w:val="00153888"/>
    <w:rsid w:val="001549DC"/>
    <w:rsid w:val="00154D10"/>
    <w:rsid w:val="00157A4D"/>
    <w:rsid w:val="00157C7A"/>
    <w:rsid w:val="00157EF7"/>
    <w:rsid w:val="00160012"/>
    <w:rsid w:val="00160751"/>
    <w:rsid w:val="00161198"/>
    <w:rsid w:val="0016183D"/>
    <w:rsid w:val="0016275E"/>
    <w:rsid w:val="0016279B"/>
    <w:rsid w:val="00164619"/>
    <w:rsid w:val="00165CEC"/>
    <w:rsid w:val="00167A9D"/>
    <w:rsid w:val="001706E3"/>
    <w:rsid w:val="00171DE8"/>
    <w:rsid w:val="00172455"/>
    <w:rsid w:val="001727B8"/>
    <w:rsid w:val="001733AA"/>
    <w:rsid w:val="0017376E"/>
    <w:rsid w:val="00173A60"/>
    <w:rsid w:val="00174E54"/>
    <w:rsid w:val="0017542E"/>
    <w:rsid w:val="00175B1A"/>
    <w:rsid w:val="00176F75"/>
    <w:rsid w:val="00177B0E"/>
    <w:rsid w:val="001805B6"/>
    <w:rsid w:val="00180C80"/>
    <w:rsid w:val="00182DEA"/>
    <w:rsid w:val="00183CBC"/>
    <w:rsid w:val="00184049"/>
    <w:rsid w:val="00185CF5"/>
    <w:rsid w:val="00187160"/>
    <w:rsid w:val="00187181"/>
    <w:rsid w:val="00190FEB"/>
    <w:rsid w:val="001912FF"/>
    <w:rsid w:val="00191F69"/>
    <w:rsid w:val="00191FDC"/>
    <w:rsid w:val="00192D05"/>
    <w:rsid w:val="00192EFF"/>
    <w:rsid w:val="001946C8"/>
    <w:rsid w:val="00194969"/>
    <w:rsid w:val="00195771"/>
    <w:rsid w:val="0019657A"/>
    <w:rsid w:val="00197993"/>
    <w:rsid w:val="00197CBE"/>
    <w:rsid w:val="00197E31"/>
    <w:rsid w:val="00197EF5"/>
    <w:rsid w:val="001A0B5A"/>
    <w:rsid w:val="001A1A95"/>
    <w:rsid w:val="001A207C"/>
    <w:rsid w:val="001A2356"/>
    <w:rsid w:val="001A2707"/>
    <w:rsid w:val="001A4599"/>
    <w:rsid w:val="001A4EED"/>
    <w:rsid w:val="001A5412"/>
    <w:rsid w:val="001A5D4D"/>
    <w:rsid w:val="001A6220"/>
    <w:rsid w:val="001A7C39"/>
    <w:rsid w:val="001B0219"/>
    <w:rsid w:val="001B1241"/>
    <w:rsid w:val="001B1365"/>
    <w:rsid w:val="001B1682"/>
    <w:rsid w:val="001B1FF2"/>
    <w:rsid w:val="001B2687"/>
    <w:rsid w:val="001B2B64"/>
    <w:rsid w:val="001B37BD"/>
    <w:rsid w:val="001B395D"/>
    <w:rsid w:val="001B4441"/>
    <w:rsid w:val="001B4666"/>
    <w:rsid w:val="001B62BE"/>
    <w:rsid w:val="001B6725"/>
    <w:rsid w:val="001B6AC0"/>
    <w:rsid w:val="001B6F0F"/>
    <w:rsid w:val="001B75CE"/>
    <w:rsid w:val="001B76E3"/>
    <w:rsid w:val="001B7952"/>
    <w:rsid w:val="001B7B23"/>
    <w:rsid w:val="001C0E4A"/>
    <w:rsid w:val="001C1276"/>
    <w:rsid w:val="001C1BE1"/>
    <w:rsid w:val="001C33DF"/>
    <w:rsid w:val="001C3903"/>
    <w:rsid w:val="001C3FB0"/>
    <w:rsid w:val="001C487A"/>
    <w:rsid w:val="001C4BE8"/>
    <w:rsid w:val="001C4DA3"/>
    <w:rsid w:val="001C5127"/>
    <w:rsid w:val="001C5DBF"/>
    <w:rsid w:val="001C63DC"/>
    <w:rsid w:val="001C7441"/>
    <w:rsid w:val="001D0322"/>
    <w:rsid w:val="001D0833"/>
    <w:rsid w:val="001D1353"/>
    <w:rsid w:val="001D216D"/>
    <w:rsid w:val="001D251B"/>
    <w:rsid w:val="001D3149"/>
    <w:rsid w:val="001D44E2"/>
    <w:rsid w:val="001D5AE0"/>
    <w:rsid w:val="001D5E54"/>
    <w:rsid w:val="001D6BA2"/>
    <w:rsid w:val="001E093A"/>
    <w:rsid w:val="001E0ABB"/>
    <w:rsid w:val="001E17C8"/>
    <w:rsid w:val="001E284B"/>
    <w:rsid w:val="001E2B5D"/>
    <w:rsid w:val="001E2B91"/>
    <w:rsid w:val="001E3369"/>
    <w:rsid w:val="001E4C64"/>
    <w:rsid w:val="001E53A8"/>
    <w:rsid w:val="001E598E"/>
    <w:rsid w:val="001E5C66"/>
    <w:rsid w:val="001E5D53"/>
    <w:rsid w:val="001E5DB6"/>
    <w:rsid w:val="001E6933"/>
    <w:rsid w:val="001E7518"/>
    <w:rsid w:val="001E75A7"/>
    <w:rsid w:val="001E7DED"/>
    <w:rsid w:val="001F0956"/>
    <w:rsid w:val="001F10FA"/>
    <w:rsid w:val="001F12B4"/>
    <w:rsid w:val="001F1502"/>
    <w:rsid w:val="001F228F"/>
    <w:rsid w:val="001F2388"/>
    <w:rsid w:val="001F30B2"/>
    <w:rsid w:val="001F5986"/>
    <w:rsid w:val="001F5FA0"/>
    <w:rsid w:val="001F6815"/>
    <w:rsid w:val="001F6B6B"/>
    <w:rsid w:val="001F7D7E"/>
    <w:rsid w:val="001F7F5C"/>
    <w:rsid w:val="002007BA"/>
    <w:rsid w:val="002014D7"/>
    <w:rsid w:val="00201557"/>
    <w:rsid w:val="002023EE"/>
    <w:rsid w:val="00202CAF"/>
    <w:rsid w:val="00203AD3"/>
    <w:rsid w:val="00203FBC"/>
    <w:rsid w:val="0020426A"/>
    <w:rsid w:val="002042DA"/>
    <w:rsid w:val="00204309"/>
    <w:rsid w:val="0020539C"/>
    <w:rsid w:val="00205DE1"/>
    <w:rsid w:val="00205E44"/>
    <w:rsid w:val="002063D2"/>
    <w:rsid w:val="0021052D"/>
    <w:rsid w:val="00211312"/>
    <w:rsid w:val="00212D8F"/>
    <w:rsid w:val="00212E16"/>
    <w:rsid w:val="00213443"/>
    <w:rsid w:val="00213CE0"/>
    <w:rsid w:val="0021433D"/>
    <w:rsid w:val="00214FC6"/>
    <w:rsid w:val="00215E9C"/>
    <w:rsid w:val="0021639D"/>
    <w:rsid w:val="0021642D"/>
    <w:rsid w:val="0021767A"/>
    <w:rsid w:val="00217812"/>
    <w:rsid w:val="0021784D"/>
    <w:rsid w:val="00217966"/>
    <w:rsid w:val="00220AB1"/>
    <w:rsid w:val="00221268"/>
    <w:rsid w:val="0022161C"/>
    <w:rsid w:val="00221C4C"/>
    <w:rsid w:val="0022251E"/>
    <w:rsid w:val="00222BC8"/>
    <w:rsid w:val="00222E6F"/>
    <w:rsid w:val="00224E49"/>
    <w:rsid w:val="00225D65"/>
    <w:rsid w:val="0022699C"/>
    <w:rsid w:val="00227FDB"/>
    <w:rsid w:val="00230EE8"/>
    <w:rsid w:val="00231878"/>
    <w:rsid w:val="00231B59"/>
    <w:rsid w:val="00231C63"/>
    <w:rsid w:val="00232694"/>
    <w:rsid w:val="00232C52"/>
    <w:rsid w:val="00233637"/>
    <w:rsid w:val="00233CCD"/>
    <w:rsid w:val="00233D8D"/>
    <w:rsid w:val="0023469A"/>
    <w:rsid w:val="00234B82"/>
    <w:rsid w:val="00235DCF"/>
    <w:rsid w:val="00236908"/>
    <w:rsid w:val="002415BE"/>
    <w:rsid w:val="0024198E"/>
    <w:rsid w:val="00241EA0"/>
    <w:rsid w:val="00242B0B"/>
    <w:rsid w:val="00242F7B"/>
    <w:rsid w:val="002441F7"/>
    <w:rsid w:val="00245415"/>
    <w:rsid w:val="0024586C"/>
    <w:rsid w:val="00246DE1"/>
    <w:rsid w:val="002478EE"/>
    <w:rsid w:val="00250206"/>
    <w:rsid w:val="00251C6A"/>
    <w:rsid w:val="00251EDF"/>
    <w:rsid w:val="00252350"/>
    <w:rsid w:val="00253C88"/>
    <w:rsid w:val="002561B4"/>
    <w:rsid w:val="0025691D"/>
    <w:rsid w:val="00257985"/>
    <w:rsid w:val="00257B09"/>
    <w:rsid w:val="00260B53"/>
    <w:rsid w:val="00261473"/>
    <w:rsid w:val="00261E17"/>
    <w:rsid w:val="00262131"/>
    <w:rsid w:val="00262361"/>
    <w:rsid w:val="002623F9"/>
    <w:rsid w:val="00262AFB"/>
    <w:rsid w:val="002639B5"/>
    <w:rsid w:val="00263D6C"/>
    <w:rsid w:val="0026566C"/>
    <w:rsid w:val="0026588E"/>
    <w:rsid w:val="00266701"/>
    <w:rsid w:val="00266B26"/>
    <w:rsid w:val="00266C37"/>
    <w:rsid w:val="00272A58"/>
    <w:rsid w:val="00272E50"/>
    <w:rsid w:val="00272EB9"/>
    <w:rsid w:val="00276C15"/>
    <w:rsid w:val="002771B0"/>
    <w:rsid w:val="00277E86"/>
    <w:rsid w:val="002808A1"/>
    <w:rsid w:val="0028124D"/>
    <w:rsid w:val="00281381"/>
    <w:rsid w:val="00281A06"/>
    <w:rsid w:val="00282691"/>
    <w:rsid w:val="002828E2"/>
    <w:rsid w:val="00282A4C"/>
    <w:rsid w:val="00282F32"/>
    <w:rsid w:val="00284002"/>
    <w:rsid w:val="0028431E"/>
    <w:rsid w:val="00284BAF"/>
    <w:rsid w:val="00285A60"/>
    <w:rsid w:val="00286037"/>
    <w:rsid w:val="00286636"/>
    <w:rsid w:val="0028698A"/>
    <w:rsid w:val="00287741"/>
    <w:rsid w:val="00287AF7"/>
    <w:rsid w:val="00290485"/>
    <w:rsid w:val="0029155A"/>
    <w:rsid w:val="00291D08"/>
    <w:rsid w:val="00292B48"/>
    <w:rsid w:val="00293718"/>
    <w:rsid w:val="002946D2"/>
    <w:rsid w:val="0029472A"/>
    <w:rsid w:val="00295C80"/>
    <w:rsid w:val="00296CE4"/>
    <w:rsid w:val="002972AF"/>
    <w:rsid w:val="002972D3"/>
    <w:rsid w:val="00297463"/>
    <w:rsid w:val="00297FA6"/>
    <w:rsid w:val="002A01EC"/>
    <w:rsid w:val="002A11BA"/>
    <w:rsid w:val="002A235A"/>
    <w:rsid w:val="002A6121"/>
    <w:rsid w:val="002A64EC"/>
    <w:rsid w:val="002A7550"/>
    <w:rsid w:val="002A7C8D"/>
    <w:rsid w:val="002B06ED"/>
    <w:rsid w:val="002B11AA"/>
    <w:rsid w:val="002B12AB"/>
    <w:rsid w:val="002B232C"/>
    <w:rsid w:val="002B24E3"/>
    <w:rsid w:val="002B26E2"/>
    <w:rsid w:val="002B3086"/>
    <w:rsid w:val="002B31DA"/>
    <w:rsid w:val="002B37FB"/>
    <w:rsid w:val="002B3FF3"/>
    <w:rsid w:val="002B41C6"/>
    <w:rsid w:val="002B4CC3"/>
    <w:rsid w:val="002B50A4"/>
    <w:rsid w:val="002B56C6"/>
    <w:rsid w:val="002B61B6"/>
    <w:rsid w:val="002B6A2D"/>
    <w:rsid w:val="002B7307"/>
    <w:rsid w:val="002C07D4"/>
    <w:rsid w:val="002C168B"/>
    <w:rsid w:val="002C1F04"/>
    <w:rsid w:val="002C2908"/>
    <w:rsid w:val="002C2A2F"/>
    <w:rsid w:val="002C2C73"/>
    <w:rsid w:val="002C4F76"/>
    <w:rsid w:val="002C60B6"/>
    <w:rsid w:val="002C6C2B"/>
    <w:rsid w:val="002C704B"/>
    <w:rsid w:val="002C77B5"/>
    <w:rsid w:val="002D0306"/>
    <w:rsid w:val="002D17B9"/>
    <w:rsid w:val="002D1811"/>
    <w:rsid w:val="002D2779"/>
    <w:rsid w:val="002D2B4E"/>
    <w:rsid w:val="002D30E8"/>
    <w:rsid w:val="002D3422"/>
    <w:rsid w:val="002D34BC"/>
    <w:rsid w:val="002D3A3C"/>
    <w:rsid w:val="002D42AD"/>
    <w:rsid w:val="002D47CB"/>
    <w:rsid w:val="002D4E19"/>
    <w:rsid w:val="002D5FEC"/>
    <w:rsid w:val="002D6028"/>
    <w:rsid w:val="002D6075"/>
    <w:rsid w:val="002D6730"/>
    <w:rsid w:val="002D7A71"/>
    <w:rsid w:val="002E1575"/>
    <w:rsid w:val="002E196D"/>
    <w:rsid w:val="002E202C"/>
    <w:rsid w:val="002E232C"/>
    <w:rsid w:val="002E23FD"/>
    <w:rsid w:val="002E3346"/>
    <w:rsid w:val="002E3E05"/>
    <w:rsid w:val="002E3EF9"/>
    <w:rsid w:val="002E45B8"/>
    <w:rsid w:val="002E47FF"/>
    <w:rsid w:val="002E495B"/>
    <w:rsid w:val="002E517E"/>
    <w:rsid w:val="002E5715"/>
    <w:rsid w:val="002E59DF"/>
    <w:rsid w:val="002E5EB2"/>
    <w:rsid w:val="002E6268"/>
    <w:rsid w:val="002E67CF"/>
    <w:rsid w:val="002E6E8D"/>
    <w:rsid w:val="002E7335"/>
    <w:rsid w:val="002F0333"/>
    <w:rsid w:val="002F16F3"/>
    <w:rsid w:val="002F2239"/>
    <w:rsid w:val="002F2F3E"/>
    <w:rsid w:val="002F4199"/>
    <w:rsid w:val="002F4BAE"/>
    <w:rsid w:val="002F5964"/>
    <w:rsid w:val="00300143"/>
    <w:rsid w:val="0030051E"/>
    <w:rsid w:val="003005B7"/>
    <w:rsid w:val="0030070A"/>
    <w:rsid w:val="00301007"/>
    <w:rsid w:val="00301426"/>
    <w:rsid w:val="00301968"/>
    <w:rsid w:val="00302831"/>
    <w:rsid w:val="0030295A"/>
    <w:rsid w:val="00302E40"/>
    <w:rsid w:val="00302EC5"/>
    <w:rsid w:val="0030377B"/>
    <w:rsid w:val="003039B8"/>
    <w:rsid w:val="00303A60"/>
    <w:rsid w:val="003043CC"/>
    <w:rsid w:val="00304456"/>
    <w:rsid w:val="00304ABC"/>
    <w:rsid w:val="00305F38"/>
    <w:rsid w:val="00305FB3"/>
    <w:rsid w:val="00306123"/>
    <w:rsid w:val="003064FF"/>
    <w:rsid w:val="00306B10"/>
    <w:rsid w:val="00310508"/>
    <w:rsid w:val="00312025"/>
    <w:rsid w:val="0031236E"/>
    <w:rsid w:val="003130EA"/>
    <w:rsid w:val="00313EF7"/>
    <w:rsid w:val="0031410A"/>
    <w:rsid w:val="00314C99"/>
    <w:rsid w:val="00315B7C"/>
    <w:rsid w:val="00317C8A"/>
    <w:rsid w:val="00317D63"/>
    <w:rsid w:val="00321772"/>
    <w:rsid w:val="0032372E"/>
    <w:rsid w:val="0032380C"/>
    <w:rsid w:val="003239BF"/>
    <w:rsid w:val="00323EF6"/>
    <w:rsid w:val="00323FFC"/>
    <w:rsid w:val="0032409D"/>
    <w:rsid w:val="00325660"/>
    <w:rsid w:val="00325826"/>
    <w:rsid w:val="00325D9E"/>
    <w:rsid w:val="0032695D"/>
    <w:rsid w:val="00330BC8"/>
    <w:rsid w:val="00333088"/>
    <w:rsid w:val="00333B27"/>
    <w:rsid w:val="0033494E"/>
    <w:rsid w:val="003361C0"/>
    <w:rsid w:val="003366D1"/>
    <w:rsid w:val="00336EAE"/>
    <w:rsid w:val="0034005F"/>
    <w:rsid w:val="00342126"/>
    <w:rsid w:val="0034212D"/>
    <w:rsid w:val="00343CD4"/>
    <w:rsid w:val="00344185"/>
    <w:rsid w:val="0034435B"/>
    <w:rsid w:val="00344B7C"/>
    <w:rsid w:val="0034665A"/>
    <w:rsid w:val="00346CA2"/>
    <w:rsid w:val="00346E25"/>
    <w:rsid w:val="00347A04"/>
    <w:rsid w:val="00347E36"/>
    <w:rsid w:val="003501D0"/>
    <w:rsid w:val="00350932"/>
    <w:rsid w:val="00351179"/>
    <w:rsid w:val="003511D7"/>
    <w:rsid w:val="0035240C"/>
    <w:rsid w:val="003528F1"/>
    <w:rsid w:val="003529BB"/>
    <w:rsid w:val="003532C6"/>
    <w:rsid w:val="003532C8"/>
    <w:rsid w:val="00354ACA"/>
    <w:rsid w:val="00354C45"/>
    <w:rsid w:val="00354DF9"/>
    <w:rsid w:val="0035572B"/>
    <w:rsid w:val="00355EC4"/>
    <w:rsid w:val="00356051"/>
    <w:rsid w:val="0035627E"/>
    <w:rsid w:val="00357A66"/>
    <w:rsid w:val="0036060A"/>
    <w:rsid w:val="003618EE"/>
    <w:rsid w:val="0036232B"/>
    <w:rsid w:val="00363502"/>
    <w:rsid w:val="00363719"/>
    <w:rsid w:val="00363DFF"/>
    <w:rsid w:val="00363E9A"/>
    <w:rsid w:val="003656FD"/>
    <w:rsid w:val="0036608B"/>
    <w:rsid w:val="0036702A"/>
    <w:rsid w:val="0036767E"/>
    <w:rsid w:val="00367B37"/>
    <w:rsid w:val="00370878"/>
    <w:rsid w:val="00370D9F"/>
    <w:rsid w:val="00371586"/>
    <w:rsid w:val="00371969"/>
    <w:rsid w:val="00373420"/>
    <w:rsid w:val="00373C59"/>
    <w:rsid w:val="00373DB5"/>
    <w:rsid w:val="0037445A"/>
    <w:rsid w:val="003744A6"/>
    <w:rsid w:val="00375600"/>
    <w:rsid w:val="00376AFB"/>
    <w:rsid w:val="00377D0F"/>
    <w:rsid w:val="003804FA"/>
    <w:rsid w:val="003806F7"/>
    <w:rsid w:val="00380806"/>
    <w:rsid w:val="003808B0"/>
    <w:rsid w:val="00381538"/>
    <w:rsid w:val="003819D4"/>
    <w:rsid w:val="00381A0E"/>
    <w:rsid w:val="003826CD"/>
    <w:rsid w:val="003834FC"/>
    <w:rsid w:val="003835EC"/>
    <w:rsid w:val="003843F4"/>
    <w:rsid w:val="0038557F"/>
    <w:rsid w:val="00385705"/>
    <w:rsid w:val="003868F6"/>
    <w:rsid w:val="00386B1D"/>
    <w:rsid w:val="00387140"/>
    <w:rsid w:val="00387510"/>
    <w:rsid w:val="00387727"/>
    <w:rsid w:val="003911DA"/>
    <w:rsid w:val="00391572"/>
    <w:rsid w:val="003915EE"/>
    <w:rsid w:val="00391EE2"/>
    <w:rsid w:val="00391EF8"/>
    <w:rsid w:val="00392728"/>
    <w:rsid w:val="00393AB3"/>
    <w:rsid w:val="00394F86"/>
    <w:rsid w:val="003955BE"/>
    <w:rsid w:val="00395B0A"/>
    <w:rsid w:val="00395E76"/>
    <w:rsid w:val="00397430"/>
    <w:rsid w:val="003A068A"/>
    <w:rsid w:val="003A06D4"/>
    <w:rsid w:val="003A09B6"/>
    <w:rsid w:val="003A15EF"/>
    <w:rsid w:val="003A1C79"/>
    <w:rsid w:val="003A1DE2"/>
    <w:rsid w:val="003A2717"/>
    <w:rsid w:val="003A3629"/>
    <w:rsid w:val="003A40A8"/>
    <w:rsid w:val="003A582C"/>
    <w:rsid w:val="003A596F"/>
    <w:rsid w:val="003A7F72"/>
    <w:rsid w:val="003B0082"/>
    <w:rsid w:val="003B0D75"/>
    <w:rsid w:val="003B1A8E"/>
    <w:rsid w:val="003B1BE1"/>
    <w:rsid w:val="003B20FA"/>
    <w:rsid w:val="003B27E3"/>
    <w:rsid w:val="003B2A54"/>
    <w:rsid w:val="003B2BB9"/>
    <w:rsid w:val="003B3841"/>
    <w:rsid w:val="003B39AF"/>
    <w:rsid w:val="003B3BF1"/>
    <w:rsid w:val="003B4500"/>
    <w:rsid w:val="003B4E66"/>
    <w:rsid w:val="003B536A"/>
    <w:rsid w:val="003B5750"/>
    <w:rsid w:val="003B766A"/>
    <w:rsid w:val="003C0C27"/>
    <w:rsid w:val="003C20D6"/>
    <w:rsid w:val="003C2918"/>
    <w:rsid w:val="003C3230"/>
    <w:rsid w:val="003C4444"/>
    <w:rsid w:val="003C4B42"/>
    <w:rsid w:val="003C5F23"/>
    <w:rsid w:val="003C6124"/>
    <w:rsid w:val="003C6341"/>
    <w:rsid w:val="003C635D"/>
    <w:rsid w:val="003C6927"/>
    <w:rsid w:val="003C7C23"/>
    <w:rsid w:val="003D0746"/>
    <w:rsid w:val="003D0DBB"/>
    <w:rsid w:val="003D1F0C"/>
    <w:rsid w:val="003D2E5B"/>
    <w:rsid w:val="003D3ADB"/>
    <w:rsid w:val="003D458A"/>
    <w:rsid w:val="003D5B00"/>
    <w:rsid w:val="003D6470"/>
    <w:rsid w:val="003D671E"/>
    <w:rsid w:val="003D6940"/>
    <w:rsid w:val="003D7C41"/>
    <w:rsid w:val="003D7DD4"/>
    <w:rsid w:val="003E25DC"/>
    <w:rsid w:val="003E2D1F"/>
    <w:rsid w:val="003E33AB"/>
    <w:rsid w:val="003E38D6"/>
    <w:rsid w:val="003E3CB8"/>
    <w:rsid w:val="003E40EC"/>
    <w:rsid w:val="003E5848"/>
    <w:rsid w:val="003E5D81"/>
    <w:rsid w:val="003E68F4"/>
    <w:rsid w:val="003E6B0A"/>
    <w:rsid w:val="003E6DCE"/>
    <w:rsid w:val="003E7174"/>
    <w:rsid w:val="003E72EF"/>
    <w:rsid w:val="003E7375"/>
    <w:rsid w:val="003F0014"/>
    <w:rsid w:val="003F0248"/>
    <w:rsid w:val="003F0D7B"/>
    <w:rsid w:val="003F0EBE"/>
    <w:rsid w:val="003F144D"/>
    <w:rsid w:val="003F1B95"/>
    <w:rsid w:val="003F1DB9"/>
    <w:rsid w:val="003F20EF"/>
    <w:rsid w:val="003F3BDF"/>
    <w:rsid w:val="003F6279"/>
    <w:rsid w:val="003F6651"/>
    <w:rsid w:val="003F6A64"/>
    <w:rsid w:val="003F7C3D"/>
    <w:rsid w:val="003F7CDF"/>
    <w:rsid w:val="0040015D"/>
    <w:rsid w:val="004004E6"/>
    <w:rsid w:val="004047DC"/>
    <w:rsid w:val="00404B4E"/>
    <w:rsid w:val="0040547D"/>
    <w:rsid w:val="00406145"/>
    <w:rsid w:val="00406407"/>
    <w:rsid w:val="00406E9D"/>
    <w:rsid w:val="0040798B"/>
    <w:rsid w:val="00407B06"/>
    <w:rsid w:val="00410C66"/>
    <w:rsid w:val="00410FED"/>
    <w:rsid w:val="004129A4"/>
    <w:rsid w:val="00412AE9"/>
    <w:rsid w:val="00412FE1"/>
    <w:rsid w:val="00413D3F"/>
    <w:rsid w:val="00414571"/>
    <w:rsid w:val="00414928"/>
    <w:rsid w:val="0041496C"/>
    <w:rsid w:val="004150F0"/>
    <w:rsid w:val="004156AC"/>
    <w:rsid w:val="00415832"/>
    <w:rsid w:val="00415834"/>
    <w:rsid w:val="00415CFA"/>
    <w:rsid w:val="00416104"/>
    <w:rsid w:val="00416EBC"/>
    <w:rsid w:val="004172DD"/>
    <w:rsid w:val="00417720"/>
    <w:rsid w:val="004178C7"/>
    <w:rsid w:val="004179F1"/>
    <w:rsid w:val="00417C89"/>
    <w:rsid w:val="00420E33"/>
    <w:rsid w:val="00422330"/>
    <w:rsid w:val="00422645"/>
    <w:rsid w:val="00422720"/>
    <w:rsid w:val="004228CE"/>
    <w:rsid w:val="00422D00"/>
    <w:rsid w:val="0042540A"/>
    <w:rsid w:val="0042582C"/>
    <w:rsid w:val="00425BA8"/>
    <w:rsid w:val="00426A6A"/>
    <w:rsid w:val="00426F17"/>
    <w:rsid w:val="00427977"/>
    <w:rsid w:val="00427A17"/>
    <w:rsid w:val="00427B4E"/>
    <w:rsid w:val="004300DD"/>
    <w:rsid w:val="00430F8F"/>
    <w:rsid w:val="004311A4"/>
    <w:rsid w:val="00433590"/>
    <w:rsid w:val="00433764"/>
    <w:rsid w:val="00433B37"/>
    <w:rsid w:val="00435585"/>
    <w:rsid w:val="0043599C"/>
    <w:rsid w:val="00435ECA"/>
    <w:rsid w:val="00435F8D"/>
    <w:rsid w:val="0043680F"/>
    <w:rsid w:val="00440932"/>
    <w:rsid w:val="00442495"/>
    <w:rsid w:val="00443843"/>
    <w:rsid w:val="00443A7D"/>
    <w:rsid w:val="0044444C"/>
    <w:rsid w:val="00444830"/>
    <w:rsid w:val="00444F81"/>
    <w:rsid w:val="0044510D"/>
    <w:rsid w:val="00446BE1"/>
    <w:rsid w:val="0044782C"/>
    <w:rsid w:val="004479D2"/>
    <w:rsid w:val="00447D66"/>
    <w:rsid w:val="00450964"/>
    <w:rsid w:val="004517BB"/>
    <w:rsid w:val="00451B5E"/>
    <w:rsid w:val="00452DD6"/>
    <w:rsid w:val="00452DD8"/>
    <w:rsid w:val="004547A4"/>
    <w:rsid w:val="00454E0B"/>
    <w:rsid w:val="00455F18"/>
    <w:rsid w:val="004565E3"/>
    <w:rsid w:val="00456785"/>
    <w:rsid w:val="00457C31"/>
    <w:rsid w:val="004601FB"/>
    <w:rsid w:val="00460815"/>
    <w:rsid w:val="00461154"/>
    <w:rsid w:val="0046230A"/>
    <w:rsid w:val="0046233B"/>
    <w:rsid w:val="00462FAB"/>
    <w:rsid w:val="00463345"/>
    <w:rsid w:val="00463BA3"/>
    <w:rsid w:val="00465ED1"/>
    <w:rsid w:val="0046608E"/>
    <w:rsid w:val="0046690E"/>
    <w:rsid w:val="00467C77"/>
    <w:rsid w:val="00467DBB"/>
    <w:rsid w:val="00470889"/>
    <w:rsid w:val="00470953"/>
    <w:rsid w:val="00470B0B"/>
    <w:rsid w:val="00470B17"/>
    <w:rsid w:val="0047140E"/>
    <w:rsid w:val="00471594"/>
    <w:rsid w:val="00471B73"/>
    <w:rsid w:val="00471D30"/>
    <w:rsid w:val="00472587"/>
    <w:rsid w:val="00472852"/>
    <w:rsid w:val="0047287B"/>
    <w:rsid w:val="00473741"/>
    <w:rsid w:val="00474333"/>
    <w:rsid w:val="0047503C"/>
    <w:rsid w:val="00475772"/>
    <w:rsid w:val="00475E83"/>
    <w:rsid w:val="0047671E"/>
    <w:rsid w:val="00477FC6"/>
    <w:rsid w:val="00477FD8"/>
    <w:rsid w:val="0048001B"/>
    <w:rsid w:val="00480729"/>
    <w:rsid w:val="00481082"/>
    <w:rsid w:val="0048109B"/>
    <w:rsid w:val="004814EA"/>
    <w:rsid w:val="00482D80"/>
    <w:rsid w:val="004833B5"/>
    <w:rsid w:val="004834F9"/>
    <w:rsid w:val="00483B7D"/>
    <w:rsid w:val="00484CAB"/>
    <w:rsid w:val="00485164"/>
    <w:rsid w:val="00485D04"/>
    <w:rsid w:val="00486104"/>
    <w:rsid w:val="00486161"/>
    <w:rsid w:val="004871DB"/>
    <w:rsid w:val="004878E7"/>
    <w:rsid w:val="00490273"/>
    <w:rsid w:val="0049073A"/>
    <w:rsid w:val="00490DEC"/>
    <w:rsid w:val="0049222F"/>
    <w:rsid w:val="004922C6"/>
    <w:rsid w:val="004936A6"/>
    <w:rsid w:val="004936DB"/>
    <w:rsid w:val="004943C3"/>
    <w:rsid w:val="00494BA5"/>
    <w:rsid w:val="00494ED7"/>
    <w:rsid w:val="00495697"/>
    <w:rsid w:val="00495934"/>
    <w:rsid w:val="004959E6"/>
    <w:rsid w:val="00495BDA"/>
    <w:rsid w:val="00496E73"/>
    <w:rsid w:val="00496EBA"/>
    <w:rsid w:val="00497108"/>
    <w:rsid w:val="004973DE"/>
    <w:rsid w:val="0049749E"/>
    <w:rsid w:val="00497C31"/>
    <w:rsid w:val="004A1811"/>
    <w:rsid w:val="004A1A8E"/>
    <w:rsid w:val="004A1CD5"/>
    <w:rsid w:val="004A2385"/>
    <w:rsid w:val="004A244E"/>
    <w:rsid w:val="004A28F4"/>
    <w:rsid w:val="004A2BFD"/>
    <w:rsid w:val="004A32C5"/>
    <w:rsid w:val="004A4320"/>
    <w:rsid w:val="004A5D03"/>
    <w:rsid w:val="004A6E61"/>
    <w:rsid w:val="004A7DCB"/>
    <w:rsid w:val="004B0060"/>
    <w:rsid w:val="004B06E5"/>
    <w:rsid w:val="004B2862"/>
    <w:rsid w:val="004B41C2"/>
    <w:rsid w:val="004B4659"/>
    <w:rsid w:val="004B4AD9"/>
    <w:rsid w:val="004B5915"/>
    <w:rsid w:val="004B5A4B"/>
    <w:rsid w:val="004B5B77"/>
    <w:rsid w:val="004B74C2"/>
    <w:rsid w:val="004B7BE5"/>
    <w:rsid w:val="004C160B"/>
    <w:rsid w:val="004C1C67"/>
    <w:rsid w:val="004C1F76"/>
    <w:rsid w:val="004C21C9"/>
    <w:rsid w:val="004C27AE"/>
    <w:rsid w:val="004C2FA5"/>
    <w:rsid w:val="004C35BA"/>
    <w:rsid w:val="004C3724"/>
    <w:rsid w:val="004C3D19"/>
    <w:rsid w:val="004C418C"/>
    <w:rsid w:val="004C47E0"/>
    <w:rsid w:val="004C5696"/>
    <w:rsid w:val="004C7560"/>
    <w:rsid w:val="004D0440"/>
    <w:rsid w:val="004D0585"/>
    <w:rsid w:val="004D0B5C"/>
    <w:rsid w:val="004D108C"/>
    <w:rsid w:val="004D1385"/>
    <w:rsid w:val="004D2B74"/>
    <w:rsid w:val="004D3978"/>
    <w:rsid w:val="004D44E5"/>
    <w:rsid w:val="004D4A09"/>
    <w:rsid w:val="004D4E04"/>
    <w:rsid w:val="004D52BC"/>
    <w:rsid w:val="004D619C"/>
    <w:rsid w:val="004D64AD"/>
    <w:rsid w:val="004D6CB6"/>
    <w:rsid w:val="004E05F0"/>
    <w:rsid w:val="004E1328"/>
    <w:rsid w:val="004E1530"/>
    <w:rsid w:val="004E1AFF"/>
    <w:rsid w:val="004E1F9B"/>
    <w:rsid w:val="004E202B"/>
    <w:rsid w:val="004E2C55"/>
    <w:rsid w:val="004E418C"/>
    <w:rsid w:val="004E43DD"/>
    <w:rsid w:val="004E44F2"/>
    <w:rsid w:val="004E4B6F"/>
    <w:rsid w:val="004E4CD7"/>
    <w:rsid w:val="004E6D09"/>
    <w:rsid w:val="004E7522"/>
    <w:rsid w:val="004E7B43"/>
    <w:rsid w:val="004E7F48"/>
    <w:rsid w:val="004F025B"/>
    <w:rsid w:val="004F243C"/>
    <w:rsid w:val="004F273A"/>
    <w:rsid w:val="004F2C72"/>
    <w:rsid w:val="004F35AF"/>
    <w:rsid w:val="004F3F35"/>
    <w:rsid w:val="004F45F2"/>
    <w:rsid w:val="004F4912"/>
    <w:rsid w:val="004F5563"/>
    <w:rsid w:val="004F5949"/>
    <w:rsid w:val="004F5E3A"/>
    <w:rsid w:val="004F6709"/>
    <w:rsid w:val="004F6964"/>
    <w:rsid w:val="004F6F25"/>
    <w:rsid w:val="004F74A9"/>
    <w:rsid w:val="004F76D9"/>
    <w:rsid w:val="00500ADA"/>
    <w:rsid w:val="00500CF3"/>
    <w:rsid w:val="00501D81"/>
    <w:rsid w:val="005023D9"/>
    <w:rsid w:val="00502797"/>
    <w:rsid w:val="0050440A"/>
    <w:rsid w:val="00504D53"/>
    <w:rsid w:val="00504D97"/>
    <w:rsid w:val="005061F3"/>
    <w:rsid w:val="0050678C"/>
    <w:rsid w:val="00506897"/>
    <w:rsid w:val="005068FE"/>
    <w:rsid w:val="00511440"/>
    <w:rsid w:val="00512C41"/>
    <w:rsid w:val="00513004"/>
    <w:rsid w:val="005134BF"/>
    <w:rsid w:val="00513D5C"/>
    <w:rsid w:val="00513EAD"/>
    <w:rsid w:val="005141F5"/>
    <w:rsid w:val="0051442A"/>
    <w:rsid w:val="00514BEB"/>
    <w:rsid w:val="0051531E"/>
    <w:rsid w:val="00515EA0"/>
    <w:rsid w:val="005160FC"/>
    <w:rsid w:val="005163BA"/>
    <w:rsid w:val="0051642A"/>
    <w:rsid w:val="00516513"/>
    <w:rsid w:val="00516E08"/>
    <w:rsid w:val="00517E0E"/>
    <w:rsid w:val="00520AC9"/>
    <w:rsid w:val="00520F48"/>
    <w:rsid w:val="00520F90"/>
    <w:rsid w:val="005212B0"/>
    <w:rsid w:val="0052205C"/>
    <w:rsid w:val="00522D98"/>
    <w:rsid w:val="00522DC2"/>
    <w:rsid w:val="00525977"/>
    <w:rsid w:val="00526A42"/>
    <w:rsid w:val="0052719A"/>
    <w:rsid w:val="00530604"/>
    <w:rsid w:val="005315D7"/>
    <w:rsid w:val="00532398"/>
    <w:rsid w:val="0053305A"/>
    <w:rsid w:val="0053438C"/>
    <w:rsid w:val="00534412"/>
    <w:rsid w:val="00535278"/>
    <w:rsid w:val="00536587"/>
    <w:rsid w:val="005378F1"/>
    <w:rsid w:val="00537A27"/>
    <w:rsid w:val="00540B3C"/>
    <w:rsid w:val="00540C48"/>
    <w:rsid w:val="005426D5"/>
    <w:rsid w:val="005427E7"/>
    <w:rsid w:val="00542859"/>
    <w:rsid w:val="00542D75"/>
    <w:rsid w:val="00543FC3"/>
    <w:rsid w:val="00544CC9"/>
    <w:rsid w:val="005453AD"/>
    <w:rsid w:val="00545427"/>
    <w:rsid w:val="00545438"/>
    <w:rsid w:val="00545A69"/>
    <w:rsid w:val="00545EDD"/>
    <w:rsid w:val="005465E7"/>
    <w:rsid w:val="00546635"/>
    <w:rsid w:val="005467E0"/>
    <w:rsid w:val="005467F9"/>
    <w:rsid w:val="00546C23"/>
    <w:rsid w:val="00546D4E"/>
    <w:rsid w:val="00546F67"/>
    <w:rsid w:val="005500F9"/>
    <w:rsid w:val="005510B0"/>
    <w:rsid w:val="00551511"/>
    <w:rsid w:val="005523BA"/>
    <w:rsid w:val="00552EC8"/>
    <w:rsid w:val="005532C4"/>
    <w:rsid w:val="005534FA"/>
    <w:rsid w:val="005537A8"/>
    <w:rsid w:val="00553972"/>
    <w:rsid w:val="005546A8"/>
    <w:rsid w:val="00555316"/>
    <w:rsid w:val="00555A53"/>
    <w:rsid w:val="00555E76"/>
    <w:rsid w:val="005567AA"/>
    <w:rsid w:val="00556913"/>
    <w:rsid w:val="00557330"/>
    <w:rsid w:val="005601AA"/>
    <w:rsid w:val="005612CD"/>
    <w:rsid w:val="0056354A"/>
    <w:rsid w:val="005640B9"/>
    <w:rsid w:val="00564293"/>
    <w:rsid w:val="00564AC2"/>
    <w:rsid w:val="0056504B"/>
    <w:rsid w:val="0056533C"/>
    <w:rsid w:val="00565795"/>
    <w:rsid w:val="00565E91"/>
    <w:rsid w:val="005669A7"/>
    <w:rsid w:val="00567471"/>
    <w:rsid w:val="00570ABF"/>
    <w:rsid w:val="00570CE5"/>
    <w:rsid w:val="005712B8"/>
    <w:rsid w:val="005717A7"/>
    <w:rsid w:val="0057285D"/>
    <w:rsid w:val="00572BDA"/>
    <w:rsid w:val="005736BD"/>
    <w:rsid w:val="0057371C"/>
    <w:rsid w:val="00573B96"/>
    <w:rsid w:val="00573BF9"/>
    <w:rsid w:val="005749FD"/>
    <w:rsid w:val="00574D9B"/>
    <w:rsid w:val="005750DA"/>
    <w:rsid w:val="00575161"/>
    <w:rsid w:val="00575D6F"/>
    <w:rsid w:val="005761D1"/>
    <w:rsid w:val="00576FFE"/>
    <w:rsid w:val="00582AF8"/>
    <w:rsid w:val="00583896"/>
    <w:rsid w:val="00583B33"/>
    <w:rsid w:val="005840CD"/>
    <w:rsid w:val="00584236"/>
    <w:rsid w:val="005847EB"/>
    <w:rsid w:val="005854C8"/>
    <w:rsid w:val="0058571E"/>
    <w:rsid w:val="00590AAB"/>
    <w:rsid w:val="00590AAF"/>
    <w:rsid w:val="00591A3F"/>
    <w:rsid w:val="005929D9"/>
    <w:rsid w:val="00593337"/>
    <w:rsid w:val="0059397C"/>
    <w:rsid w:val="00593CDF"/>
    <w:rsid w:val="005946B8"/>
    <w:rsid w:val="00594861"/>
    <w:rsid w:val="00594954"/>
    <w:rsid w:val="00594BEB"/>
    <w:rsid w:val="00595808"/>
    <w:rsid w:val="00596717"/>
    <w:rsid w:val="0059688B"/>
    <w:rsid w:val="00597A46"/>
    <w:rsid w:val="005A00BE"/>
    <w:rsid w:val="005A05DF"/>
    <w:rsid w:val="005A0669"/>
    <w:rsid w:val="005A10A3"/>
    <w:rsid w:val="005A2F8A"/>
    <w:rsid w:val="005A3543"/>
    <w:rsid w:val="005A4111"/>
    <w:rsid w:val="005A4528"/>
    <w:rsid w:val="005A48FF"/>
    <w:rsid w:val="005A4CEB"/>
    <w:rsid w:val="005A6604"/>
    <w:rsid w:val="005A66F3"/>
    <w:rsid w:val="005A6B1D"/>
    <w:rsid w:val="005A6E69"/>
    <w:rsid w:val="005B02C3"/>
    <w:rsid w:val="005B0394"/>
    <w:rsid w:val="005B24B2"/>
    <w:rsid w:val="005B254B"/>
    <w:rsid w:val="005B2D45"/>
    <w:rsid w:val="005B3046"/>
    <w:rsid w:val="005B3533"/>
    <w:rsid w:val="005B35F1"/>
    <w:rsid w:val="005B48F8"/>
    <w:rsid w:val="005B737A"/>
    <w:rsid w:val="005C0FD3"/>
    <w:rsid w:val="005C592E"/>
    <w:rsid w:val="005C5C92"/>
    <w:rsid w:val="005C6742"/>
    <w:rsid w:val="005C71EF"/>
    <w:rsid w:val="005C7536"/>
    <w:rsid w:val="005D097A"/>
    <w:rsid w:val="005D1301"/>
    <w:rsid w:val="005D1F12"/>
    <w:rsid w:val="005D2DAA"/>
    <w:rsid w:val="005D32DE"/>
    <w:rsid w:val="005D44C6"/>
    <w:rsid w:val="005D464E"/>
    <w:rsid w:val="005D4A88"/>
    <w:rsid w:val="005D4F0F"/>
    <w:rsid w:val="005D51BB"/>
    <w:rsid w:val="005D5E6D"/>
    <w:rsid w:val="005D6286"/>
    <w:rsid w:val="005D70E0"/>
    <w:rsid w:val="005D724F"/>
    <w:rsid w:val="005D7262"/>
    <w:rsid w:val="005D77DB"/>
    <w:rsid w:val="005D78B4"/>
    <w:rsid w:val="005E17F2"/>
    <w:rsid w:val="005E1A78"/>
    <w:rsid w:val="005E1CFF"/>
    <w:rsid w:val="005E21AF"/>
    <w:rsid w:val="005E3E31"/>
    <w:rsid w:val="005E3E7E"/>
    <w:rsid w:val="005E3EA1"/>
    <w:rsid w:val="005E41A7"/>
    <w:rsid w:val="005E48E9"/>
    <w:rsid w:val="005E4A86"/>
    <w:rsid w:val="005E6264"/>
    <w:rsid w:val="005E62D6"/>
    <w:rsid w:val="005E6436"/>
    <w:rsid w:val="005E6824"/>
    <w:rsid w:val="005E769A"/>
    <w:rsid w:val="005F0774"/>
    <w:rsid w:val="005F1B2F"/>
    <w:rsid w:val="005F1C02"/>
    <w:rsid w:val="005F1E2C"/>
    <w:rsid w:val="005F37ED"/>
    <w:rsid w:val="005F4873"/>
    <w:rsid w:val="005F4F2E"/>
    <w:rsid w:val="005F7BC6"/>
    <w:rsid w:val="0060045F"/>
    <w:rsid w:val="006005F5"/>
    <w:rsid w:val="00600813"/>
    <w:rsid w:val="00601097"/>
    <w:rsid w:val="00602070"/>
    <w:rsid w:val="006023D9"/>
    <w:rsid w:val="006024F0"/>
    <w:rsid w:val="00602552"/>
    <w:rsid w:val="00603D00"/>
    <w:rsid w:val="00603ECF"/>
    <w:rsid w:val="0060540B"/>
    <w:rsid w:val="00605C89"/>
    <w:rsid w:val="00606F64"/>
    <w:rsid w:val="0060798B"/>
    <w:rsid w:val="00610132"/>
    <w:rsid w:val="00610506"/>
    <w:rsid w:val="006116D5"/>
    <w:rsid w:val="006119EA"/>
    <w:rsid w:val="00612688"/>
    <w:rsid w:val="00612BD9"/>
    <w:rsid w:val="00612FBF"/>
    <w:rsid w:val="00613AC1"/>
    <w:rsid w:val="00613B71"/>
    <w:rsid w:val="00617102"/>
    <w:rsid w:val="00617B69"/>
    <w:rsid w:val="00620653"/>
    <w:rsid w:val="0062070F"/>
    <w:rsid w:val="00620976"/>
    <w:rsid w:val="00620C9E"/>
    <w:rsid w:val="00622271"/>
    <w:rsid w:val="00622AF4"/>
    <w:rsid w:val="00622D29"/>
    <w:rsid w:val="00625003"/>
    <w:rsid w:val="00625415"/>
    <w:rsid w:val="00625F77"/>
    <w:rsid w:val="0062637D"/>
    <w:rsid w:val="00627016"/>
    <w:rsid w:val="00627AA2"/>
    <w:rsid w:val="00631C7C"/>
    <w:rsid w:val="00632E0B"/>
    <w:rsid w:val="00634074"/>
    <w:rsid w:val="006341CA"/>
    <w:rsid w:val="0063438F"/>
    <w:rsid w:val="00634634"/>
    <w:rsid w:val="00634645"/>
    <w:rsid w:val="00634C57"/>
    <w:rsid w:val="00634E44"/>
    <w:rsid w:val="006359E8"/>
    <w:rsid w:val="00635FE7"/>
    <w:rsid w:val="00636EEE"/>
    <w:rsid w:val="00636F90"/>
    <w:rsid w:val="006370DA"/>
    <w:rsid w:val="0063784E"/>
    <w:rsid w:val="00641304"/>
    <w:rsid w:val="00641C6D"/>
    <w:rsid w:val="00642428"/>
    <w:rsid w:val="00642981"/>
    <w:rsid w:val="00643A73"/>
    <w:rsid w:val="00643D4E"/>
    <w:rsid w:val="00643D88"/>
    <w:rsid w:val="0064481B"/>
    <w:rsid w:val="00644CA9"/>
    <w:rsid w:val="006451B0"/>
    <w:rsid w:val="00647569"/>
    <w:rsid w:val="00647B13"/>
    <w:rsid w:val="00647D0E"/>
    <w:rsid w:val="00647F5E"/>
    <w:rsid w:val="006511D1"/>
    <w:rsid w:val="006512F6"/>
    <w:rsid w:val="00651304"/>
    <w:rsid w:val="006515B8"/>
    <w:rsid w:val="006520E7"/>
    <w:rsid w:val="0065264E"/>
    <w:rsid w:val="00652E8A"/>
    <w:rsid w:val="006540CE"/>
    <w:rsid w:val="00654C77"/>
    <w:rsid w:val="00655D0B"/>
    <w:rsid w:val="00655E4A"/>
    <w:rsid w:val="00656838"/>
    <w:rsid w:val="00656AC9"/>
    <w:rsid w:val="006573A9"/>
    <w:rsid w:val="00657C80"/>
    <w:rsid w:val="00657FAE"/>
    <w:rsid w:val="00660B1F"/>
    <w:rsid w:val="006625FF"/>
    <w:rsid w:val="00663914"/>
    <w:rsid w:val="00664267"/>
    <w:rsid w:val="00664B29"/>
    <w:rsid w:val="0066615A"/>
    <w:rsid w:val="00666E28"/>
    <w:rsid w:val="00667544"/>
    <w:rsid w:val="00667B2F"/>
    <w:rsid w:val="006702C3"/>
    <w:rsid w:val="0067037A"/>
    <w:rsid w:val="00671AAA"/>
    <w:rsid w:val="00672B3F"/>
    <w:rsid w:val="00672BC2"/>
    <w:rsid w:val="006746E9"/>
    <w:rsid w:val="00674C27"/>
    <w:rsid w:val="00674C5B"/>
    <w:rsid w:val="00674D0B"/>
    <w:rsid w:val="006769B6"/>
    <w:rsid w:val="006769DA"/>
    <w:rsid w:val="00676B28"/>
    <w:rsid w:val="006776FA"/>
    <w:rsid w:val="006779FD"/>
    <w:rsid w:val="00677C1E"/>
    <w:rsid w:val="00677D6F"/>
    <w:rsid w:val="00677DF7"/>
    <w:rsid w:val="00680393"/>
    <w:rsid w:val="00681766"/>
    <w:rsid w:val="006818F0"/>
    <w:rsid w:val="0068196E"/>
    <w:rsid w:val="00682D10"/>
    <w:rsid w:val="00683689"/>
    <w:rsid w:val="00683757"/>
    <w:rsid w:val="00684B43"/>
    <w:rsid w:val="00685F7F"/>
    <w:rsid w:val="00686017"/>
    <w:rsid w:val="006860A4"/>
    <w:rsid w:val="00686B90"/>
    <w:rsid w:val="00687983"/>
    <w:rsid w:val="00687A9A"/>
    <w:rsid w:val="00687FA3"/>
    <w:rsid w:val="0069065D"/>
    <w:rsid w:val="00690B6F"/>
    <w:rsid w:val="00690D5A"/>
    <w:rsid w:val="006915E4"/>
    <w:rsid w:val="006916D1"/>
    <w:rsid w:val="006929D7"/>
    <w:rsid w:val="00692E11"/>
    <w:rsid w:val="006957B5"/>
    <w:rsid w:val="0069602B"/>
    <w:rsid w:val="00696CCE"/>
    <w:rsid w:val="0069711A"/>
    <w:rsid w:val="006973A6"/>
    <w:rsid w:val="00697C2C"/>
    <w:rsid w:val="006A03BC"/>
    <w:rsid w:val="006A078D"/>
    <w:rsid w:val="006A1402"/>
    <w:rsid w:val="006A461C"/>
    <w:rsid w:val="006A51C8"/>
    <w:rsid w:val="006A51F9"/>
    <w:rsid w:val="006A6FFF"/>
    <w:rsid w:val="006A7661"/>
    <w:rsid w:val="006A7707"/>
    <w:rsid w:val="006A7B1D"/>
    <w:rsid w:val="006B038C"/>
    <w:rsid w:val="006B16ED"/>
    <w:rsid w:val="006B1DA7"/>
    <w:rsid w:val="006B2431"/>
    <w:rsid w:val="006B3582"/>
    <w:rsid w:val="006B4A1D"/>
    <w:rsid w:val="006B5510"/>
    <w:rsid w:val="006B6595"/>
    <w:rsid w:val="006B6775"/>
    <w:rsid w:val="006B6A97"/>
    <w:rsid w:val="006B76DA"/>
    <w:rsid w:val="006B79D9"/>
    <w:rsid w:val="006B7D1B"/>
    <w:rsid w:val="006B7EE8"/>
    <w:rsid w:val="006C2329"/>
    <w:rsid w:val="006C473D"/>
    <w:rsid w:val="006C4B9C"/>
    <w:rsid w:val="006C4E22"/>
    <w:rsid w:val="006C6656"/>
    <w:rsid w:val="006C6A9C"/>
    <w:rsid w:val="006C70B0"/>
    <w:rsid w:val="006C72C7"/>
    <w:rsid w:val="006D0197"/>
    <w:rsid w:val="006D0813"/>
    <w:rsid w:val="006D1352"/>
    <w:rsid w:val="006D2F76"/>
    <w:rsid w:val="006D3631"/>
    <w:rsid w:val="006D3D54"/>
    <w:rsid w:val="006D462F"/>
    <w:rsid w:val="006D68A4"/>
    <w:rsid w:val="006D7A8A"/>
    <w:rsid w:val="006D7B9C"/>
    <w:rsid w:val="006E03DE"/>
    <w:rsid w:val="006E165F"/>
    <w:rsid w:val="006E1F53"/>
    <w:rsid w:val="006E232C"/>
    <w:rsid w:val="006E2B49"/>
    <w:rsid w:val="006E4453"/>
    <w:rsid w:val="006E5CB4"/>
    <w:rsid w:val="006E5F0F"/>
    <w:rsid w:val="006E7314"/>
    <w:rsid w:val="006E7808"/>
    <w:rsid w:val="006E78E2"/>
    <w:rsid w:val="006E7E13"/>
    <w:rsid w:val="006F08C8"/>
    <w:rsid w:val="006F1139"/>
    <w:rsid w:val="006F2CCF"/>
    <w:rsid w:val="006F3486"/>
    <w:rsid w:val="006F4047"/>
    <w:rsid w:val="006F5648"/>
    <w:rsid w:val="006F5695"/>
    <w:rsid w:val="006F6179"/>
    <w:rsid w:val="006F634D"/>
    <w:rsid w:val="006F6575"/>
    <w:rsid w:val="006F6A3F"/>
    <w:rsid w:val="006F6CF1"/>
    <w:rsid w:val="006F7204"/>
    <w:rsid w:val="007004FA"/>
    <w:rsid w:val="00700776"/>
    <w:rsid w:val="007008CB"/>
    <w:rsid w:val="00701172"/>
    <w:rsid w:val="00701B61"/>
    <w:rsid w:val="007029FF"/>
    <w:rsid w:val="00703AE0"/>
    <w:rsid w:val="0070408A"/>
    <w:rsid w:val="007044D7"/>
    <w:rsid w:val="00704A70"/>
    <w:rsid w:val="00704FE3"/>
    <w:rsid w:val="0070540F"/>
    <w:rsid w:val="00705E08"/>
    <w:rsid w:val="0070649D"/>
    <w:rsid w:val="00706800"/>
    <w:rsid w:val="007078DD"/>
    <w:rsid w:val="00707B0A"/>
    <w:rsid w:val="007120BF"/>
    <w:rsid w:val="00712492"/>
    <w:rsid w:val="0071320F"/>
    <w:rsid w:val="007139B7"/>
    <w:rsid w:val="00713F72"/>
    <w:rsid w:val="00717442"/>
    <w:rsid w:val="00720FB6"/>
    <w:rsid w:val="00721112"/>
    <w:rsid w:val="00722F11"/>
    <w:rsid w:val="00723813"/>
    <w:rsid w:val="007241D9"/>
    <w:rsid w:val="007247C1"/>
    <w:rsid w:val="00725B51"/>
    <w:rsid w:val="00726083"/>
    <w:rsid w:val="0072617F"/>
    <w:rsid w:val="00730E08"/>
    <w:rsid w:val="007312C4"/>
    <w:rsid w:val="00731FBD"/>
    <w:rsid w:val="00732171"/>
    <w:rsid w:val="00732B29"/>
    <w:rsid w:val="00733F9A"/>
    <w:rsid w:val="00734D93"/>
    <w:rsid w:val="0073529C"/>
    <w:rsid w:val="007355BC"/>
    <w:rsid w:val="00735679"/>
    <w:rsid w:val="007369CB"/>
    <w:rsid w:val="007372D1"/>
    <w:rsid w:val="00737911"/>
    <w:rsid w:val="00740183"/>
    <w:rsid w:val="0074049C"/>
    <w:rsid w:val="00740FAA"/>
    <w:rsid w:val="00741A4C"/>
    <w:rsid w:val="00742785"/>
    <w:rsid w:val="00744926"/>
    <w:rsid w:val="00744DFB"/>
    <w:rsid w:val="0074610F"/>
    <w:rsid w:val="00747308"/>
    <w:rsid w:val="0074777E"/>
    <w:rsid w:val="00747CF2"/>
    <w:rsid w:val="007505DC"/>
    <w:rsid w:val="0075166E"/>
    <w:rsid w:val="00752047"/>
    <w:rsid w:val="0075248A"/>
    <w:rsid w:val="007524CF"/>
    <w:rsid w:val="0075281E"/>
    <w:rsid w:val="007548D0"/>
    <w:rsid w:val="007549DB"/>
    <w:rsid w:val="00755F9D"/>
    <w:rsid w:val="00756E72"/>
    <w:rsid w:val="0075714D"/>
    <w:rsid w:val="007617A4"/>
    <w:rsid w:val="007617B4"/>
    <w:rsid w:val="00762150"/>
    <w:rsid w:val="0076403C"/>
    <w:rsid w:val="00764215"/>
    <w:rsid w:val="0076498A"/>
    <w:rsid w:val="00764A65"/>
    <w:rsid w:val="00764C73"/>
    <w:rsid w:val="00764EC0"/>
    <w:rsid w:val="00765C86"/>
    <w:rsid w:val="007700E7"/>
    <w:rsid w:val="007706DC"/>
    <w:rsid w:val="00770A02"/>
    <w:rsid w:val="0077199B"/>
    <w:rsid w:val="0077260D"/>
    <w:rsid w:val="007744B3"/>
    <w:rsid w:val="0077631D"/>
    <w:rsid w:val="007764DF"/>
    <w:rsid w:val="007776BD"/>
    <w:rsid w:val="007777AD"/>
    <w:rsid w:val="00780FAF"/>
    <w:rsid w:val="007818FA"/>
    <w:rsid w:val="007824D3"/>
    <w:rsid w:val="00783347"/>
    <w:rsid w:val="007836D0"/>
    <w:rsid w:val="007839C8"/>
    <w:rsid w:val="007841E8"/>
    <w:rsid w:val="00784C31"/>
    <w:rsid w:val="007859F1"/>
    <w:rsid w:val="00790492"/>
    <w:rsid w:val="00790F66"/>
    <w:rsid w:val="00791227"/>
    <w:rsid w:val="00791712"/>
    <w:rsid w:val="007924A1"/>
    <w:rsid w:val="00792F34"/>
    <w:rsid w:val="0079402B"/>
    <w:rsid w:val="007962AF"/>
    <w:rsid w:val="00796B43"/>
    <w:rsid w:val="0079743F"/>
    <w:rsid w:val="00797A2C"/>
    <w:rsid w:val="00797F5D"/>
    <w:rsid w:val="007A00B0"/>
    <w:rsid w:val="007A117F"/>
    <w:rsid w:val="007A1400"/>
    <w:rsid w:val="007A154A"/>
    <w:rsid w:val="007A303B"/>
    <w:rsid w:val="007A334D"/>
    <w:rsid w:val="007A34AD"/>
    <w:rsid w:val="007A435B"/>
    <w:rsid w:val="007A50E3"/>
    <w:rsid w:val="007A5454"/>
    <w:rsid w:val="007A5723"/>
    <w:rsid w:val="007A5D6D"/>
    <w:rsid w:val="007A5F2C"/>
    <w:rsid w:val="007A6401"/>
    <w:rsid w:val="007A6C2D"/>
    <w:rsid w:val="007A7E84"/>
    <w:rsid w:val="007B1207"/>
    <w:rsid w:val="007B148A"/>
    <w:rsid w:val="007B2051"/>
    <w:rsid w:val="007B4A6F"/>
    <w:rsid w:val="007B4D4C"/>
    <w:rsid w:val="007B5FD3"/>
    <w:rsid w:val="007B62F0"/>
    <w:rsid w:val="007B78A9"/>
    <w:rsid w:val="007C055E"/>
    <w:rsid w:val="007C082A"/>
    <w:rsid w:val="007C0D25"/>
    <w:rsid w:val="007C1A77"/>
    <w:rsid w:val="007C49F0"/>
    <w:rsid w:val="007C52A5"/>
    <w:rsid w:val="007C5F85"/>
    <w:rsid w:val="007C7CBE"/>
    <w:rsid w:val="007C7FE6"/>
    <w:rsid w:val="007D1E05"/>
    <w:rsid w:val="007D2E40"/>
    <w:rsid w:val="007D2FA0"/>
    <w:rsid w:val="007D34C0"/>
    <w:rsid w:val="007D469A"/>
    <w:rsid w:val="007D5705"/>
    <w:rsid w:val="007D59DB"/>
    <w:rsid w:val="007D5A6E"/>
    <w:rsid w:val="007D65E8"/>
    <w:rsid w:val="007D7DCE"/>
    <w:rsid w:val="007E0704"/>
    <w:rsid w:val="007E0A2B"/>
    <w:rsid w:val="007E0BB6"/>
    <w:rsid w:val="007E0C7C"/>
    <w:rsid w:val="007E1985"/>
    <w:rsid w:val="007E312F"/>
    <w:rsid w:val="007E4173"/>
    <w:rsid w:val="007E587B"/>
    <w:rsid w:val="007E5AF5"/>
    <w:rsid w:val="007E6233"/>
    <w:rsid w:val="007E68AD"/>
    <w:rsid w:val="007F0683"/>
    <w:rsid w:val="007F1233"/>
    <w:rsid w:val="007F2DFC"/>
    <w:rsid w:val="007F2FB3"/>
    <w:rsid w:val="007F3233"/>
    <w:rsid w:val="007F452C"/>
    <w:rsid w:val="007F48F9"/>
    <w:rsid w:val="007F4D3C"/>
    <w:rsid w:val="007F7530"/>
    <w:rsid w:val="007F7CAD"/>
    <w:rsid w:val="007F7F92"/>
    <w:rsid w:val="0080006A"/>
    <w:rsid w:val="00800848"/>
    <w:rsid w:val="00800D0E"/>
    <w:rsid w:val="008022A8"/>
    <w:rsid w:val="00802B89"/>
    <w:rsid w:val="00802E6B"/>
    <w:rsid w:val="0080371E"/>
    <w:rsid w:val="00803D01"/>
    <w:rsid w:val="00803DCC"/>
    <w:rsid w:val="00804756"/>
    <w:rsid w:val="0080477B"/>
    <w:rsid w:val="00804D2E"/>
    <w:rsid w:val="00805887"/>
    <w:rsid w:val="00805EEB"/>
    <w:rsid w:val="00806258"/>
    <w:rsid w:val="008064AA"/>
    <w:rsid w:val="008067F0"/>
    <w:rsid w:val="008068BD"/>
    <w:rsid w:val="00806923"/>
    <w:rsid w:val="00806D64"/>
    <w:rsid w:val="00807CD8"/>
    <w:rsid w:val="00812353"/>
    <w:rsid w:val="008127B7"/>
    <w:rsid w:val="00813763"/>
    <w:rsid w:val="00813A79"/>
    <w:rsid w:val="00813C5C"/>
    <w:rsid w:val="0081414E"/>
    <w:rsid w:val="00814522"/>
    <w:rsid w:val="00814A2D"/>
    <w:rsid w:val="00814CA2"/>
    <w:rsid w:val="00815A19"/>
    <w:rsid w:val="0081647C"/>
    <w:rsid w:val="00817232"/>
    <w:rsid w:val="0081783A"/>
    <w:rsid w:val="00817A9C"/>
    <w:rsid w:val="00817C44"/>
    <w:rsid w:val="00820A80"/>
    <w:rsid w:val="0082104B"/>
    <w:rsid w:val="00821867"/>
    <w:rsid w:val="00823AD3"/>
    <w:rsid w:val="00823CE3"/>
    <w:rsid w:val="00823DDB"/>
    <w:rsid w:val="00824265"/>
    <w:rsid w:val="00824F37"/>
    <w:rsid w:val="00825281"/>
    <w:rsid w:val="0082541C"/>
    <w:rsid w:val="008264A6"/>
    <w:rsid w:val="008308E2"/>
    <w:rsid w:val="008329A0"/>
    <w:rsid w:val="00832DC9"/>
    <w:rsid w:val="00833769"/>
    <w:rsid w:val="0083377C"/>
    <w:rsid w:val="008341CD"/>
    <w:rsid w:val="00836ADF"/>
    <w:rsid w:val="008371DD"/>
    <w:rsid w:val="00841CDF"/>
    <w:rsid w:val="008421A6"/>
    <w:rsid w:val="00843878"/>
    <w:rsid w:val="0084508E"/>
    <w:rsid w:val="008451F8"/>
    <w:rsid w:val="0084522F"/>
    <w:rsid w:val="008460F6"/>
    <w:rsid w:val="008465E6"/>
    <w:rsid w:val="00847EDB"/>
    <w:rsid w:val="00850486"/>
    <w:rsid w:val="00850F4E"/>
    <w:rsid w:val="008523C5"/>
    <w:rsid w:val="008531DB"/>
    <w:rsid w:val="00853344"/>
    <w:rsid w:val="00853471"/>
    <w:rsid w:val="00856261"/>
    <w:rsid w:val="0085688B"/>
    <w:rsid w:val="00857376"/>
    <w:rsid w:val="008575BE"/>
    <w:rsid w:val="0086040E"/>
    <w:rsid w:val="00860A48"/>
    <w:rsid w:val="0086247A"/>
    <w:rsid w:val="008626B5"/>
    <w:rsid w:val="00862B1A"/>
    <w:rsid w:val="00863878"/>
    <w:rsid w:val="00863B64"/>
    <w:rsid w:val="0086553F"/>
    <w:rsid w:val="00866484"/>
    <w:rsid w:val="0086743B"/>
    <w:rsid w:val="00870CA4"/>
    <w:rsid w:val="0087102B"/>
    <w:rsid w:val="008714EE"/>
    <w:rsid w:val="00871F30"/>
    <w:rsid w:val="008740A5"/>
    <w:rsid w:val="008741AC"/>
    <w:rsid w:val="008743A1"/>
    <w:rsid w:val="0087458B"/>
    <w:rsid w:val="00874981"/>
    <w:rsid w:val="008754DC"/>
    <w:rsid w:val="00875979"/>
    <w:rsid w:val="00877363"/>
    <w:rsid w:val="00877817"/>
    <w:rsid w:val="008778D7"/>
    <w:rsid w:val="00880D01"/>
    <w:rsid w:val="008813F3"/>
    <w:rsid w:val="00881E9C"/>
    <w:rsid w:val="00882753"/>
    <w:rsid w:val="0088288F"/>
    <w:rsid w:val="00882C0A"/>
    <w:rsid w:val="00882ED0"/>
    <w:rsid w:val="00884528"/>
    <w:rsid w:val="0088462D"/>
    <w:rsid w:val="00886566"/>
    <w:rsid w:val="008867BC"/>
    <w:rsid w:val="008875CE"/>
    <w:rsid w:val="00887923"/>
    <w:rsid w:val="00887F81"/>
    <w:rsid w:val="00891477"/>
    <w:rsid w:val="00892BD5"/>
    <w:rsid w:val="008939AB"/>
    <w:rsid w:val="00895137"/>
    <w:rsid w:val="0089643E"/>
    <w:rsid w:val="0089788B"/>
    <w:rsid w:val="008A2338"/>
    <w:rsid w:val="008A41F1"/>
    <w:rsid w:val="008A468F"/>
    <w:rsid w:val="008A4768"/>
    <w:rsid w:val="008A4A00"/>
    <w:rsid w:val="008A65E3"/>
    <w:rsid w:val="008A695E"/>
    <w:rsid w:val="008A7504"/>
    <w:rsid w:val="008A779A"/>
    <w:rsid w:val="008A7BF3"/>
    <w:rsid w:val="008B34ED"/>
    <w:rsid w:val="008B3563"/>
    <w:rsid w:val="008B39AB"/>
    <w:rsid w:val="008B3FA6"/>
    <w:rsid w:val="008B5820"/>
    <w:rsid w:val="008B5C15"/>
    <w:rsid w:val="008B6F8B"/>
    <w:rsid w:val="008B7CDD"/>
    <w:rsid w:val="008B7FFD"/>
    <w:rsid w:val="008C036F"/>
    <w:rsid w:val="008C082C"/>
    <w:rsid w:val="008C0D3B"/>
    <w:rsid w:val="008C1830"/>
    <w:rsid w:val="008C1EF5"/>
    <w:rsid w:val="008C1FD3"/>
    <w:rsid w:val="008C236F"/>
    <w:rsid w:val="008C3916"/>
    <w:rsid w:val="008C65D1"/>
    <w:rsid w:val="008C6C4A"/>
    <w:rsid w:val="008C6DC4"/>
    <w:rsid w:val="008C7990"/>
    <w:rsid w:val="008D0ACD"/>
    <w:rsid w:val="008D0D2C"/>
    <w:rsid w:val="008D1151"/>
    <w:rsid w:val="008D129E"/>
    <w:rsid w:val="008D1FDE"/>
    <w:rsid w:val="008D2AB7"/>
    <w:rsid w:val="008D33CA"/>
    <w:rsid w:val="008D3434"/>
    <w:rsid w:val="008D3E85"/>
    <w:rsid w:val="008D4A3E"/>
    <w:rsid w:val="008D5301"/>
    <w:rsid w:val="008D5E4F"/>
    <w:rsid w:val="008D6C3C"/>
    <w:rsid w:val="008D71EF"/>
    <w:rsid w:val="008E1EC4"/>
    <w:rsid w:val="008E2BE2"/>
    <w:rsid w:val="008E3863"/>
    <w:rsid w:val="008E40AE"/>
    <w:rsid w:val="008E44D7"/>
    <w:rsid w:val="008E4606"/>
    <w:rsid w:val="008E6080"/>
    <w:rsid w:val="008E622B"/>
    <w:rsid w:val="008E6274"/>
    <w:rsid w:val="008E6589"/>
    <w:rsid w:val="008E6FA6"/>
    <w:rsid w:val="008F04E1"/>
    <w:rsid w:val="008F0614"/>
    <w:rsid w:val="008F14C4"/>
    <w:rsid w:val="008F14FA"/>
    <w:rsid w:val="008F1D3C"/>
    <w:rsid w:val="008F2309"/>
    <w:rsid w:val="008F2EAF"/>
    <w:rsid w:val="008F3BF2"/>
    <w:rsid w:val="008F3E5A"/>
    <w:rsid w:val="008F4135"/>
    <w:rsid w:val="008F4D5A"/>
    <w:rsid w:val="008F52B0"/>
    <w:rsid w:val="008F56B4"/>
    <w:rsid w:val="008F56EF"/>
    <w:rsid w:val="008F66B5"/>
    <w:rsid w:val="008F67DD"/>
    <w:rsid w:val="008F710F"/>
    <w:rsid w:val="00903854"/>
    <w:rsid w:val="009044E4"/>
    <w:rsid w:val="00905257"/>
    <w:rsid w:val="009064BE"/>
    <w:rsid w:val="009073A3"/>
    <w:rsid w:val="009079BB"/>
    <w:rsid w:val="00907B88"/>
    <w:rsid w:val="00907D36"/>
    <w:rsid w:val="00907F71"/>
    <w:rsid w:val="0091188A"/>
    <w:rsid w:val="009130BF"/>
    <w:rsid w:val="00913E8A"/>
    <w:rsid w:val="00914AE0"/>
    <w:rsid w:val="009152A8"/>
    <w:rsid w:val="009152DB"/>
    <w:rsid w:val="00915E42"/>
    <w:rsid w:val="009162A6"/>
    <w:rsid w:val="0091642B"/>
    <w:rsid w:val="009178AA"/>
    <w:rsid w:val="009202AA"/>
    <w:rsid w:val="00920901"/>
    <w:rsid w:val="00922277"/>
    <w:rsid w:val="0092270F"/>
    <w:rsid w:val="00922863"/>
    <w:rsid w:val="0092412F"/>
    <w:rsid w:val="009243B8"/>
    <w:rsid w:val="00925A8E"/>
    <w:rsid w:val="00926422"/>
    <w:rsid w:val="009264B3"/>
    <w:rsid w:val="00926F21"/>
    <w:rsid w:val="00927B9F"/>
    <w:rsid w:val="00930582"/>
    <w:rsid w:val="009307F9"/>
    <w:rsid w:val="00930959"/>
    <w:rsid w:val="009313D4"/>
    <w:rsid w:val="00931CD4"/>
    <w:rsid w:val="00932054"/>
    <w:rsid w:val="00933279"/>
    <w:rsid w:val="00934016"/>
    <w:rsid w:val="00934305"/>
    <w:rsid w:val="00935952"/>
    <w:rsid w:val="00935F6C"/>
    <w:rsid w:val="00937146"/>
    <w:rsid w:val="0093721F"/>
    <w:rsid w:val="009404AB"/>
    <w:rsid w:val="00940A67"/>
    <w:rsid w:val="00940EAA"/>
    <w:rsid w:val="00940F83"/>
    <w:rsid w:val="0094124D"/>
    <w:rsid w:val="00941505"/>
    <w:rsid w:val="0094452B"/>
    <w:rsid w:val="009446E9"/>
    <w:rsid w:val="00945253"/>
    <w:rsid w:val="009456FD"/>
    <w:rsid w:val="00945F68"/>
    <w:rsid w:val="0094798B"/>
    <w:rsid w:val="009506C7"/>
    <w:rsid w:val="009510E0"/>
    <w:rsid w:val="00951703"/>
    <w:rsid w:val="009523CD"/>
    <w:rsid w:val="00952851"/>
    <w:rsid w:val="00952F35"/>
    <w:rsid w:val="00953DC7"/>
    <w:rsid w:val="00954DBE"/>
    <w:rsid w:val="00954EC7"/>
    <w:rsid w:val="00954ED6"/>
    <w:rsid w:val="00956FC8"/>
    <w:rsid w:val="00961788"/>
    <w:rsid w:val="00961C13"/>
    <w:rsid w:val="0096208E"/>
    <w:rsid w:val="00962134"/>
    <w:rsid w:val="00962742"/>
    <w:rsid w:val="00962979"/>
    <w:rsid w:val="00962E35"/>
    <w:rsid w:val="0096309D"/>
    <w:rsid w:val="00964B99"/>
    <w:rsid w:val="00964DB6"/>
    <w:rsid w:val="00965EC8"/>
    <w:rsid w:val="0096645A"/>
    <w:rsid w:val="00966554"/>
    <w:rsid w:val="0096695D"/>
    <w:rsid w:val="00966CC0"/>
    <w:rsid w:val="00966DBA"/>
    <w:rsid w:val="0096703A"/>
    <w:rsid w:val="00967BC4"/>
    <w:rsid w:val="009704C8"/>
    <w:rsid w:val="00970AF1"/>
    <w:rsid w:val="0097170D"/>
    <w:rsid w:val="00971F71"/>
    <w:rsid w:val="00972F1E"/>
    <w:rsid w:val="0097316C"/>
    <w:rsid w:val="009759B1"/>
    <w:rsid w:val="00975A19"/>
    <w:rsid w:val="009776CC"/>
    <w:rsid w:val="0098014C"/>
    <w:rsid w:val="00980325"/>
    <w:rsid w:val="0098068D"/>
    <w:rsid w:val="0098157E"/>
    <w:rsid w:val="00981BB4"/>
    <w:rsid w:val="00981FE7"/>
    <w:rsid w:val="009834A2"/>
    <w:rsid w:val="00983ED7"/>
    <w:rsid w:val="00984627"/>
    <w:rsid w:val="00984C5D"/>
    <w:rsid w:val="009918E2"/>
    <w:rsid w:val="0099209A"/>
    <w:rsid w:val="009920C9"/>
    <w:rsid w:val="00993FB6"/>
    <w:rsid w:val="00994FEC"/>
    <w:rsid w:val="0099525E"/>
    <w:rsid w:val="009961E2"/>
    <w:rsid w:val="0099648A"/>
    <w:rsid w:val="00996999"/>
    <w:rsid w:val="00997A04"/>
    <w:rsid w:val="009A0425"/>
    <w:rsid w:val="009A051A"/>
    <w:rsid w:val="009A06C9"/>
    <w:rsid w:val="009A1686"/>
    <w:rsid w:val="009A1D88"/>
    <w:rsid w:val="009A2B9B"/>
    <w:rsid w:val="009A345D"/>
    <w:rsid w:val="009A3951"/>
    <w:rsid w:val="009A3B76"/>
    <w:rsid w:val="009A4EBC"/>
    <w:rsid w:val="009A514D"/>
    <w:rsid w:val="009A7707"/>
    <w:rsid w:val="009A7DBB"/>
    <w:rsid w:val="009B00EF"/>
    <w:rsid w:val="009B12E6"/>
    <w:rsid w:val="009B1F17"/>
    <w:rsid w:val="009B23F6"/>
    <w:rsid w:val="009B448D"/>
    <w:rsid w:val="009B4869"/>
    <w:rsid w:val="009B6248"/>
    <w:rsid w:val="009B633F"/>
    <w:rsid w:val="009B6377"/>
    <w:rsid w:val="009B6710"/>
    <w:rsid w:val="009B675F"/>
    <w:rsid w:val="009B679D"/>
    <w:rsid w:val="009B6EC9"/>
    <w:rsid w:val="009B6EF6"/>
    <w:rsid w:val="009C1B9E"/>
    <w:rsid w:val="009C1CCD"/>
    <w:rsid w:val="009C2178"/>
    <w:rsid w:val="009C2E88"/>
    <w:rsid w:val="009C3179"/>
    <w:rsid w:val="009C383C"/>
    <w:rsid w:val="009C3FCC"/>
    <w:rsid w:val="009C4040"/>
    <w:rsid w:val="009C4B8B"/>
    <w:rsid w:val="009C64E1"/>
    <w:rsid w:val="009D0189"/>
    <w:rsid w:val="009D065D"/>
    <w:rsid w:val="009D0711"/>
    <w:rsid w:val="009D249B"/>
    <w:rsid w:val="009D28E6"/>
    <w:rsid w:val="009D2BF6"/>
    <w:rsid w:val="009D48E2"/>
    <w:rsid w:val="009D4F02"/>
    <w:rsid w:val="009D5CE3"/>
    <w:rsid w:val="009D61C2"/>
    <w:rsid w:val="009D621C"/>
    <w:rsid w:val="009D6FA4"/>
    <w:rsid w:val="009D7A35"/>
    <w:rsid w:val="009D7B39"/>
    <w:rsid w:val="009D7C0F"/>
    <w:rsid w:val="009E01DF"/>
    <w:rsid w:val="009E0C4A"/>
    <w:rsid w:val="009E0E02"/>
    <w:rsid w:val="009E1EF1"/>
    <w:rsid w:val="009E361F"/>
    <w:rsid w:val="009E4230"/>
    <w:rsid w:val="009E4E62"/>
    <w:rsid w:val="009E536A"/>
    <w:rsid w:val="009F0091"/>
    <w:rsid w:val="009F09F3"/>
    <w:rsid w:val="009F18B4"/>
    <w:rsid w:val="009F1AAB"/>
    <w:rsid w:val="009F2A8A"/>
    <w:rsid w:val="009F4211"/>
    <w:rsid w:val="009F4377"/>
    <w:rsid w:val="009F4DD9"/>
    <w:rsid w:val="009F4F4E"/>
    <w:rsid w:val="009F5B04"/>
    <w:rsid w:val="009F6F40"/>
    <w:rsid w:val="009F761A"/>
    <w:rsid w:val="009F7C9D"/>
    <w:rsid w:val="00A0044A"/>
    <w:rsid w:val="00A012E0"/>
    <w:rsid w:val="00A01C3C"/>
    <w:rsid w:val="00A01FD0"/>
    <w:rsid w:val="00A02AEC"/>
    <w:rsid w:val="00A02B3A"/>
    <w:rsid w:val="00A02E71"/>
    <w:rsid w:val="00A039C5"/>
    <w:rsid w:val="00A0436E"/>
    <w:rsid w:val="00A04C0E"/>
    <w:rsid w:val="00A0571F"/>
    <w:rsid w:val="00A06705"/>
    <w:rsid w:val="00A07AB7"/>
    <w:rsid w:val="00A07C06"/>
    <w:rsid w:val="00A105FC"/>
    <w:rsid w:val="00A10F71"/>
    <w:rsid w:val="00A110ED"/>
    <w:rsid w:val="00A114C5"/>
    <w:rsid w:val="00A11670"/>
    <w:rsid w:val="00A1212A"/>
    <w:rsid w:val="00A12A93"/>
    <w:rsid w:val="00A13B30"/>
    <w:rsid w:val="00A13EC7"/>
    <w:rsid w:val="00A14F55"/>
    <w:rsid w:val="00A15CEF"/>
    <w:rsid w:val="00A16B58"/>
    <w:rsid w:val="00A16BAA"/>
    <w:rsid w:val="00A17A7F"/>
    <w:rsid w:val="00A20994"/>
    <w:rsid w:val="00A21A04"/>
    <w:rsid w:val="00A21EB9"/>
    <w:rsid w:val="00A2294C"/>
    <w:rsid w:val="00A23E0D"/>
    <w:rsid w:val="00A24895"/>
    <w:rsid w:val="00A25779"/>
    <w:rsid w:val="00A25C44"/>
    <w:rsid w:val="00A27DCF"/>
    <w:rsid w:val="00A30341"/>
    <w:rsid w:val="00A30872"/>
    <w:rsid w:val="00A30D77"/>
    <w:rsid w:val="00A313BA"/>
    <w:rsid w:val="00A31408"/>
    <w:rsid w:val="00A31B5A"/>
    <w:rsid w:val="00A322B0"/>
    <w:rsid w:val="00A32339"/>
    <w:rsid w:val="00A357E2"/>
    <w:rsid w:val="00A36CAA"/>
    <w:rsid w:val="00A37144"/>
    <w:rsid w:val="00A374C5"/>
    <w:rsid w:val="00A40469"/>
    <w:rsid w:val="00A40D5E"/>
    <w:rsid w:val="00A41338"/>
    <w:rsid w:val="00A41A91"/>
    <w:rsid w:val="00A42E1B"/>
    <w:rsid w:val="00A446CE"/>
    <w:rsid w:val="00A44887"/>
    <w:rsid w:val="00A44D14"/>
    <w:rsid w:val="00A4512E"/>
    <w:rsid w:val="00A4520C"/>
    <w:rsid w:val="00A45E3A"/>
    <w:rsid w:val="00A460DF"/>
    <w:rsid w:val="00A460F2"/>
    <w:rsid w:val="00A46133"/>
    <w:rsid w:val="00A47A89"/>
    <w:rsid w:val="00A47CA5"/>
    <w:rsid w:val="00A47D8C"/>
    <w:rsid w:val="00A50607"/>
    <w:rsid w:val="00A50645"/>
    <w:rsid w:val="00A51698"/>
    <w:rsid w:val="00A519EA"/>
    <w:rsid w:val="00A52082"/>
    <w:rsid w:val="00A524B3"/>
    <w:rsid w:val="00A53A99"/>
    <w:rsid w:val="00A54167"/>
    <w:rsid w:val="00A54734"/>
    <w:rsid w:val="00A54B11"/>
    <w:rsid w:val="00A552FB"/>
    <w:rsid w:val="00A55611"/>
    <w:rsid w:val="00A5686A"/>
    <w:rsid w:val="00A56E9E"/>
    <w:rsid w:val="00A5774C"/>
    <w:rsid w:val="00A61BD7"/>
    <w:rsid w:val="00A62A87"/>
    <w:rsid w:val="00A630EA"/>
    <w:rsid w:val="00A63E7C"/>
    <w:rsid w:val="00A64ECC"/>
    <w:rsid w:val="00A65CE8"/>
    <w:rsid w:val="00A662ED"/>
    <w:rsid w:val="00A66719"/>
    <w:rsid w:val="00A6714A"/>
    <w:rsid w:val="00A67648"/>
    <w:rsid w:val="00A678D4"/>
    <w:rsid w:val="00A67A28"/>
    <w:rsid w:val="00A728DC"/>
    <w:rsid w:val="00A72E54"/>
    <w:rsid w:val="00A73C6E"/>
    <w:rsid w:val="00A740E4"/>
    <w:rsid w:val="00A742AD"/>
    <w:rsid w:val="00A74C92"/>
    <w:rsid w:val="00A75CD4"/>
    <w:rsid w:val="00A76051"/>
    <w:rsid w:val="00A7619F"/>
    <w:rsid w:val="00A76616"/>
    <w:rsid w:val="00A76BCE"/>
    <w:rsid w:val="00A76CA0"/>
    <w:rsid w:val="00A77C22"/>
    <w:rsid w:val="00A80780"/>
    <w:rsid w:val="00A8096D"/>
    <w:rsid w:val="00A80E09"/>
    <w:rsid w:val="00A80E43"/>
    <w:rsid w:val="00A80FEA"/>
    <w:rsid w:val="00A8116B"/>
    <w:rsid w:val="00A81906"/>
    <w:rsid w:val="00A820D2"/>
    <w:rsid w:val="00A828BB"/>
    <w:rsid w:val="00A83194"/>
    <w:rsid w:val="00A83DC6"/>
    <w:rsid w:val="00A83F51"/>
    <w:rsid w:val="00A84CF7"/>
    <w:rsid w:val="00A85D2B"/>
    <w:rsid w:val="00A86C62"/>
    <w:rsid w:val="00A87841"/>
    <w:rsid w:val="00A90692"/>
    <w:rsid w:val="00A90B9A"/>
    <w:rsid w:val="00A91AF6"/>
    <w:rsid w:val="00A91C96"/>
    <w:rsid w:val="00A91DB7"/>
    <w:rsid w:val="00A91FE6"/>
    <w:rsid w:val="00A93111"/>
    <w:rsid w:val="00A940CD"/>
    <w:rsid w:val="00A94606"/>
    <w:rsid w:val="00A958D6"/>
    <w:rsid w:val="00A95A21"/>
    <w:rsid w:val="00A95B41"/>
    <w:rsid w:val="00AA03B7"/>
    <w:rsid w:val="00AA06F7"/>
    <w:rsid w:val="00AA0EFC"/>
    <w:rsid w:val="00AA2590"/>
    <w:rsid w:val="00AA2832"/>
    <w:rsid w:val="00AA33BB"/>
    <w:rsid w:val="00AA4396"/>
    <w:rsid w:val="00AA4860"/>
    <w:rsid w:val="00AA5722"/>
    <w:rsid w:val="00AA742B"/>
    <w:rsid w:val="00AA7B56"/>
    <w:rsid w:val="00AA7BAB"/>
    <w:rsid w:val="00AA7CBF"/>
    <w:rsid w:val="00AA7F42"/>
    <w:rsid w:val="00AB07D5"/>
    <w:rsid w:val="00AB08A9"/>
    <w:rsid w:val="00AB08BC"/>
    <w:rsid w:val="00AB10BE"/>
    <w:rsid w:val="00AB1AD2"/>
    <w:rsid w:val="00AB1FEB"/>
    <w:rsid w:val="00AB24ED"/>
    <w:rsid w:val="00AB2917"/>
    <w:rsid w:val="00AB2E0E"/>
    <w:rsid w:val="00AB3598"/>
    <w:rsid w:val="00AB3AD2"/>
    <w:rsid w:val="00AB50BC"/>
    <w:rsid w:val="00AB6789"/>
    <w:rsid w:val="00AB7181"/>
    <w:rsid w:val="00AB7282"/>
    <w:rsid w:val="00AC00A5"/>
    <w:rsid w:val="00AC05BF"/>
    <w:rsid w:val="00AC10DC"/>
    <w:rsid w:val="00AC1A19"/>
    <w:rsid w:val="00AC1F3A"/>
    <w:rsid w:val="00AC20CB"/>
    <w:rsid w:val="00AC2F8F"/>
    <w:rsid w:val="00AC3CA9"/>
    <w:rsid w:val="00AC47CE"/>
    <w:rsid w:val="00AC5A8B"/>
    <w:rsid w:val="00AC5ABF"/>
    <w:rsid w:val="00AC600A"/>
    <w:rsid w:val="00AC622D"/>
    <w:rsid w:val="00AC6638"/>
    <w:rsid w:val="00AC6E89"/>
    <w:rsid w:val="00AC7293"/>
    <w:rsid w:val="00AC792D"/>
    <w:rsid w:val="00AC7A06"/>
    <w:rsid w:val="00AC7F2C"/>
    <w:rsid w:val="00AD087F"/>
    <w:rsid w:val="00AD19ED"/>
    <w:rsid w:val="00AD21AE"/>
    <w:rsid w:val="00AD2205"/>
    <w:rsid w:val="00AD260C"/>
    <w:rsid w:val="00AD27A5"/>
    <w:rsid w:val="00AD2D61"/>
    <w:rsid w:val="00AD3B42"/>
    <w:rsid w:val="00AD4C66"/>
    <w:rsid w:val="00AD5399"/>
    <w:rsid w:val="00AD56F8"/>
    <w:rsid w:val="00AD5A2A"/>
    <w:rsid w:val="00AD6138"/>
    <w:rsid w:val="00AD7493"/>
    <w:rsid w:val="00AD7AFD"/>
    <w:rsid w:val="00AD7D63"/>
    <w:rsid w:val="00AD7DBC"/>
    <w:rsid w:val="00AE051D"/>
    <w:rsid w:val="00AE160A"/>
    <w:rsid w:val="00AE34B0"/>
    <w:rsid w:val="00AE37C7"/>
    <w:rsid w:val="00AE4334"/>
    <w:rsid w:val="00AE4FEE"/>
    <w:rsid w:val="00AE6103"/>
    <w:rsid w:val="00AE63B8"/>
    <w:rsid w:val="00AE6AB5"/>
    <w:rsid w:val="00AE7A46"/>
    <w:rsid w:val="00AF1081"/>
    <w:rsid w:val="00AF11FA"/>
    <w:rsid w:val="00AF17D5"/>
    <w:rsid w:val="00AF223E"/>
    <w:rsid w:val="00AF378B"/>
    <w:rsid w:val="00AF3F5A"/>
    <w:rsid w:val="00AF4224"/>
    <w:rsid w:val="00AF452A"/>
    <w:rsid w:val="00AF65C9"/>
    <w:rsid w:val="00AF6A3F"/>
    <w:rsid w:val="00AF6EC1"/>
    <w:rsid w:val="00AF7749"/>
    <w:rsid w:val="00AF77C0"/>
    <w:rsid w:val="00B00325"/>
    <w:rsid w:val="00B00589"/>
    <w:rsid w:val="00B018CD"/>
    <w:rsid w:val="00B0195F"/>
    <w:rsid w:val="00B01DB8"/>
    <w:rsid w:val="00B044A8"/>
    <w:rsid w:val="00B04AB6"/>
    <w:rsid w:val="00B053BF"/>
    <w:rsid w:val="00B05A9B"/>
    <w:rsid w:val="00B05EC9"/>
    <w:rsid w:val="00B0643D"/>
    <w:rsid w:val="00B102D1"/>
    <w:rsid w:val="00B11358"/>
    <w:rsid w:val="00B117B0"/>
    <w:rsid w:val="00B11A94"/>
    <w:rsid w:val="00B1252F"/>
    <w:rsid w:val="00B12839"/>
    <w:rsid w:val="00B1345F"/>
    <w:rsid w:val="00B1371C"/>
    <w:rsid w:val="00B141D4"/>
    <w:rsid w:val="00B14CD2"/>
    <w:rsid w:val="00B154B3"/>
    <w:rsid w:val="00B155EC"/>
    <w:rsid w:val="00B15F8A"/>
    <w:rsid w:val="00B16977"/>
    <w:rsid w:val="00B169CA"/>
    <w:rsid w:val="00B2189C"/>
    <w:rsid w:val="00B219F8"/>
    <w:rsid w:val="00B221D3"/>
    <w:rsid w:val="00B23018"/>
    <w:rsid w:val="00B23530"/>
    <w:rsid w:val="00B23B8B"/>
    <w:rsid w:val="00B25B16"/>
    <w:rsid w:val="00B25C9B"/>
    <w:rsid w:val="00B30111"/>
    <w:rsid w:val="00B31853"/>
    <w:rsid w:val="00B3320C"/>
    <w:rsid w:val="00B33999"/>
    <w:rsid w:val="00B34031"/>
    <w:rsid w:val="00B34705"/>
    <w:rsid w:val="00B347E8"/>
    <w:rsid w:val="00B35BD6"/>
    <w:rsid w:val="00B364E6"/>
    <w:rsid w:val="00B3719B"/>
    <w:rsid w:val="00B3778C"/>
    <w:rsid w:val="00B37DF0"/>
    <w:rsid w:val="00B4014A"/>
    <w:rsid w:val="00B4092B"/>
    <w:rsid w:val="00B40A19"/>
    <w:rsid w:val="00B40DD6"/>
    <w:rsid w:val="00B42403"/>
    <w:rsid w:val="00B42E7C"/>
    <w:rsid w:val="00B43579"/>
    <w:rsid w:val="00B44A3E"/>
    <w:rsid w:val="00B44C34"/>
    <w:rsid w:val="00B4535E"/>
    <w:rsid w:val="00B46113"/>
    <w:rsid w:val="00B4643C"/>
    <w:rsid w:val="00B46B90"/>
    <w:rsid w:val="00B46C5D"/>
    <w:rsid w:val="00B50658"/>
    <w:rsid w:val="00B51C4E"/>
    <w:rsid w:val="00B551EF"/>
    <w:rsid w:val="00B56671"/>
    <w:rsid w:val="00B56754"/>
    <w:rsid w:val="00B56B27"/>
    <w:rsid w:val="00B601B0"/>
    <w:rsid w:val="00B6091D"/>
    <w:rsid w:val="00B61BFE"/>
    <w:rsid w:val="00B61C2F"/>
    <w:rsid w:val="00B629E6"/>
    <w:rsid w:val="00B63B1B"/>
    <w:rsid w:val="00B667C2"/>
    <w:rsid w:val="00B66C37"/>
    <w:rsid w:val="00B6706D"/>
    <w:rsid w:val="00B67634"/>
    <w:rsid w:val="00B67E7F"/>
    <w:rsid w:val="00B67FFE"/>
    <w:rsid w:val="00B711AE"/>
    <w:rsid w:val="00B712EA"/>
    <w:rsid w:val="00B717E8"/>
    <w:rsid w:val="00B71DEA"/>
    <w:rsid w:val="00B721EA"/>
    <w:rsid w:val="00B722AD"/>
    <w:rsid w:val="00B72C0A"/>
    <w:rsid w:val="00B72D97"/>
    <w:rsid w:val="00B72E8F"/>
    <w:rsid w:val="00B73503"/>
    <w:rsid w:val="00B738B1"/>
    <w:rsid w:val="00B7497B"/>
    <w:rsid w:val="00B7558B"/>
    <w:rsid w:val="00B757B5"/>
    <w:rsid w:val="00B75DCA"/>
    <w:rsid w:val="00B774E3"/>
    <w:rsid w:val="00B775F8"/>
    <w:rsid w:val="00B80ADA"/>
    <w:rsid w:val="00B80C0E"/>
    <w:rsid w:val="00B80F3A"/>
    <w:rsid w:val="00B81377"/>
    <w:rsid w:val="00B813F7"/>
    <w:rsid w:val="00B814EC"/>
    <w:rsid w:val="00B81C24"/>
    <w:rsid w:val="00B81D0E"/>
    <w:rsid w:val="00B82741"/>
    <w:rsid w:val="00B82C99"/>
    <w:rsid w:val="00B842FA"/>
    <w:rsid w:val="00B844EE"/>
    <w:rsid w:val="00B84792"/>
    <w:rsid w:val="00B86084"/>
    <w:rsid w:val="00B8742C"/>
    <w:rsid w:val="00B877A7"/>
    <w:rsid w:val="00B87912"/>
    <w:rsid w:val="00B879B4"/>
    <w:rsid w:val="00B911D7"/>
    <w:rsid w:val="00B91244"/>
    <w:rsid w:val="00B9140B"/>
    <w:rsid w:val="00B91FB1"/>
    <w:rsid w:val="00B934AD"/>
    <w:rsid w:val="00B93620"/>
    <w:rsid w:val="00B9392E"/>
    <w:rsid w:val="00B94183"/>
    <w:rsid w:val="00B95136"/>
    <w:rsid w:val="00B96899"/>
    <w:rsid w:val="00B97799"/>
    <w:rsid w:val="00B97AFC"/>
    <w:rsid w:val="00BA192E"/>
    <w:rsid w:val="00BA1991"/>
    <w:rsid w:val="00BA1D1E"/>
    <w:rsid w:val="00BA1D94"/>
    <w:rsid w:val="00BA299D"/>
    <w:rsid w:val="00BA2CBE"/>
    <w:rsid w:val="00BA3135"/>
    <w:rsid w:val="00BA3886"/>
    <w:rsid w:val="00BA3D80"/>
    <w:rsid w:val="00BA43A4"/>
    <w:rsid w:val="00BA488E"/>
    <w:rsid w:val="00BA721E"/>
    <w:rsid w:val="00BB02CE"/>
    <w:rsid w:val="00BB0E73"/>
    <w:rsid w:val="00BB1AA2"/>
    <w:rsid w:val="00BB1EF0"/>
    <w:rsid w:val="00BB243B"/>
    <w:rsid w:val="00BB3961"/>
    <w:rsid w:val="00BB531F"/>
    <w:rsid w:val="00BB64D7"/>
    <w:rsid w:val="00BB6B39"/>
    <w:rsid w:val="00BB6E0A"/>
    <w:rsid w:val="00BC0C49"/>
    <w:rsid w:val="00BC1EC1"/>
    <w:rsid w:val="00BC1F07"/>
    <w:rsid w:val="00BC3399"/>
    <w:rsid w:val="00BC4ABF"/>
    <w:rsid w:val="00BC4B07"/>
    <w:rsid w:val="00BD03DA"/>
    <w:rsid w:val="00BD07C9"/>
    <w:rsid w:val="00BD0A7F"/>
    <w:rsid w:val="00BD1278"/>
    <w:rsid w:val="00BD1771"/>
    <w:rsid w:val="00BD2064"/>
    <w:rsid w:val="00BD256B"/>
    <w:rsid w:val="00BD321E"/>
    <w:rsid w:val="00BD3482"/>
    <w:rsid w:val="00BD3834"/>
    <w:rsid w:val="00BD5941"/>
    <w:rsid w:val="00BD6A47"/>
    <w:rsid w:val="00BD6B26"/>
    <w:rsid w:val="00BE027A"/>
    <w:rsid w:val="00BE087A"/>
    <w:rsid w:val="00BE0D2B"/>
    <w:rsid w:val="00BE11C4"/>
    <w:rsid w:val="00BE16EE"/>
    <w:rsid w:val="00BE207E"/>
    <w:rsid w:val="00BE2FB7"/>
    <w:rsid w:val="00BE31D1"/>
    <w:rsid w:val="00BE3AB6"/>
    <w:rsid w:val="00BE42FC"/>
    <w:rsid w:val="00BE4A4B"/>
    <w:rsid w:val="00BE5562"/>
    <w:rsid w:val="00BE6113"/>
    <w:rsid w:val="00BE7255"/>
    <w:rsid w:val="00BE766F"/>
    <w:rsid w:val="00BF09B1"/>
    <w:rsid w:val="00BF09C0"/>
    <w:rsid w:val="00BF14DA"/>
    <w:rsid w:val="00BF228F"/>
    <w:rsid w:val="00BF28C3"/>
    <w:rsid w:val="00BF2F75"/>
    <w:rsid w:val="00BF321A"/>
    <w:rsid w:val="00BF3E4B"/>
    <w:rsid w:val="00BF468F"/>
    <w:rsid w:val="00BF4E1E"/>
    <w:rsid w:val="00BF5072"/>
    <w:rsid w:val="00BF6F67"/>
    <w:rsid w:val="00C00537"/>
    <w:rsid w:val="00C0095B"/>
    <w:rsid w:val="00C009B7"/>
    <w:rsid w:val="00C00E47"/>
    <w:rsid w:val="00C00FA8"/>
    <w:rsid w:val="00C022E2"/>
    <w:rsid w:val="00C02DEA"/>
    <w:rsid w:val="00C02E8F"/>
    <w:rsid w:val="00C0347A"/>
    <w:rsid w:val="00C0358B"/>
    <w:rsid w:val="00C04480"/>
    <w:rsid w:val="00C05316"/>
    <w:rsid w:val="00C055E9"/>
    <w:rsid w:val="00C066D9"/>
    <w:rsid w:val="00C070C0"/>
    <w:rsid w:val="00C107DA"/>
    <w:rsid w:val="00C11CA4"/>
    <w:rsid w:val="00C123DD"/>
    <w:rsid w:val="00C124C7"/>
    <w:rsid w:val="00C124F5"/>
    <w:rsid w:val="00C12A38"/>
    <w:rsid w:val="00C1364E"/>
    <w:rsid w:val="00C13AC2"/>
    <w:rsid w:val="00C13B51"/>
    <w:rsid w:val="00C13BD8"/>
    <w:rsid w:val="00C1456E"/>
    <w:rsid w:val="00C146A8"/>
    <w:rsid w:val="00C14AC6"/>
    <w:rsid w:val="00C14C0B"/>
    <w:rsid w:val="00C154D8"/>
    <w:rsid w:val="00C156D6"/>
    <w:rsid w:val="00C1593E"/>
    <w:rsid w:val="00C161C3"/>
    <w:rsid w:val="00C17993"/>
    <w:rsid w:val="00C17EE6"/>
    <w:rsid w:val="00C20BB8"/>
    <w:rsid w:val="00C20FFA"/>
    <w:rsid w:val="00C21D83"/>
    <w:rsid w:val="00C22248"/>
    <w:rsid w:val="00C22397"/>
    <w:rsid w:val="00C2404C"/>
    <w:rsid w:val="00C25277"/>
    <w:rsid w:val="00C256E5"/>
    <w:rsid w:val="00C26A7A"/>
    <w:rsid w:val="00C2715C"/>
    <w:rsid w:val="00C2722E"/>
    <w:rsid w:val="00C27298"/>
    <w:rsid w:val="00C278A8"/>
    <w:rsid w:val="00C27936"/>
    <w:rsid w:val="00C279D5"/>
    <w:rsid w:val="00C3067C"/>
    <w:rsid w:val="00C30E47"/>
    <w:rsid w:val="00C325B9"/>
    <w:rsid w:val="00C3384B"/>
    <w:rsid w:val="00C34C44"/>
    <w:rsid w:val="00C351BD"/>
    <w:rsid w:val="00C359B6"/>
    <w:rsid w:val="00C35A6B"/>
    <w:rsid w:val="00C36C17"/>
    <w:rsid w:val="00C37909"/>
    <w:rsid w:val="00C37AFD"/>
    <w:rsid w:val="00C41E39"/>
    <w:rsid w:val="00C42509"/>
    <w:rsid w:val="00C42A8D"/>
    <w:rsid w:val="00C42DC9"/>
    <w:rsid w:val="00C434D0"/>
    <w:rsid w:val="00C43B12"/>
    <w:rsid w:val="00C43F63"/>
    <w:rsid w:val="00C45105"/>
    <w:rsid w:val="00C456BB"/>
    <w:rsid w:val="00C45701"/>
    <w:rsid w:val="00C468C1"/>
    <w:rsid w:val="00C47A12"/>
    <w:rsid w:val="00C47AD9"/>
    <w:rsid w:val="00C47B0F"/>
    <w:rsid w:val="00C47BED"/>
    <w:rsid w:val="00C501C4"/>
    <w:rsid w:val="00C50C26"/>
    <w:rsid w:val="00C5184F"/>
    <w:rsid w:val="00C51AD2"/>
    <w:rsid w:val="00C51C80"/>
    <w:rsid w:val="00C53FAF"/>
    <w:rsid w:val="00C54E3E"/>
    <w:rsid w:val="00C55A8D"/>
    <w:rsid w:val="00C56B60"/>
    <w:rsid w:val="00C577D8"/>
    <w:rsid w:val="00C60333"/>
    <w:rsid w:val="00C603FF"/>
    <w:rsid w:val="00C61239"/>
    <w:rsid w:val="00C62287"/>
    <w:rsid w:val="00C6246C"/>
    <w:rsid w:val="00C631DC"/>
    <w:rsid w:val="00C633A5"/>
    <w:rsid w:val="00C634C3"/>
    <w:rsid w:val="00C63763"/>
    <w:rsid w:val="00C6493C"/>
    <w:rsid w:val="00C6495F"/>
    <w:rsid w:val="00C65717"/>
    <w:rsid w:val="00C65917"/>
    <w:rsid w:val="00C65BDF"/>
    <w:rsid w:val="00C65F53"/>
    <w:rsid w:val="00C67257"/>
    <w:rsid w:val="00C67BF1"/>
    <w:rsid w:val="00C70264"/>
    <w:rsid w:val="00C70566"/>
    <w:rsid w:val="00C713F1"/>
    <w:rsid w:val="00C71C32"/>
    <w:rsid w:val="00C721C5"/>
    <w:rsid w:val="00C722E7"/>
    <w:rsid w:val="00C727B1"/>
    <w:rsid w:val="00C7288A"/>
    <w:rsid w:val="00C729E7"/>
    <w:rsid w:val="00C73A34"/>
    <w:rsid w:val="00C73A66"/>
    <w:rsid w:val="00C73C1E"/>
    <w:rsid w:val="00C75058"/>
    <w:rsid w:val="00C75F63"/>
    <w:rsid w:val="00C76172"/>
    <w:rsid w:val="00C766B0"/>
    <w:rsid w:val="00C80995"/>
    <w:rsid w:val="00C80A6F"/>
    <w:rsid w:val="00C80E34"/>
    <w:rsid w:val="00C810FC"/>
    <w:rsid w:val="00C814EA"/>
    <w:rsid w:val="00C823E8"/>
    <w:rsid w:val="00C824B3"/>
    <w:rsid w:val="00C82BCF"/>
    <w:rsid w:val="00C83735"/>
    <w:rsid w:val="00C85074"/>
    <w:rsid w:val="00C86EC4"/>
    <w:rsid w:val="00C87160"/>
    <w:rsid w:val="00C87807"/>
    <w:rsid w:val="00C87964"/>
    <w:rsid w:val="00C87D3B"/>
    <w:rsid w:val="00C91097"/>
    <w:rsid w:val="00C914ED"/>
    <w:rsid w:val="00C928F4"/>
    <w:rsid w:val="00C92D3E"/>
    <w:rsid w:val="00C94A54"/>
    <w:rsid w:val="00C950AB"/>
    <w:rsid w:val="00C95382"/>
    <w:rsid w:val="00C954E3"/>
    <w:rsid w:val="00C95540"/>
    <w:rsid w:val="00C9713E"/>
    <w:rsid w:val="00CA0B2A"/>
    <w:rsid w:val="00CA10D8"/>
    <w:rsid w:val="00CA17F5"/>
    <w:rsid w:val="00CA1EBB"/>
    <w:rsid w:val="00CA2929"/>
    <w:rsid w:val="00CA3862"/>
    <w:rsid w:val="00CA3964"/>
    <w:rsid w:val="00CA3A71"/>
    <w:rsid w:val="00CA4900"/>
    <w:rsid w:val="00CA5569"/>
    <w:rsid w:val="00CA73BC"/>
    <w:rsid w:val="00CA7479"/>
    <w:rsid w:val="00CA796F"/>
    <w:rsid w:val="00CB0551"/>
    <w:rsid w:val="00CB0FB7"/>
    <w:rsid w:val="00CB23DF"/>
    <w:rsid w:val="00CB29B1"/>
    <w:rsid w:val="00CB2ACC"/>
    <w:rsid w:val="00CB3CE9"/>
    <w:rsid w:val="00CB4FB1"/>
    <w:rsid w:val="00CB5443"/>
    <w:rsid w:val="00CB6472"/>
    <w:rsid w:val="00CB6DCC"/>
    <w:rsid w:val="00CB79F0"/>
    <w:rsid w:val="00CC1446"/>
    <w:rsid w:val="00CC1848"/>
    <w:rsid w:val="00CC1DE8"/>
    <w:rsid w:val="00CC1EC2"/>
    <w:rsid w:val="00CC31D5"/>
    <w:rsid w:val="00CC4BD0"/>
    <w:rsid w:val="00CC540B"/>
    <w:rsid w:val="00CC6904"/>
    <w:rsid w:val="00CC6B66"/>
    <w:rsid w:val="00CC6BA4"/>
    <w:rsid w:val="00CC6BDB"/>
    <w:rsid w:val="00CC7247"/>
    <w:rsid w:val="00CC7D91"/>
    <w:rsid w:val="00CD05F8"/>
    <w:rsid w:val="00CD2970"/>
    <w:rsid w:val="00CD2B94"/>
    <w:rsid w:val="00CD2FE1"/>
    <w:rsid w:val="00CD3537"/>
    <w:rsid w:val="00CD3585"/>
    <w:rsid w:val="00CD3A12"/>
    <w:rsid w:val="00CD440F"/>
    <w:rsid w:val="00CD4673"/>
    <w:rsid w:val="00CD5F2F"/>
    <w:rsid w:val="00CD6B58"/>
    <w:rsid w:val="00CD6C48"/>
    <w:rsid w:val="00CD6CB0"/>
    <w:rsid w:val="00CD7D77"/>
    <w:rsid w:val="00CE0A5A"/>
    <w:rsid w:val="00CE10C7"/>
    <w:rsid w:val="00CE10FA"/>
    <w:rsid w:val="00CE299D"/>
    <w:rsid w:val="00CE3D8A"/>
    <w:rsid w:val="00CE461A"/>
    <w:rsid w:val="00CE4F2D"/>
    <w:rsid w:val="00CE575D"/>
    <w:rsid w:val="00CE5AE1"/>
    <w:rsid w:val="00CE667E"/>
    <w:rsid w:val="00CE753C"/>
    <w:rsid w:val="00CE75A7"/>
    <w:rsid w:val="00CE7B74"/>
    <w:rsid w:val="00CF01BF"/>
    <w:rsid w:val="00CF0550"/>
    <w:rsid w:val="00CF0623"/>
    <w:rsid w:val="00CF11F0"/>
    <w:rsid w:val="00CF12FE"/>
    <w:rsid w:val="00CF15FE"/>
    <w:rsid w:val="00CF1840"/>
    <w:rsid w:val="00CF285B"/>
    <w:rsid w:val="00CF2F8C"/>
    <w:rsid w:val="00CF38B4"/>
    <w:rsid w:val="00CF4C39"/>
    <w:rsid w:val="00CF521D"/>
    <w:rsid w:val="00CF5452"/>
    <w:rsid w:val="00CF599C"/>
    <w:rsid w:val="00CF59F2"/>
    <w:rsid w:val="00CF64A8"/>
    <w:rsid w:val="00CF6FCC"/>
    <w:rsid w:val="00CF7511"/>
    <w:rsid w:val="00D000F3"/>
    <w:rsid w:val="00D00713"/>
    <w:rsid w:val="00D0174B"/>
    <w:rsid w:val="00D01ECB"/>
    <w:rsid w:val="00D02FA9"/>
    <w:rsid w:val="00D04D31"/>
    <w:rsid w:val="00D04D53"/>
    <w:rsid w:val="00D05F02"/>
    <w:rsid w:val="00D07385"/>
    <w:rsid w:val="00D103A5"/>
    <w:rsid w:val="00D1295C"/>
    <w:rsid w:val="00D12B63"/>
    <w:rsid w:val="00D12C17"/>
    <w:rsid w:val="00D12CCB"/>
    <w:rsid w:val="00D13045"/>
    <w:rsid w:val="00D13AD0"/>
    <w:rsid w:val="00D15BF0"/>
    <w:rsid w:val="00D15DF2"/>
    <w:rsid w:val="00D16E7F"/>
    <w:rsid w:val="00D172FC"/>
    <w:rsid w:val="00D176B0"/>
    <w:rsid w:val="00D20481"/>
    <w:rsid w:val="00D20598"/>
    <w:rsid w:val="00D20CE5"/>
    <w:rsid w:val="00D22C3E"/>
    <w:rsid w:val="00D23537"/>
    <w:rsid w:val="00D237F3"/>
    <w:rsid w:val="00D2573B"/>
    <w:rsid w:val="00D25AAC"/>
    <w:rsid w:val="00D26A0E"/>
    <w:rsid w:val="00D26D23"/>
    <w:rsid w:val="00D2766B"/>
    <w:rsid w:val="00D304A8"/>
    <w:rsid w:val="00D3074C"/>
    <w:rsid w:val="00D31136"/>
    <w:rsid w:val="00D320EB"/>
    <w:rsid w:val="00D32213"/>
    <w:rsid w:val="00D3352E"/>
    <w:rsid w:val="00D344D6"/>
    <w:rsid w:val="00D34C32"/>
    <w:rsid w:val="00D35294"/>
    <w:rsid w:val="00D35357"/>
    <w:rsid w:val="00D3545E"/>
    <w:rsid w:val="00D37B15"/>
    <w:rsid w:val="00D40C52"/>
    <w:rsid w:val="00D40D47"/>
    <w:rsid w:val="00D40EDC"/>
    <w:rsid w:val="00D41E8F"/>
    <w:rsid w:val="00D424A9"/>
    <w:rsid w:val="00D424F6"/>
    <w:rsid w:val="00D42A9A"/>
    <w:rsid w:val="00D42B7F"/>
    <w:rsid w:val="00D42C46"/>
    <w:rsid w:val="00D4386A"/>
    <w:rsid w:val="00D43A8D"/>
    <w:rsid w:val="00D4431E"/>
    <w:rsid w:val="00D449B8"/>
    <w:rsid w:val="00D44EC5"/>
    <w:rsid w:val="00D46CFD"/>
    <w:rsid w:val="00D47CAC"/>
    <w:rsid w:val="00D47D53"/>
    <w:rsid w:val="00D508E9"/>
    <w:rsid w:val="00D50CA2"/>
    <w:rsid w:val="00D50ECD"/>
    <w:rsid w:val="00D52283"/>
    <w:rsid w:val="00D529AA"/>
    <w:rsid w:val="00D535AA"/>
    <w:rsid w:val="00D537E7"/>
    <w:rsid w:val="00D5393E"/>
    <w:rsid w:val="00D54698"/>
    <w:rsid w:val="00D55647"/>
    <w:rsid w:val="00D55671"/>
    <w:rsid w:val="00D55817"/>
    <w:rsid w:val="00D56051"/>
    <w:rsid w:val="00D56353"/>
    <w:rsid w:val="00D563A8"/>
    <w:rsid w:val="00D5657F"/>
    <w:rsid w:val="00D572C4"/>
    <w:rsid w:val="00D601C0"/>
    <w:rsid w:val="00D61643"/>
    <w:rsid w:val="00D625CA"/>
    <w:rsid w:val="00D6289C"/>
    <w:rsid w:val="00D6294D"/>
    <w:rsid w:val="00D631F4"/>
    <w:rsid w:val="00D6320F"/>
    <w:rsid w:val="00D638A3"/>
    <w:rsid w:val="00D640AA"/>
    <w:rsid w:val="00D64D6B"/>
    <w:rsid w:val="00D64DCF"/>
    <w:rsid w:val="00D65841"/>
    <w:rsid w:val="00D67484"/>
    <w:rsid w:val="00D67C32"/>
    <w:rsid w:val="00D70198"/>
    <w:rsid w:val="00D703D8"/>
    <w:rsid w:val="00D7041C"/>
    <w:rsid w:val="00D709B3"/>
    <w:rsid w:val="00D72DAF"/>
    <w:rsid w:val="00D7377D"/>
    <w:rsid w:val="00D744CA"/>
    <w:rsid w:val="00D751D8"/>
    <w:rsid w:val="00D7697B"/>
    <w:rsid w:val="00D76B8B"/>
    <w:rsid w:val="00D76E58"/>
    <w:rsid w:val="00D7764A"/>
    <w:rsid w:val="00D77799"/>
    <w:rsid w:val="00D77B06"/>
    <w:rsid w:val="00D77D48"/>
    <w:rsid w:val="00D802A2"/>
    <w:rsid w:val="00D80E82"/>
    <w:rsid w:val="00D819A4"/>
    <w:rsid w:val="00D81A9A"/>
    <w:rsid w:val="00D81E99"/>
    <w:rsid w:val="00D83263"/>
    <w:rsid w:val="00D83273"/>
    <w:rsid w:val="00D84804"/>
    <w:rsid w:val="00D84D08"/>
    <w:rsid w:val="00D84F3D"/>
    <w:rsid w:val="00D876EE"/>
    <w:rsid w:val="00D87D46"/>
    <w:rsid w:val="00D90DA5"/>
    <w:rsid w:val="00D92F1D"/>
    <w:rsid w:val="00D932A9"/>
    <w:rsid w:val="00D933B4"/>
    <w:rsid w:val="00D936F9"/>
    <w:rsid w:val="00D94283"/>
    <w:rsid w:val="00D94C96"/>
    <w:rsid w:val="00D956F9"/>
    <w:rsid w:val="00D957D5"/>
    <w:rsid w:val="00D95B6C"/>
    <w:rsid w:val="00D96426"/>
    <w:rsid w:val="00D969BF"/>
    <w:rsid w:val="00D96D2A"/>
    <w:rsid w:val="00DA0E35"/>
    <w:rsid w:val="00DA12BC"/>
    <w:rsid w:val="00DA1B4E"/>
    <w:rsid w:val="00DA20ED"/>
    <w:rsid w:val="00DA232A"/>
    <w:rsid w:val="00DA2A75"/>
    <w:rsid w:val="00DA321D"/>
    <w:rsid w:val="00DA6FA8"/>
    <w:rsid w:val="00DA74EA"/>
    <w:rsid w:val="00DA7CF3"/>
    <w:rsid w:val="00DB23FE"/>
    <w:rsid w:val="00DB328D"/>
    <w:rsid w:val="00DB33DE"/>
    <w:rsid w:val="00DB4C7D"/>
    <w:rsid w:val="00DB6F8F"/>
    <w:rsid w:val="00DB7CCF"/>
    <w:rsid w:val="00DC0DBB"/>
    <w:rsid w:val="00DC0FA6"/>
    <w:rsid w:val="00DC1131"/>
    <w:rsid w:val="00DC2016"/>
    <w:rsid w:val="00DC46BD"/>
    <w:rsid w:val="00DC531C"/>
    <w:rsid w:val="00DC54D7"/>
    <w:rsid w:val="00DD2D9E"/>
    <w:rsid w:val="00DD39FE"/>
    <w:rsid w:val="00DD45E1"/>
    <w:rsid w:val="00DD48BC"/>
    <w:rsid w:val="00DD5425"/>
    <w:rsid w:val="00DD58B5"/>
    <w:rsid w:val="00DD59D4"/>
    <w:rsid w:val="00DE0AE6"/>
    <w:rsid w:val="00DE0F45"/>
    <w:rsid w:val="00DE1045"/>
    <w:rsid w:val="00DE10EA"/>
    <w:rsid w:val="00DE1344"/>
    <w:rsid w:val="00DE1A40"/>
    <w:rsid w:val="00DE1C10"/>
    <w:rsid w:val="00DE1E5F"/>
    <w:rsid w:val="00DE418A"/>
    <w:rsid w:val="00DE4633"/>
    <w:rsid w:val="00DE4B5F"/>
    <w:rsid w:val="00DE57DD"/>
    <w:rsid w:val="00DE58A2"/>
    <w:rsid w:val="00DE628F"/>
    <w:rsid w:val="00DE6A09"/>
    <w:rsid w:val="00DE6D1C"/>
    <w:rsid w:val="00DE7053"/>
    <w:rsid w:val="00DF0772"/>
    <w:rsid w:val="00DF07AE"/>
    <w:rsid w:val="00DF0B27"/>
    <w:rsid w:val="00DF175A"/>
    <w:rsid w:val="00DF1F73"/>
    <w:rsid w:val="00DF21B1"/>
    <w:rsid w:val="00DF2E68"/>
    <w:rsid w:val="00DF33C9"/>
    <w:rsid w:val="00DF433E"/>
    <w:rsid w:val="00DF4414"/>
    <w:rsid w:val="00DF459F"/>
    <w:rsid w:val="00DF5893"/>
    <w:rsid w:val="00DF7B4A"/>
    <w:rsid w:val="00E00479"/>
    <w:rsid w:val="00E00CD9"/>
    <w:rsid w:val="00E011F5"/>
    <w:rsid w:val="00E029FE"/>
    <w:rsid w:val="00E02C56"/>
    <w:rsid w:val="00E02E62"/>
    <w:rsid w:val="00E03202"/>
    <w:rsid w:val="00E03EC3"/>
    <w:rsid w:val="00E0490D"/>
    <w:rsid w:val="00E0584B"/>
    <w:rsid w:val="00E06DE2"/>
    <w:rsid w:val="00E10713"/>
    <w:rsid w:val="00E10CF1"/>
    <w:rsid w:val="00E11DC1"/>
    <w:rsid w:val="00E12D72"/>
    <w:rsid w:val="00E13533"/>
    <w:rsid w:val="00E1359A"/>
    <w:rsid w:val="00E15194"/>
    <w:rsid w:val="00E15461"/>
    <w:rsid w:val="00E15FFE"/>
    <w:rsid w:val="00E17578"/>
    <w:rsid w:val="00E17940"/>
    <w:rsid w:val="00E206BB"/>
    <w:rsid w:val="00E20A37"/>
    <w:rsid w:val="00E2105D"/>
    <w:rsid w:val="00E21427"/>
    <w:rsid w:val="00E21FCE"/>
    <w:rsid w:val="00E229F2"/>
    <w:rsid w:val="00E22A52"/>
    <w:rsid w:val="00E234B5"/>
    <w:rsid w:val="00E23606"/>
    <w:rsid w:val="00E256A3"/>
    <w:rsid w:val="00E26DCE"/>
    <w:rsid w:val="00E30ECF"/>
    <w:rsid w:val="00E31943"/>
    <w:rsid w:val="00E324D9"/>
    <w:rsid w:val="00E32638"/>
    <w:rsid w:val="00E3303D"/>
    <w:rsid w:val="00E340C3"/>
    <w:rsid w:val="00E348B6"/>
    <w:rsid w:val="00E350EA"/>
    <w:rsid w:val="00E37CE7"/>
    <w:rsid w:val="00E400B4"/>
    <w:rsid w:val="00E40180"/>
    <w:rsid w:val="00E4084D"/>
    <w:rsid w:val="00E41763"/>
    <w:rsid w:val="00E41D11"/>
    <w:rsid w:val="00E41F71"/>
    <w:rsid w:val="00E42805"/>
    <w:rsid w:val="00E42AD7"/>
    <w:rsid w:val="00E434AE"/>
    <w:rsid w:val="00E43514"/>
    <w:rsid w:val="00E44182"/>
    <w:rsid w:val="00E44689"/>
    <w:rsid w:val="00E44FD5"/>
    <w:rsid w:val="00E45E0C"/>
    <w:rsid w:val="00E45F32"/>
    <w:rsid w:val="00E47267"/>
    <w:rsid w:val="00E47308"/>
    <w:rsid w:val="00E5053C"/>
    <w:rsid w:val="00E508E4"/>
    <w:rsid w:val="00E50A31"/>
    <w:rsid w:val="00E53A98"/>
    <w:rsid w:val="00E54448"/>
    <w:rsid w:val="00E5562F"/>
    <w:rsid w:val="00E55A84"/>
    <w:rsid w:val="00E5732C"/>
    <w:rsid w:val="00E600D8"/>
    <w:rsid w:val="00E61576"/>
    <w:rsid w:val="00E6364F"/>
    <w:rsid w:val="00E64878"/>
    <w:rsid w:val="00E650A6"/>
    <w:rsid w:val="00E7028E"/>
    <w:rsid w:val="00E71CDB"/>
    <w:rsid w:val="00E71EF1"/>
    <w:rsid w:val="00E7219C"/>
    <w:rsid w:val="00E74797"/>
    <w:rsid w:val="00E749F2"/>
    <w:rsid w:val="00E74CE2"/>
    <w:rsid w:val="00E75C48"/>
    <w:rsid w:val="00E76F07"/>
    <w:rsid w:val="00E77015"/>
    <w:rsid w:val="00E771E5"/>
    <w:rsid w:val="00E77D0D"/>
    <w:rsid w:val="00E805A8"/>
    <w:rsid w:val="00E807CD"/>
    <w:rsid w:val="00E81207"/>
    <w:rsid w:val="00E82101"/>
    <w:rsid w:val="00E82668"/>
    <w:rsid w:val="00E83601"/>
    <w:rsid w:val="00E836B6"/>
    <w:rsid w:val="00E8372B"/>
    <w:rsid w:val="00E83A60"/>
    <w:rsid w:val="00E84552"/>
    <w:rsid w:val="00E84750"/>
    <w:rsid w:val="00E851BC"/>
    <w:rsid w:val="00E85B28"/>
    <w:rsid w:val="00E85FA2"/>
    <w:rsid w:val="00E86564"/>
    <w:rsid w:val="00E868F4"/>
    <w:rsid w:val="00E869F2"/>
    <w:rsid w:val="00E86C6D"/>
    <w:rsid w:val="00E872EE"/>
    <w:rsid w:val="00E90C5C"/>
    <w:rsid w:val="00E914FA"/>
    <w:rsid w:val="00E91DB6"/>
    <w:rsid w:val="00E92C71"/>
    <w:rsid w:val="00E93011"/>
    <w:rsid w:val="00E936F0"/>
    <w:rsid w:val="00E9415A"/>
    <w:rsid w:val="00E9425D"/>
    <w:rsid w:val="00E9490D"/>
    <w:rsid w:val="00E9669C"/>
    <w:rsid w:val="00E96CDF"/>
    <w:rsid w:val="00E973FB"/>
    <w:rsid w:val="00EA04EE"/>
    <w:rsid w:val="00EA0ABC"/>
    <w:rsid w:val="00EA16B0"/>
    <w:rsid w:val="00EA1EED"/>
    <w:rsid w:val="00EA2DCB"/>
    <w:rsid w:val="00EA3971"/>
    <w:rsid w:val="00EA4F04"/>
    <w:rsid w:val="00EA4FFB"/>
    <w:rsid w:val="00EA575F"/>
    <w:rsid w:val="00EA5DB9"/>
    <w:rsid w:val="00EA6577"/>
    <w:rsid w:val="00EA6CE8"/>
    <w:rsid w:val="00EA7CDB"/>
    <w:rsid w:val="00EB0CCC"/>
    <w:rsid w:val="00EB0EA6"/>
    <w:rsid w:val="00EB1EDF"/>
    <w:rsid w:val="00EB27ED"/>
    <w:rsid w:val="00EB3697"/>
    <w:rsid w:val="00EB3CB4"/>
    <w:rsid w:val="00EB47F9"/>
    <w:rsid w:val="00EB4A05"/>
    <w:rsid w:val="00EB4A0E"/>
    <w:rsid w:val="00EB4D5A"/>
    <w:rsid w:val="00EB54A3"/>
    <w:rsid w:val="00EB5558"/>
    <w:rsid w:val="00EB5959"/>
    <w:rsid w:val="00EB6DBD"/>
    <w:rsid w:val="00EB7B58"/>
    <w:rsid w:val="00EC1659"/>
    <w:rsid w:val="00EC17C7"/>
    <w:rsid w:val="00EC203A"/>
    <w:rsid w:val="00EC3999"/>
    <w:rsid w:val="00EC3B6D"/>
    <w:rsid w:val="00EC5186"/>
    <w:rsid w:val="00EC5F48"/>
    <w:rsid w:val="00EC70C8"/>
    <w:rsid w:val="00EC7132"/>
    <w:rsid w:val="00EC7265"/>
    <w:rsid w:val="00EC7E65"/>
    <w:rsid w:val="00ED0731"/>
    <w:rsid w:val="00ED11F8"/>
    <w:rsid w:val="00ED123B"/>
    <w:rsid w:val="00ED1E73"/>
    <w:rsid w:val="00ED2A60"/>
    <w:rsid w:val="00ED3C24"/>
    <w:rsid w:val="00ED3FBF"/>
    <w:rsid w:val="00ED514C"/>
    <w:rsid w:val="00ED67A3"/>
    <w:rsid w:val="00ED6E96"/>
    <w:rsid w:val="00EE0969"/>
    <w:rsid w:val="00EE103F"/>
    <w:rsid w:val="00EE15D7"/>
    <w:rsid w:val="00EE1826"/>
    <w:rsid w:val="00EE2C3B"/>
    <w:rsid w:val="00EE2F59"/>
    <w:rsid w:val="00EE3B72"/>
    <w:rsid w:val="00EE404B"/>
    <w:rsid w:val="00EE408E"/>
    <w:rsid w:val="00EE5B21"/>
    <w:rsid w:val="00EE71BA"/>
    <w:rsid w:val="00EF06BD"/>
    <w:rsid w:val="00EF097A"/>
    <w:rsid w:val="00EF0EF9"/>
    <w:rsid w:val="00EF202A"/>
    <w:rsid w:val="00EF2F8F"/>
    <w:rsid w:val="00EF37CB"/>
    <w:rsid w:val="00EF414E"/>
    <w:rsid w:val="00EF4833"/>
    <w:rsid w:val="00EF4966"/>
    <w:rsid w:val="00EF4B03"/>
    <w:rsid w:val="00EF4DE5"/>
    <w:rsid w:val="00EF56AC"/>
    <w:rsid w:val="00EF56B8"/>
    <w:rsid w:val="00EF679A"/>
    <w:rsid w:val="00EF6841"/>
    <w:rsid w:val="00EF73CE"/>
    <w:rsid w:val="00F00AFA"/>
    <w:rsid w:val="00F00EC9"/>
    <w:rsid w:val="00F02978"/>
    <w:rsid w:val="00F02BC9"/>
    <w:rsid w:val="00F03118"/>
    <w:rsid w:val="00F03E4B"/>
    <w:rsid w:val="00F04A01"/>
    <w:rsid w:val="00F04DE3"/>
    <w:rsid w:val="00F0528D"/>
    <w:rsid w:val="00F060C7"/>
    <w:rsid w:val="00F069C3"/>
    <w:rsid w:val="00F079DA"/>
    <w:rsid w:val="00F07E8E"/>
    <w:rsid w:val="00F10493"/>
    <w:rsid w:val="00F1082E"/>
    <w:rsid w:val="00F10A79"/>
    <w:rsid w:val="00F11BE4"/>
    <w:rsid w:val="00F11D5A"/>
    <w:rsid w:val="00F13166"/>
    <w:rsid w:val="00F13592"/>
    <w:rsid w:val="00F150AD"/>
    <w:rsid w:val="00F150E8"/>
    <w:rsid w:val="00F15254"/>
    <w:rsid w:val="00F16875"/>
    <w:rsid w:val="00F170C2"/>
    <w:rsid w:val="00F17766"/>
    <w:rsid w:val="00F21411"/>
    <w:rsid w:val="00F21B14"/>
    <w:rsid w:val="00F24F1F"/>
    <w:rsid w:val="00F25030"/>
    <w:rsid w:val="00F26471"/>
    <w:rsid w:val="00F26481"/>
    <w:rsid w:val="00F279E9"/>
    <w:rsid w:val="00F30EEA"/>
    <w:rsid w:val="00F31727"/>
    <w:rsid w:val="00F317E7"/>
    <w:rsid w:val="00F3321F"/>
    <w:rsid w:val="00F337E5"/>
    <w:rsid w:val="00F339BD"/>
    <w:rsid w:val="00F33CDC"/>
    <w:rsid w:val="00F34A52"/>
    <w:rsid w:val="00F34AF6"/>
    <w:rsid w:val="00F3626E"/>
    <w:rsid w:val="00F374BF"/>
    <w:rsid w:val="00F376D2"/>
    <w:rsid w:val="00F37A22"/>
    <w:rsid w:val="00F413EA"/>
    <w:rsid w:val="00F4200E"/>
    <w:rsid w:val="00F4217C"/>
    <w:rsid w:val="00F434D4"/>
    <w:rsid w:val="00F437F2"/>
    <w:rsid w:val="00F43808"/>
    <w:rsid w:val="00F43F59"/>
    <w:rsid w:val="00F45CBE"/>
    <w:rsid w:val="00F45FE5"/>
    <w:rsid w:val="00F461A4"/>
    <w:rsid w:val="00F46251"/>
    <w:rsid w:val="00F46B65"/>
    <w:rsid w:val="00F46BB4"/>
    <w:rsid w:val="00F47D8B"/>
    <w:rsid w:val="00F5062A"/>
    <w:rsid w:val="00F51021"/>
    <w:rsid w:val="00F5202B"/>
    <w:rsid w:val="00F52B16"/>
    <w:rsid w:val="00F53011"/>
    <w:rsid w:val="00F53940"/>
    <w:rsid w:val="00F53BDA"/>
    <w:rsid w:val="00F54124"/>
    <w:rsid w:val="00F571B0"/>
    <w:rsid w:val="00F57D7E"/>
    <w:rsid w:val="00F6053E"/>
    <w:rsid w:val="00F617DB"/>
    <w:rsid w:val="00F6287C"/>
    <w:rsid w:val="00F62E72"/>
    <w:rsid w:val="00F62FA2"/>
    <w:rsid w:val="00F63391"/>
    <w:rsid w:val="00F648C1"/>
    <w:rsid w:val="00F6521E"/>
    <w:rsid w:val="00F65A75"/>
    <w:rsid w:val="00F662A1"/>
    <w:rsid w:val="00F664DC"/>
    <w:rsid w:val="00F664DE"/>
    <w:rsid w:val="00F67986"/>
    <w:rsid w:val="00F67D8E"/>
    <w:rsid w:val="00F711F8"/>
    <w:rsid w:val="00F74753"/>
    <w:rsid w:val="00F75106"/>
    <w:rsid w:val="00F76695"/>
    <w:rsid w:val="00F813F5"/>
    <w:rsid w:val="00F81B41"/>
    <w:rsid w:val="00F821A1"/>
    <w:rsid w:val="00F836A4"/>
    <w:rsid w:val="00F83B37"/>
    <w:rsid w:val="00F842D2"/>
    <w:rsid w:val="00F84C90"/>
    <w:rsid w:val="00F85080"/>
    <w:rsid w:val="00F85110"/>
    <w:rsid w:val="00F856BA"/>
    <w:rsid w:val="00F8648A"/>
    <w:rsid w:val="00F86716"/>
    <w:rsid w:val="00F86761"/>
    <w:rsid w:val="00F9070A"/>
    <w:rsid w:val="00F9098E"/>
    <w:rsid w:val="00F9117B"/>
    <w:rsid w:val="00F912E8"/>
    <w:rsid w:val="00F91EB4"/>
    <w:rsid w:val="00F924DF"/>
    <w:rsid w:val="00F92F1B"/>
    <w:rsid w:val="00F92F6C"/>
    <w:rsid w:val="00F93895"/>
    <w:rsid w:val="00F93F5C"/>
    <w:rsid w:val="00F95239"/>
    <w:rsid w:val="00F95966"/>
    <w:rsid w:val="00F96525"/>
    <w:rsid w:val="00F96B27"/>
    <w:rsid w:val="00F96CC0"/>
    <w:rsid w:val="00F97A49"/>
    <w:rsid w:val="00F97AF1"/>
    <w:rsid w:val="00FA105F"/>
    <w:rsid w:val="00FA154E"/>
    <w:rsid w:val="00FA15C8"/>
    <w:rsid w:val="00FA21C5"/>
    <w:rsid w:val="00FA270C"/>
    <w:rsid w:val="00FA3737"/>
    <w:rsid w:val="00FA3F27"/>
    <w:rsid w:val="00FA4A35"/>
    <w:rsid w:val="00FA642D"/>
    <w:rsid w:val="00FA7C48"/>
    <w:rsid w:val="00FB0B49"/>
    <w:rsid w:val="00FB10C6"/>
    <w:rsid w:val="00FB144F"/>
    <w:rsid w:val="00FB1674"/>
    <w:rsid w:val="00FB1815"/>
    <w:rsid w:val="00FB1E78"/>
    <w:rsid w:val="00FB2407"/>
    <w:rsid w:val="00FB3161"/>
    <w:rsid w:val="00FB319C"/>
    <w:rsid w:val="00FB5AA2"/>
    <w:rsid w:val="00FB5D12"/>
    <w:rsid w:val="00FB6688"/>
    <w:rsid w:val="00FB66A9"/>
    <w:rsid w:val="00FB671B"/>
    <w:rsid w:val="00FB6F91"/>
    <w:rsid w:val="00FB7457"/>
    <w:rsid w:val="00FB7616"/>
    <w:rsid w:val="00FB7CB1"/>
    <w:rsid w:val="00FB7D51"/>
    <w:rsid w:val="00FB7FB0"/>
    <w:rsid w:val="00FC014D"/>
    <w:rsid w:val="00FC0D38"/>
    <w:rsid w:val="00FC381D"/>
    <w:rsid w:val="00FC4205"/>
    <w:rsid w:val="00FC455E"/>
    <w:rsid w:val="00FC4846"/>
    <w:rsid w:val="00FC4AA1"/>
    <w:rsid w:val="00FC4F2D"/>
    <w:rsid w:val="00FC6E34"/>
    <w:rsid w:val="00FC755A"/>
    <w:rsid w:val="00FC7818"/>
    <w:rsid w:val="00FD06E7"/>
    <w:rsid w:val="00FD0A48"/>
    <w:rsid w:val="00FD26EA"/>
    <w:rsid w:val="00FD3D39"/>
    <w:rsid w:val="00FD3E28"/>
    <w:rsid w:val="00FD4555"/>
    <w:rsid w:val="00FD512B"/>
    <w:rsid w:val="00FD58F2"/>
    <w:rsid w:val="00FD682B"/>
    <w:rsid w:val="00FE03C3"/>
    <w:rsid w:val="00FE09E3"/>
    <w:rsid w:val="00FE178C"/>
    <w:rsid w:val="00FE1AEE"/>
    <w:rsid w:val="00FE2105"/>
    <w:rsid w:val="00FE3B32"/>
    <w:rsid w:val="00FE43DB"/>
    <w:rsid w:val="00FE44CC"/>
    <w:rsid w:val="00FE454F"/>
    <w:rsid w:val="00FE5F32"/>
    <w:rsid w:val="00FE6059"/>
    <w:rsid w:val="00FE61D4"/>
    <w:rsid w:val="00FE7BD0"/>
    <w:rsid w:val="00FF0403"/>
    <w:rsid w:val="00FF19DE"/>
    <w:rsid w:val="00FF665A"/>
    <w:rsid w:val="00FF69A1"/>
    <w:rsid w:val="00FF6EC1"/>
    <w:rsid w:val="00FF786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522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6D"/>
    <w:pPr>
      <w:spacing w:before="100" w:beforeAutospacing="1" w:after="100" w:afterAutospacing="1"/>
    </w:pPr>
    <w:rPr>
      <w:rFonts w:ascii="Tahoma" w:eastAsia="Times New Roman" w:hAnsi="Tahoma" w:cs="Tahoma"/>
      <w:lang w:eastAsia="ru-RU"/>
    </w:rPr>
  </w:style>
  <w:style w:type="character" w:styleId="a4">
    <w:name w:val="Strong"/>
    <w:basedOn w:val="a0"/>
    <w:uiPriority w:val="22"/>
    <w:qFormat/>
    <w:rsid w:val="002E196D"/>
    <w:rPr>
      <w:b/>
      <w:bCs/>
    </w:rPr>
  </w:style>
  <w:style w:type="paragraph" w:styleId="a5">
    <w:name w:val="header"/>
    <w:basedOn w:val="a"/>
    <w:link w:val="a6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4FF"/>
  </w:style>
  <w:style w:type="paragraph" w:styleId="a7">
    <w:name w:val="footer"/>
    <w:basedOn w:val="a"/>
    <w:link w:val="a8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4FF"/>
  </w:style>
  <w:style w:type="paragraph" w:styleId="a9">
    <w:name w:val="Balloon Text"/>
    <w:basedOn w:val="a"/>
    <w:link w:val="aa"/>
    <w:uiPriority w:val="99"/>
    <w:semiHidden/>
    <w:unhideWhenUsed/>
    <w:rsid w:val="00925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43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C3B6D"/>
    <w:rPr>
      <w:color w:val="0000FF" w:themeColor="hyperlink"/>
      <w:u w:val="single"/>
    </w:rPr>
  </w:style>
  <w:style w:type="paragraph" w:customStyle="1" w:styleId="ConsPlusNormal">
    <w:name w:val="ConsPlusNormal"/>
    <w:rsid w:val="00AE160A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1pt">
    <w:name w:val="Основной текст + 11 pt"/>
    <w:basedOn w:val="a0"/>
    <w:rsid w:val="004C1C6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FB66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522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6D"/>
    <w:pPr>
      <w:spacing w:before="100" w:beforeAutospacing="1" w:after="100" w:afterAutospacing="1"/>
    </w:pPr>
    <w:rPr>
      <w:rFonts w:ascii="Tahoma" w:eastAsia="Times New Roman" w:hAnsi="Tahoma" w:cs="Tahoma"/>
      <w:lang w:eastAsia="ru-RU"/>
    </w:rPr>
  </w:style>
  <w:style w:type="character" w:styleId="a4">
    <w:name w:val="Strong"/>
    <w:basedOn w:val="a0"/>
    <w:uiPriority w:val="22"/>
    <w:qFormat/>
    <w:rsid w:val="002E196D"/>
    <w:rPr>
      <w:b/>
      <w:bCs/>
    </w:rPr>
  </w:style>
  <w:style w:type="paragraph" w:styleId="a5">
    <w:name w:val="header"/>
    <w:basedOn w:val="a"/>
    <w:link w:val="a6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4FF"/>
  </w:style>
  <w:style w:type="paragraph" w:styleId="a7">
    <w:name w:val="footer"/>
    <w:basedOn w:val="a"/>
    <w:link w:val="a8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4FF"/>
  </w:style>
  <w:style w:type="paragraph" w:styleId="a9">
    <w:name w:val="Balloon Text"/>
    <w:basedOn w:val="a"/>
    <w:link w:val="aa"/>
    <w:uiPriority w:val="99"/>
    <w:semiHidden/>
    <w:unhideWhenUsed/>
    <w:rsid w:val="00925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43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C3B6D"/>
    <w:rPr>
      <w:color w:val="0000FF" w:themeColor="hyperlink"/>
      <w:u w:val="single"/>
    </w:rPr>
  </w:style>
  <w:style w:type="paragraph" w:customStyle="1" w:styleId="ConsPlusNormal">
    <w:name w:val="ConsPlusNormal"/>
    <w:rsid w:val="00AE160A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1pt">
    <w:name w:val="Основной текст + 11 pt"/>
    <w:basedOn w:val="a0"/>
    <w:rsid w:val="004C1C6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FB66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78&amp;dst=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0B4-0066-4FBA-85E1-69E2A260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14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Уткин</dc:creator>
  <cp:lastModifiedBy>Ляхова Наталья Анатольевна</cp:lastModifiedBy>
  <cp:revision>454</cp:revision>
  <cp:lastPrinted>2021-01-14T14:16:00Z</cp:lastPrinted>
  <dcterms:created xsi:type="dcterms:W3CDTF">2018-10-24T14:45:00Z</dcterms:created>
  <dcterms:modified xsi:type="dcterms:W3CDTF">2024-12-12T14:48:00Z</dcterms:modified>
</cp:coreProperties>
</file>