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532A8" w14:textId="5272C06F" w:rsidR="00C10518" w:rsidRDefault="00A3714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E171FCA" wp14:editId="452A7631">
            <wp:simplePos x="0" y="0"/>
            <wp:positionH relativeFrom="column">
              <wp:posOffset>1190349</wp:posOffset>
            </wp:positionH>
            <wp:positionV relativeFrom="paragraph">
              <wp:posOffset>7987928</wp:posOffset>
            </wp:positionV>
            <wp:extent cx="1923690" cy="1923690"/>
            <wp:effectExtent l="0" t="0" r="635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90" cy="19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1A7636E" wp14:editId="52482F4F">
            <wp:simplePos x="0" y="0"/>
            <wp:positionH relativeFrom="column">
              <wp:posOffset>4485424</wp:posOffset>
            </wp:positionH>
            <wp:positionV relativeFrom="paragraph">
              <wp:posOffset>7987665</wp:posOffset>
            </wp:positionV>
            <wp:extent cx="1923691" cy="1923691"/>
            <wp:effectExtent l="0" t="0" r="635" b="6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91" cy="19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AB46538" wp14:editId="09DDD1CB">
                <wp:simplePos x="0" y="0"/>
                <wp:positionH relativeFrom="column">
                  <wp:posOffset>3892310</wp:posOffset>
                </wp:positionH>
                <wp:positionV relativeFrom="paragraph">
                  <wp:posOffset>7877714</wp:posOffset>
                </wp:positionV>
                <wp:extent cx="3078480" cy="2688590"/>
                <wp:effectExtent l="19050" t="19050" r="26670" b="1651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2688590"/>
                          <a:chOff x="-5" y="0"/>
                          <a:chExt cx="3206755" cy="2688590"/>
                        </a:xfrm>
                      </wpg:grpSpPr>
                      <wps:wsp>
                        <wps:cNvPr id="7" name="Прямоугольник: скругленные углы 7"/>
                        <wps:cNvSpPr/>
                        <wps:spPr>
                          <a:xfrm>
                            <a:off x="0" y="0"/>
                            <a:ext cx="3206750" cy="2688590"/>
                          </a:xfrm>
                          <a:prstGeom prst="roundRect">
                            <a:avLst>
                              <a:gd name="adj" fmla="val 9581"/>
                            </a:avLst>
                          </a:prstGeom>
                          <a:solidFill>
                            <a:srgbClr val="13B97A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Надпись 8"/>
                        <wps:cNvSpPr txBox="1"/>
                        <wps:spPr>
                          <a:xfrm>
                            <a:off x="-5" y="2094422"/>
                            <a:ext cx="3179124" cy="5169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83BEE0" w14:textId="5EBE63A4" w:rsidR="009E5C14" w:rsidRPr="009E5C14" w:rsidRDefault="009E5C14" w:rsidP="00A37149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9E5C14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Приказ ФСБ России от 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7</w:t>
                              </w:r>
                              <w:r w:rsidRPr="009E5C14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.0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8</w:t>
                              </w:r>
                              <w:r w:rsidRPr="009E5C14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.20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17</w:t>
                              </w:r>
                              <w:r w:rsidRPr="009E5C14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 №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454</w:t>
                              </w:r>
                            </w:p>
                            <w:p w14:paraId="071D30B0" w14:textId="77777777" w:rsidR="009E5C14" w:rsidRDefault="009E5C14" w:rsidP="00A37149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9E5C14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«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Об утверждении Правил </w:t>
                              </w:r>
                            </w:p>
                            <w:p w14:paraId="433E85D2" w14:textId="63E5EF60" w:rsidR="009E5C14" w:rsidRPr="009E5C14" w:rsidRDefault="009E5C14" w:rsidP="00A37149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пограничного режима</w:t>
                              </w:r>
                              <w:r w:rsidRPr="009E5C14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B46538" id="Группа 6" o:spid="_x0000_s1026" style="position:absolute;margin-left:306.5pt;margin-top:620.3pt;width:242.4pt;height:211.7pt;z-index:251662336;mso-width-relative:margin" coordorigin="" coordsize="32067,26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ajf4gMAAB0KAAAOAAAAZHJzL2Uyb0RvYy54bWzMVstuGzcU3RfoPxDcx5LGGr1gOVCcyihg&#10;JEacImuKw5Em4JAsSVlyVgmyTIAuui76CwHSAEHcpL8w+qNePmYkP1IUKWDUBkYk74P3Hh6emYP7&#10;65Kjc6ZNIcUYd/baGDFBZVaI+Rj/9HR6b4CRsURkhEvBxviCGXz/8PvvDlZqxBK5kDxjGkESYUYr&#10;NcYLa9Wo1TJ0wUpi9qRiAoy51CWxMNXzVqbJCrKXvJW0273WSupMaUmZMbD6MBjxoc+f54zax3lu&#10;mEV8jKE265/aP2fu2To8IKO5JmpR0FgG+YYqSlII2LRJ9ZBYgpa6uJGqLKiWRuZ2j8qyJfO8oMz3&#10;AN102te6OdZyqXwv89FqrhqYANprOH1zWvro/FSjIhvjHkaClHBE1a+bl5vX1V/w/w71HEIrNR+B&#10;47FWZ+pUx4V5mLmm17ku3S+0g9Ye24sGW7a2iMLifrs/6A7gCCjYkt5gkA4j+nQBR+Ti7qUYbQPp&#10;4oc6NGn3+ikYr4W26p1brsCmnpUCKpktWua/oXW2IIr5QzAOhIhWv0Hrd0Drl+rP6gtg9r76Ul1u&#10;3lafq4/VpxHavKo+eSzfV5fVB1j9vHlTfUDe8XLzBvUDuD5vg6wZGQD5X8PqsbkJa4MNGSlt7DGT&#10;JXKDMQZOiewJXAzPV3J+YqwnbhaPn2TPMcpLDtfgnHA0TAcdVyYkjL4wqlO6QCN5kU0Lzv1Ez2dH&#10;XCOIBDXYfzDsT2LwFTcu0ApYMEj7qa/iitHs5phO2/B3MwcUwQVU5Q474OVH9oIzVwcXT1gOtAZW&#10;JWEHJyisKY1QyoTtBNOCZCxUnO5uVkf43n1ClzmHTpvcMUHtGZLUuQNo0d+FMq9HTXD7nwoLwU2E&#10;31kK2wSXhZD6tgQcuoo7B/8apACNQ2kmswugsZZBDY2i0wKocUKMPSUazh3oBJJuH8Mj5xJOSsYR&#10;RgupX9y27vzhnoEVoxXI6RgL0HuM+I8C7t+w0+069fWTbtpPYKJ3LbNdi1iWR9LxB14divqh87e8&#10;HuZals9A9yduTzARQWHnMZ7VwyMbJB7eG5RNJt4J9FYReyLOFHWpHaKOxk/Xz4hW8W5YUKtHsr7x&#10;kfEBza2vixRysrQyL6wzbjGNE1AfJ5p3IEPwdo2i/Vv1rvoDJPvj5tXmLRo4DrgKQLGcsiC7fiDh&#10;MnhuuPWvaEyU4KQ97HaTxCUB2tYy3OkPO0k3yHDa6YFLZFqt/7Us1EpzRWS2MDoxCiA62fB7BEHo&#10;7afhUggZLbdfc7uerWN/d8Nl8/OS6Ltms/0/sdm/YuEbxIth/F5yHzm7c8/+7Vfd4d8AAAD//wMA&#10;UEsDBBQABgAIAAAAIQBcIWta4wAAAA4BAAAPAAAAZHJzL2Rvd25yZXYueG1sTI/BbsIwEETvlfoP&#10;1lbqrdgB6tI0DkKo7QkhFSqh3ky8JBGxHcUmCX/f5dTedjSj2XnZcrQN67ELtXcKkokAhq7wpnal&#10;gu/9x9MCWIjaGd14hwquGGCZ399lOjV+cF/Y72LJqMSFVCuoYmxTzkNRodVh4lt05J18Z3Uk2ZXc&#10;dHqgctvwqRCSW107+lDpFtcVFufdxSr4HPSwmiXv/eZ8Wl9/9s/bwyZBpR4fxtUbsIhj/AvDbT5N&#10;h5w2Hf3FmcAaBTKZEUskYzoXEtgtIl5fCOdIl5RzATzP+H+M/BcAAP//AwBQSwECLQAUAAYACAAA&#10;ACEAtoM4kv4AAADhAQAAEwAAAAAAAAAAAAAAAAAAAAAAW0NvbnRlbnRfVHlwZXNdLnhtbFBLAQIt&#10;ABQABgAIAAAAIQA4/SH/1gAAAJQBAAALAAAAAAAAAAAAAAAAAC8BAABfcmVscy8ucmVsc1BLAQIt&#10;ABQABgAIAAAAIQC8gajf4gMAAB0KAAAOAAAAAAAAAAAAAAAAAC4CAABkcnMvZTJvRG9jLnhtbFBL&#10;AQItABQABgAIAAAAIQBcIWta4wAAAA4BAAAPAAAAAAAAAAAAAAAAADwGAABkcnMvZG93bnJldi54&#10;bWxQSwUGAAAAAAQABADzAAAATAcAAAAA&#10;">
                <v:roundrect id="Прямоугольник: скругленные углы 7" o:spid="_x0000_s1027" style="position:absolute;width:32067;height:26885;visibility:visible;mso-wrap-style:none;v-text-anchor:bottom" arcsize="62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hWwQAAANoAAAAPAAAAZHJzL2Rvd25yZXYueG1sRI/RisIw&#10;FETfhf2HcBd803SF6lqNsggtKyKi6wdcmmtbbG5KE233740g+DjMzBlmue5NLe7Uusqygq9xBII4&#10;t7riQsH5Lx19g3AeWWNtmRT8k4P16mOwxETbjo90P/lCBAi7BBWU3jeJlC4vyaAb24Y4eBfbGvRB&#10;toXULXYBbmo5iaKpNFhxWCixoU1J+fV0MwqQo2uWHrJdHBd77OJ+3m39XqnhZ/+zAOGp9+/wq/2r&#10;FczgeSXcALl6AAAA//8DAFBLAQItABQABgAIAAAAIQDb4fbL7gAAAIUBAAATAAAAAAAAAAAAAAAA&#10;AAAAAABbQ29udGVudF9UeXBlc10ueG1sUEsBAi0AFAAGAAgAAAAhAFr0LFu/AAAAFQEAAAsAAAAA&#10;AAAAAAAAAAAAHwEAAF9yZWxzLy5yZWxzUEsBAi0AFAAGAAgAAAAhABKIaFbBAAAA2gAAAA8AAAAA&#10;AAAAAAAAAAAABwIAAGRycy9kb3ducmV2LnhtbFBLBQYAAAAAAwADALcAAAD1AgAAAAA=&#10;" fillcolor="#13b97a" strokecolor="red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8" o:spid="_x0000_s1028" type="#_x0000_t202" style="position:absolute;top:20944;width:31791;height:5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7283BEE0" w14:textId="5EBE63A4" w:rsidR="009E5C14" w:rsidRPr="009E5C14" w:rsidRDefault="009E5C14" w:rsidP="00A37149">
                        <w:pPr>
                          <w:spacing w:after="0" w:line="21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9E5C14">
                          <w:rPr>
                            <w:rFonts w:ascii="Arial" w:hAnsi="Arial" w:cs="Arial"/>
                            <w:b/>
                            <w:bCs/>
                          </w:rPr>
                          <w:t>Приказ ФСБ России от 0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7</w:t>
                        </w:r>
                        <w:r w:rsidRPr="009E5C14">
                          <w:rPr>
                            <w:rFonts w:ascii="Arial" w:hAnsi="Arial" w:cs="Arial"/>
                            <w:b/>
                            <w:bCs/>
                          </w:rPr>
                          <w:t>.0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8</w:t>
                        </w:r>
                        <w:r w:rsidRPr="009E5C14">
                          <w:rPr>
                            <w:rFonts w:ascii="Arial" w:hAnsi="Arial" w:cs="Arial"/>
                            <w:b/>
                            <w:bCs/>
                          </w:rPr>
                          <w:t>.20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17</w:t>
                        </w:r>
                        <w:r w:rsidRPr="009E5C14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№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454</w:t>
                        </w:r>
                      </w:p>
                      <w:p w14:paraId="071D30B0" w14:textId="77777777" w:rsidR="009E5C14" w:rsidRDefault="009E5C14" w:rsidP="00A37149">
                        <w:pPr>
                          <w:spacing w:after="0" w:line="21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9E5C14">
                          <w:rPr>
                            <w:rFonts w:ascii="Arial" w:hAnsi="Arial" w:cs="Arial"/>
                            <w:b/>
                            <w:bCs/>
                          </w:rPr>
                          <w:t>«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Об утверждении Правил </w:t>
                        </w:r>
                      </w:p>
                      <w:p w14:paraId="433E85D2" w14:textId="63E5EF60" w:rsidR="009E5C14" w:rsidRPr="009E5C14" w:rsidRDefault="009E5C14" w:rsidP="00A37149">
                        <w:pPr>
                          <w:spacing w:after="0" w:line="21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пограничного режима</w:t>
                        </w:r>
                        <w:r w:rsidRPr="009E5C14">
                          <w:rPr>
                            <w:rFonts w:ascii="Arial" w:hAnsi="Arial" w:cs="Arial"/>
                            <w:b/>
                            <w:bCs/>
                          </w:rPr>
                          <w:t>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EDF20F" wp14:editId="4E1069D1">
                <wp:simplePos x="0" y="0"/>
                <wp:positionH relativeFrom="column">
                  <wp:posOffset>588010</wp:posOffset>
                </wp:positionH>
                <wp:positionV relativeFrom="paragraph">
                  <wp:posOffset>7877175</wp:posOffset>
                </wp:positionV>
                <wp:extent cx="3102610" cy="2688590"/>
                <wp:effectExtent l="19050" t="19050" r="21590" b="1651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2610" cy="2688590"/>
                          <a:chOff x="0" y="0"/>
                          <a:chExt cx="3206750" cy="2688590"/>
                        </a:xfrm>
                      </wpg:grpSpPr>
                      <wps:wsp>
                        <wps:cNvPr id="3" name="Прямоугольник: скругленные углы 3"/>
                        <wps:cNvSpPr/>
                        <wps:spPr>
                          <a:xfrm>
                            <a:off x="0" y="0"/>
                            <a:ext cx="3206750" cy="2688590"/>
                          </a:xfrm>
                          <a:prstGeom prst="roundRect">
                            <a:avLst>
                              <a:gd name="adj" fmla="val 9581"/>
                            </a:avLst>
                          </a:prstGeom>
                          <a:solidFill>
                            <a:srgbClr val="13B97A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Надпись 4"/>
                        <wps:cNvSpPr txBox="1"/>
                        <wps:spPr>
                          <a:xfrm>
                            <a:off x="0" y="2077169"/>
                            <a:ext cx="3206378" cy="5341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5F9D76" w14:textId="3A3C57FC" w:rsidR="009E5C14" w:rsidRPr="009E5C14" w:rsidRDefault="009E5C14" w:rsidP="00A37149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9E5C14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Приказ ФСБ России от 02.06.2006 № 239</w:t>
                              </w:r>
                            </w:p>
                            <w:p w14:paraId="5A105667" w14:textId="38083AB6" w:rsidR="009E5C14" w:rsidRPr="009E5C14" w:rsidRDefault="009E5C14" w:rsidP="00A37149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9E5C14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«О пределах пограничной зоны на территории Ленинградской области»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EDF20F" id="Группа 5" o:spid="_x0000_s1029" style="position:absolute;margin-left:46.3pt;margin-top:620.25pt;width:244.3pt;height:211.7pt;z-index:251660288;mso-width-relative:margin" coordsize="32067,26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GxU1wMAACIKAAAOAAAAZHJzL2Uyb0RvYy54bWzMVt1u2zYUvh+wdyB0v0iyLf8IUQo3nYMB&#10;QRs0HXpNU5SlgSI5ko6cXq3YZQvsYtdFX6FAV6Bo1u4V5DfaIfVjpwm6oQOCJYBM8vzwnI/nfOTh&#10;vU3J0AVVuhA88cKDwEOUE5EWfJV4Pz5ZfDf1kDaYp5gJThPvkmrv3tG33xxWMqYDkQuWUoXACddx&#10;JRMvN0bGvq9JTkusD4SkHISZUCU2MFUrP1W4Au8l8wdBMPYroVKpBKFaw+qDRugdOf9ZRol5lGWa&#10;GsQSD2Iz7qvcd2m//tEhjlcKy7wgbRj4K6IoccFh097VA2wwWqvihquyIEpokZkDIkpfZFlBqMsB&#10;sgmDz7I5UWItXS6ruFrJHiaA9jOcvtoteXhxplCRJl7kIY5LOKL69+0v21/rv+D/DYosQpVcxaB4&#10;ouS5PFPtwqqZ2aQ3mSrtL6SDNg7byx5bujGIwOIwDAbjEI6AgGwwnk6jWYs+yeGIbtiR/PvOchCM&#10;J9FNS7/b2Lfx9eFUEipJ78DS/w2s8xxL6s5AWwxasIY9WK8BrN/qP+tPANnb+lN9tX1Zf6zf1x9i&#10;tH1ef3BQvq2v6new+nH7on6HnOLV9gUaNtg6vz2wOtaA8b9G9Z+wwbFU2pxQUSI7SDwoKZ4+hr5w&#10;5YovTrVxdZu2p4/TnzyUlQy64AIzNIumoQ0TwG51YdS5tIZasCJdFIy5iVotj5lCYAlkMLw/m8xb&#10;42tqjKMKimAaTSIXxTWh3vexWATwd9MHBME4RGUPu8HLjcwlozYOxh/TDKoa6m7Q7GD5hPahYUIo&#10;N2EjynFKm4ij/c06C5e7c2g9Z5Bp77t10Gk2TjrfDWitvjWljo564+BLgTXGvYXbWXDTG5cFF+o2&#10;Bwyyandu9DuQGmgsSkuRXkIZK9GQoZZkUUBpnGJtzrCCc4dWA0Y3j+CTMQEnJdqRh3Khnt22bvWh&#10;z0DqoQrYNPE40L2H2A8c+m8WjkaWfN1kFE0GMFH7kuW+hK/LY2HrB24OSdzQ6hvWDTMlyqdA+3O7&#10;J4gwJ7Bz4i274bFpGB6uDULnc6cEdCuxOeXnkljXFlFbxk82T7GSbW8YIKuHouv4tuIbNHe61pKL&#10;+dqIrDBWuMO0nQD7WM68Axoa9TT0qn5T/wGM/X77fPsSjWwN2AiAsSyzILO5L6AZXG3Y9S9yzCCY&#10;TMLxzPqAqt1j4eEEbnPL39FwFM6mbaF17N+xQkc01zhmh6LlogZDyxpuj4YPxkMg+WuS27vcbJYb&#10;d2P12dxNReuf11jddU2b/1NNu4sWHiKOEttHk33p7M9dD+yedkd/AwAA//8DAFBLAwQUAAYACAAA&#10;ACEAPH3ejOIAAAAMAQAADwAAAGRycy9kb3ducmV2LnhtbEyPwW6CQBCG7036Dpsx6a0uYCGKLMaY&#10;tifTpNqk6W2FEYjsLGFXwLfv9FSP88+Xf77JNpNpxYC9aywpCOcBCKTClg1VCr6Ob89LEM5rKnVr&#10;CRXc0MEmf3zIdFrakT5xOPhKcAm5VCuove9SKV1Ro9Fubjsk3p1tb7Tnsa9k2euRy00royBIpNEN&#10;8YVad7irsbgcrkbB+6jH7SJ8HfaX8+72c4w/vvchKvU0m7ZrEB4n/w/Dnz6rQ85OJ3ul0olWwSpK&#10;mOQ8egliEEzEyzACceIoSRYrkHkm75/IfwEAAP//AwBQSwECLQAUAAYACAAAACEAtoM4kv4AAADh&#10;AQAAEwAAAAAAAAAAAAAAAAAAAAAAW0NvbnRlbnRfVHlwZXNdLnhtbFBLAQItABQABgAIAAAAIQA4&#10;/SH/1gAAAJQBAAALAAAAAAAAAAAAAAAAAC8BAABfcmVscy8ucmVsc1BLAQItABQABgAIAAAAIQA+&#10;oGxU1wMAACIKAAAOAAAAAAAAAAAAAAAAAC4CAABkcnMvZTJvRG9jLnhtbFBLAQItABQABgAIAAAA&#10;IQA8fd6M4gAAAAwBAAAPAAAAAAAAAAAAAAAAADEGAABkcnMvZG93bnJldi54bWxQSwUGAAAAAAQA&#10;BADzAAAAQAcAAAAA&#10;">
                <v:roundrect id="Прямоугольник: скругленные углы 3" o:spid="_x0000_s1030" style="position:absolute;width:32067;height:26885;visibility:visible;mso-wrap-style:none;v-text-anchor:bottom" arcsize="62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25VwQAAANoAAAAPAAAAZHJzL2Rvd25yZXYueG1sRI/RisIw&#10;FETfhf2HcBf2TdNVKms1yiK0rIiIrh9waa5tsbkpTbT1740g+DjMzBlmsepNLW7Uusqygu9RBII4&#10;t7riQsHpPx3+gHAeWWNtmRTcycFq+TFYYKJtxwe6HX0hAoRdggpK75tESpeXZNCNbEMcvLNtDfog&#10;20LqFrsAN7UcR9FUGqw4LJTY0Lqk/HK8GgXI0SVL99k2josddnE/6zZ+p9TXZ/87B+Gp9+/wq/2n&#10;FUzgeSXcALl8AAAA//8DAFBLAQItABQABgAIAAAAIQDb4fbL7gAAAIUBAAATAAAAAAAAAAAAAAAA&#10;AAAAAABbQ29udGVudF9UeXBlc10ueG1sUEsBAi0AFAAGAAgAAAAhAFr0LFu/AAAAFQEAAAsAAAAA&#10;AAAAAAAAAAAAHwEAAF9yZWxzLy5yZWxzUEsBAi0AFAAGAAgAAAAhAG2zblXBAAAA2gAAAA8AAAAA&#10;AAAAAAAAAAAABwIAAGRycy9kb3ducmV2LnhtbFBLBQYAAAAAAwADALcAAAD1AgAAAAA=&#10;" fillcolor="#13b97a" strokecolor="red" strokeweight="2.25pt">
                  <v:stroke joinstyle="miter"/>
                </v:roundrect>
                <v:shape id="Надпись 4" o:spid="_x0000_s1031" type="#_x0000_t202" style="position:absolute;top:20771;width:32063;height:5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745F9D76" w14:textId="3A3C57FC" w:rsidR="009E5C14" w:rsidRPr="009E5C14" w:rsidRDefault="009E5C14" w:rsidP="00A37149">
                        <w:pPr>
                          <w:spacing w:after="0" w:line="21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9E5C14">
                          <w:rPr>
                            <w:rFonts w:ascii="Arial" w:hAnsi="Arial" w:cs="Arial"/>
                            <w:b/>
                            <w:bCs/>
                          </w:rPr>
                          <w:t>Приказ ФСБ России от 02.06.2006 № 239</w:t>
                        </w:r>
                      </w:p>
                      <w:p w14:paraId="5A105667" w14:textId="38083AB6" w:rsidR="009E5C14" w:rsidRPr="009E5C14" w:rsidRDefault="009E5C14" w:rsidP="00A37149">
                        <w:pPr>
                          <w:spacing w:after="0" w:line="216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9E5C14">
                          <w:rPr>
                            <w:rFonts w:ascii="Arial" w:hAnsi="Arial" w:cs="Arial"/>
                            <w:b/>
                            <w:bCs/>
                          </w:rPr>
                          <w:t>«О пределах пограничной зоны на территории Ленинградской области»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033D">
        <w:rPr>
          <w:noProof/>
        </w:rPr>
        <w:drawing>
          <wp:inline distT="0" distB="0" distL="0" distR="0" wp14:anchorId="6C8C8EED" wp14:editId="6774ECBE">
            <wp:extent cx="7549116" cy="1068180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r="2046"/>
                    <a:stretch/>
                  </pic:blipFill>
                  <pic:spPr bwMode="auto">
                    <a:xfrm>
                      <a:off x="0" y="0"/>
                      <a:ext cx="7554487" cy="1068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0518" w:rsidSect="009E033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928"/>
    <w:rsid w:val="00044928"/>
    <w:rsid w:val="003338C1"/>
    <w:rsid w:val="00430BF3"/>
    <w:rsid w:val="008A69EE"/>
    <w:rsid w:val="009E033D"/>
    <w:rsid w:val="009E5C14"/>
    <w:rsid w:val="00A2486A"/>
    <w:rsid w:val="00A37149"/>
    <w:rsid w:val="00C10518"/>
    <w:rsid w:val="00EF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FF76A"/>
  <w15:chartTrackingRefBased/>
  <w15:docId w15:val="{C0E053C3-DF01-4F05-916D-73EA1AEA4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michas91</dc:creator>
  <cp:keywords/>
  <dc:description/>
  <cp:lastModifiedBy>michas91</cp:lastModifiedBy>
  <cp:revision>4</cp:revision>
  <dcterms:created xsi:type="dcterms:W3CDTF">2024-04-25T20:48:00Z</dcterms:created>
  <dcterms:modified xsi:type="dcterms:W3CDTF">2024-04-25T20:51:00Z</dcterms:modified>
</cp:coreProperties>
</file>