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53" w:rsidRDefault="00197B53" w:rsidP="00197B53">
      <w:pPr>
        <w:pStyle w:val="ConsPlusNormal"/>
        <w:jc w:val="right"/>
        <w:outlineLvl w:val="0"/>
      </w:pPr>
      <w:bookmarkStart w:id="0" w:name="_GoBack"/>
      <w:bookmarkEnd w:id="0"/>
      <w:r>
        <w:t>УТВЕРЖДЕНА</w:t>
      </w:r>
    </w:p>
    <w:p w:rsidR="00197B53" w:rsidRDefault="00197B53" w:rsidP="00197B53">
      <w:pPr>
        <w:pStyle w:val="ConsPlusNormal"/>
        <w:jc w:val="right"/>
      </w:pPr>
      <w:r>
        <w:t>постановлением Правительства</w:t>
      </w:r>
    </w:p>
    <w:p w:rsidR="00197B53" w:rsidRDefault="00197B53" w:rsidP="00197B53">
      <w:pPr>
        <w:pStyle w:val="ConsPlusNormal"/>
        <w:jc w:val="right"/>
      </w:pPr>
      <w:r>
        <w:t>Ленинградской области</w:t>
      </w:r>
    </w:p>
    <w:p w:rsidR="00197B53" w:rsidRDefault="00197B53" w:rsidP="00197B53">
      <w:pPr>
        <w:pStyle w:val="ConsPlusNormal"/>
        <w:jc w:val="right"/>
      </w:pPr>
      <w:r>
        <w:t>от 13.11.2015 N 423</w:t>
      </w:r>
    </w:p>
    <w:p w:rsidR="00197B53" w:rsidRDefault="00197B53" w:rsidP="00197B53">
      <w:pPr>
        <w:pStyle w:val="ConsPlusNormal"/>
        <w:jc w:val="right"/>
      </w:pPr>
      <w:r>
        <w:t>(приложение 5)</w:t>
      </w:r>
    </w:p>
    <w:p w:rsidR="00197B53" w:rsidRPr="00197B53" w:rsidRDefault="00197B53" w:rsidP="00197B53">
      <w:pPr>
        <w:pStyle w:val="ConsPlusNormal"/>
        <w:jc w:val="both"/>
        <w:rPr>
          <w:sz w:val="20"/>
        </w:rPr>
      </w:pPr>
    </w:p>
    <w:p w:rsidR="00197B53" w:rsidRDefault="00197B53" w:rsidP="00197B53">
      <w:pPr>
        <w:pStyle w:val="ConsPlusNormal"/>
        <w:jc w:val="center"/>
        <w:rPr>
          <w:b/>
          <w:bCs/>
        </w:rPr>
      </w:pPr>
      <w:r>
        <w:rPr>
          <w:b/>
          <w:bCs/>
        </w:rPr>
        <w:t>ПРИМЕРНАЯ ФОРМА</w:t>
      </w:r>
    </w:p>
    <w:p w:rsidR="00197B53" w:rsidRDefault="00197B53" w:rsidP="00197B53">
      <w:pPr>
        <w:pStyle w:val="ConsPlusNormal"/>
        <w:jc w:val="center"/>
        <w:rPr>
          <w:b/>
          <w:bCs/>
        </w:rPr>
      </w:pPr>
      <w:r>
        <w:rPr>
          <w:b/>
          <w:bCs/>
        </w:rPr>
        <w:t>соглашения народной дружины с органами местного</w:t>
      </w:r>
    </w:p>
    <w:p w:rsidR="00197B53" w:rsidRDefault="00197B53" w:rsidP="00197B53">
      <w:pPr>
        <w:pStyle w:val="ConsPlusNormal"/>
        <w:jc w:val="center"/>
        <w:rPr>
          <w:b/>
          <w:bCs/>
        </w:rPr>
      </w:pPr>
      <w:r>
        <w:rPr>
          <w:b/>
          <w:bCs/>
        </w:rPr>
        <w:t>самоуправления и органами внутренних дел об участии в охране</w:t>
      </w:r>
    </w:p>
    <w:p w:rsidR="00197B53" w:rsidRDefault="00197B53" w:rsidP="00197B53">
      <w:pPr>
        <w:pStyle w:val="ConsPlusNormal"/>
        <w:jc w:val="center"/>
        <w:rPr>
          <w:b/>
          <w:bCs/>
        </w:rPr>
      </w:pPr>
      <w:r>
        <w:rPr>
          <w:b/>
          <w:bCs/>
        </w:rPr>
        <w:t>общественного порядка на территории Ленинградской области</w:t>
      </w:r>
    </w:p>
    <w:p w:rsidR="00197B53" w:rsidRDefault="00197B53" w:rsidP="00197B53">
      <w:pPr>
        <w:pStyle w:val="ConsPlusNormal"/>
        <w:jc w:val="right"/>
      </w:pPr>
    </w:p>
    <w:p w:rsidR="00197B53" w:rsidRPr="00197B53" w:rsidRDefault="00197B53" w:rsidP="00197B53">
      <w:pPr>
        <w:pStyle w:val="ConsPlusNormal"/>
        <w:jc w:val="right"/>
      </w:pPr>
      <w:r w:rsidRPr="00197B53">
        <w:t>(форма)</w:t>
      </w:r>
    </w:p>
    <w:p w:rsidR="00197B53" w:rsidRPr="00197B53" w:rsidRDefault="00197B53" w:rsidP="00197B53">
      <w:pPr>
        <w:pStyle w:val="ConsPlusNormal"/>
        <w:jc w:val="center"/>
        <w:rPr>
          <w:b/>
          <w:sz w:val="20"/>
        </w:rPr>
      </w:pPr>
    </w:p>
    <w:p w:rsidR="00197B53" w:rsidRPr="00197B53" w:rsidRDefault="00197B53" w:rsidP="00197B53">
      <w:pPr>
        <w:pStyle w:val="ConsPlusNormal"/>
        <w:jc w:val="center"/>
        <w:rPr>
          <w:b/>
        </w:rPr>
      </w:pPr>
      <w:r w:rsidRPr="00197B53">
        <w:rPr>
          <w:b/>
        </w:rPr>
        <w:t>СОГЛАШЕНИЕ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Ленинградская область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97B53">
        <w:rPr>
          <w:rFonts w:ascii="Times New Roman" w:hAnsi="Times New Roman" w:cs="Times New Roman"/>
          <w:sz w:val="28"/>
        </w:rPr>
        <w:t>"_</w:t>
      </w:r>
      <w:r>
        <w:rPr>
          <w:rFonts w:ascii="Times New Roman" w:hAnsi="Times New Roman" w:cs="Times New Roman"/>
          <w:sz w:val="28"/>
        </w:rPr>
        <w:t>_</w:t>
      </w:r>
      <w:r w:rsidRPr="00197B53">
        <w:rPr>
          <w:rFonts w:ascii="Times New Roman" w:hAnsi="Times New Roman" w:cs="Times New Roman"/>
          <w:sz w:val="28"/>
        </w:rPr>
        <w:t>_" __</w:t>
      </w:r>
      <w:r>
        <w:rPr>
          <w:rFonts w:ascii="Times New Roman" w:hAnsi="Times New Roman" w:cs="Times New Roman"/>
          <w:sz w:val="28"/>
        </w:rPr>
        <w:t>___</w:t>
      </w:r>
      <w:r w:rsidRPr="00197B53">
        <w:rPr>
          <w:rFonts w:ascii="Times New Roman" w:hAnsi="Times New Roman" w:cs="Times New Roman"/>
          <w:sz w:val="28"/>
        </w:rPr>
        <w:t>_______ 20__ года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</w:rPr>
      </w:pP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97B53" w:rsidRPr="00197B53" w:rsidRDefault="00197B53" w:rsidP="00197B53">
      <w:pPr>
        <w:pStyle w:val="ConsPlusNonformat"/>
        <w:jc w:val="center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>(полное наименование народной дружины)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________________________________________________ (далее - Народная дружина)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в лице __________________________________________________________________,</w:t>
      </w:r>
    </w:p>
    <w:p w:rsidR="00197B53" w:rsidRPr="00197B53" w:rsidRDefault="00197B53" w:rsidP="00197B53">
      <w:pPr>
        <w:pStyle w:val="ConsPlusNonformat"/>
        <w:jc w:val="center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>(фамилия, имя, отчество, должность)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 w:rsidRPr="00197B53">
        <w:rPr>
          <w:rFonts w:ascii="Times New Roman" w:hAnsi="Times New Roman" w:cs="Times New Roman"/>
          <w:sz w:val="28"/>
        </w:rPr>
        <w:t>действующего</w:t>
      </w:r>
      <w:proofErr w:type="gramEnd"/>
      <w:r w:rsidRPr="00197B53">
        <w:rPr>
          <w:rFonts w:ascii="Times New Roman" w:hAnsi="Times New Roman" w:cs="Times New Roman"/>
          <w:sz w:val="28"/>
        </w:rPr>
        <w:t xml:space="preserve"> на основании _____________________________, Управление (Отдел)</w:t>
      </w:r>
    </w:p>
    <w:p w:rsidR="00197B53" w:rsidRPr="00197B53" w:rsidRDefault="00197B53" w:rsidP="00197B53">
      <w:pPr>
        <w:pStyle w:val="ConsPlusNonformat"/>
        <w:ind w:right="2549" w:firstLine="3402"/>
        <w:jc w:val="center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>(устава, доверенности и пр.)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 xml:space="preserve">Министерства внутренних дел Российской Федерации </w:t>
      </w:r>
      <w:proofErr w:type="gramStart"/>
      <w:r w:rsidRPr="00197B53">
        <w:rPr>
          <w:rFonts w:ascii="Times New Roman" w:hAnsi="Times New Roman" w:cs="Times New Roman"/>
          <w:sz w:val="28"/>
        </w:rPr>
        <w:t>по</w:t>
      </w:r>
      <w:proofErr w:type="gramEnd"/>
      <w:r w:rsidRPr="00197B53">
        <w:rPr>
          <w:rFonts w:ascii="Times New Roman" w:hAnsi="Times New Roman" w:cs="Times New Roman"/>
          <w:sz w:val="28"/>
        </w:rPr>
        <w:t xml:space="preserve"> _______________________</w:t>
      </w:r>
    </w:p>
    <w:p w:rsidR="00197B53" w:rsidRPr="00197B53" w:rsidRDefault="00197B53" w:rsidP="00197B53">
      <w:pPr>
        <w:pStyle w:val="ConsPlusNonformat"/>
        <w:ind w:firstLine="6946"/>
        <w:jc w:val="center"/>
        <w:rPr>
          <w:rFonts w:ascii="Times New Roman" w:hAnsi="Times New Roman" w:cs="Times New Roman"/>
        </w:rPr>
      </w:pPr>
      <w:proofErr w:type="gramStart"/>
      <w:r w:rsidRPr="00197B53">
        <w:rPr>
          <w:rFonts w:ascii="Times New Roman" w:hAnsi="Times New Roman" w:cs="Times New Roman"/>
        </w:rPr>
        <w:t>(наименование</w:t>
      </w:r>
      <w:proofErr w:type="gramEnd"/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97B53" w:rsidRPr="00197B53" w:rsidRDefault="00197B53" w:rsidP="00197B53">
      <w:pPr>
        <w:pStyle w:val="ConsPlusNonformat"/>
        <w:jc w:val="center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>муниципального района (городского округа) Ленинградской области)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 xml:space="preserve">(далее - </w:t>
      </w:r>
      <w:proofErr w:type="gramStart"/>
      <w:r w:rsidRPr="00197B53">
        <w:rPr>
          <w:rFonts w:ascii="Times New Roman" w:hAnsi="Times New Roman" w:cs="Times New Roman"/>
          <w:sz w:val="28"/>
        </w:rPr>
        <w:t>У(</w:t>
      </w:r>
      <w:proofErr w:type="gramEnd"/>
      <w:r w:rsidRPr="00197B53">
        <w:rPr>
          <w:rFonts w:ascii="Times New Roman" w:hAnsi="Times New Roman" w:cs="Times New Roman"/>
          <w:sz w:val="28"/>
        </w:rPr>
        <w:t>О)МВД) в лице начальника ______________________________________,</w:t>
      </w:r>
    </w:p>
    <w:p w:rsidR="00197B53" w:rsidRPr="00197B53" w:rsidRDefault="00197B53" w:rsidP="00197B53">
      <w:pPr>
        <w:pStyle w:val="ConsPlusNonformat"/>
        <w:ind w:firstLine="4536"/>
        <w:jc w:val="center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>(фамилия, имя, отчество)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действующего на основании Положения о ГУ МВД России по г. Санкт-Петербургу</w:t>
      </w:r>
    </w:p>
    <w:p w:rsidR="00197B53" w:rsidRDefault="00197B53" w:rsidP="00197B53">
      <w:pPr>
        <w:pStyle w:val="ConsPlusNonformat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     </w:t>
      </w:r>
      <w:r w:rsidRPr="00197B53">
        <w:rPr>
          <w:rFonts w:ascii="Times New Roman" w:hAnsi="Times New Roman" w:cs="Times New Roman"/>
          <w:sz w:val="28"/>
        </w:rPr>
        <w:t xml:space="preserve">Ленинградской </w:t>
      </w:r>
      <w:r>
        <w:rPr>
          <w:rFonts w:ascii="Times New Roman" w:hAnsi="Times New Roman" w:cs="Times New Roman"/>
          <w:sz w:val="28"/>
        </w:rPr>
        <w:t xml:space="preserve">  </w:t>
      </w:r>
      <w:r w:rsidRPr="00197B53">
        <w:rPr>
          <w:rFonts w:ascii="Times New Roman" w:hAnsi="Times New Roman" w:cs="Times New Roman"/>
          <w:sz w:val="28"/>
        </w:rPr>
        <w:t xml:space="preserve">области, </w:t>
      </w:r>
      <w:r>
        <w:rPr>
          <w:rFonts w:ascii="Times New Roman" w:hAnsi="Times New Roman" w:cs="Times New Roman"/>
          <w:sz w:val="28"/>
        </w:rPr>
        <w:t xml:space="preserve">  </w:t>
      </w:r>
      <w:r w:rsidRPr="00197B53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  </w:t>
      </w:r>
      <w:r w:rsidRPr="00197B53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  </w:t>
      </w:r>
      <w:r w:rsidRPr="00197B53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    </w:t>
      </w:r>
      <w:r w:rsidRPr="00197B53">
        <w:rPr>
          <w:rFonts w:ascii="Times New Roman" w:hAnsi="Times New Roman" w:cs="Times New Roman"/>
          <w:sz w:val="28"/>
        </w:rPr>
        <w:t>образования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 w:rsidRPr="00197B53">
        <w:rPr>
          <w:rFonts w:ascii="Times New Roman" w:hAnsi="Times New Roman" w:cs="Times New Roman"/>
          <w:sz w:val="28"/>
        </w:rPr>
        <w:t>________________________________________________________________ (далее -</w:t>
      </w:r>
      <w:proofErr w:type="gramEnd"/>
    </w:p>
    <w:p w:rsidR="00197B53" w:rsidRPr="00197B53" w:rsidRDefault="00197B53" w:rsidP="00197B53">
      <w:pPr>
        <w:pStyle w:val="ConsPlusNonformat"/>
        <w:ind w:right="990"/>
        <w:jc w:val="center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>(полное наименование муниципального образования)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 w:rsidRPr="00197B53">
        <w:rPr>
          <w:rFonts w:ascii="Times New Roman" w:hAnsi="Times New Roman" w:cs="Times New Roman"/>
          <w:sz w:val="28"/>
        </w:rPr>
        <w:t>Администрация) в лице ___________________________________________________,</w:t>
      </w:r>
      <w:proofErr w:type="gramEnd"/>
    </w:p>
    <w:p w:rsidR="00197B53" w:rsidRPr="00197B53" w:rsidRDefault="00197B53" w:rsidP="00197B53">
      <w:pPr>
        <w:pStyle w:val="ConsPlusNonformat"/>
        <w:ind w:firstLine="2977"/>
        <w:jc w:val="center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>(должность, фамилия, имя, отчество)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 w:rsidRPr="00197B53">
        <w:rPr>
          <w:rFonts w:ascii="Times New Roman" w:hAnsi="Times New Roman" w:cs="Times New Roman"/>
          <w:sz w:val="28"/>
        </w:rPr>
        <w:t>действующего  на  основании Устава, постановления главы 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197B53">
        <w:rPr>
          <w:rFonts w:ascii="Times New Roman" w:hAnsi="Times New Roman" w:cs="Times New Roman"/>
          <w:sz w:val="28"/>
        </w:rPr>
        <w:t>от "</w:t>
      </w:r>
      <w:r>
        <w:rPr>
          <w:rFonts w:ascii="Times New Roman" w:hAnsi="Times New Roman" w:cs="Times New Roman"/>
          <w:sz w:val="28"/>
        </w:rPr>
        <w:t>_</w:t>
      </w:r>
      <w:r w:rsidRPr="00197B53">
        <w:rPr>
          <w:rFonts w:ascii="Times New Roman" w:hAnsi="Times New Roman" w:cs="Times New Roman"/>
          <w:sz w:val="28"/>
        </w:rPr>
        <w:t>__" ___</w:t>
      </w:r>
      <w:r>
        <w:rPr>
          <w:rFonts w:ascii="Times New Roman" w:hAnsi="Times New Roman" w:cs="Times New Roman"/>
          <w:sz w:val="28"/>
        </w:rPr>
        <w:t>___</w:t>
      </w:r>
      <w:r w:rsidRPr="00197B53">
        <w:rPr>
          <w:rFonts w:ascii="Times New Roman" w:hAnsi="Times New Roman" w:cs="Times New Roman"/>
          <w:sz w:val="28"/>
        </w:rPr>
        <w:t>_______ 20__ года (далее - Стороны), руководствуясь федеральными</w:t>
      </w:r>
      <w:r>
        <w:rPr>
          <w:rFonts w:ascii="Times New Roman" w:hAnsi="Times New Roman" w:cs="Times New Roman"/>
          <w:sz w:val="28"/>
        </w:rPr>
        <w:t xml:space="preserve"> </w:t>
      </w:r>
      <w:r w:rsidRPr="00197B53">
        <w:rPr>
          <w:rFonts w:ascii="Times New Roman" w:hAnsi="Times New Roman" w:cs="Times New Roman"/>
          <w:sz w:val="28"/>
        </w:rPr>
        <w:t xml:space="preserve">законами от 2 апреля 2014 года  </w:t>
      </w:r>
      <w:hyperlink r:id="rId5" w:history="1">
        <w:r w:rsidRPr="00197B53">
          <w:rPr>
            <w:rFonts w:ascii="Times New Roman" w:hAnsi="Times New Roman" w:cs="Times New Roman"/>
            <w:color w:val="0000FF"/>
            <w:sz w:val="28"/>
          </w:rPr>
          <w:t>N  44-ФЗ</w:t>
        </w:r>
      </w:hyperlink>
      <w:r w:rsidRPr="00197B53">
        <w:rPr>
          <w:rFonts w:ascii="Times New Roman" w:hAnsi="Times New Roman" w:cs="Times New Roman"/>
          <w:sz w:val="28"/>
        </w:rPr>
        <w:t xml:space="preserve"> "Об участии граждан в охране</w:t>
      </w:r>
      <w:r>
        <w:rPr>
          <w:rFonts w:ascii="Times New Roman" w:hAnsi="Times New Roman" w:cs="Times New Roman"/>
          <w:sz w:val="28"/>
        </w:rPr>
        <w:t xml:space="preserve"> </w:t>
      </w:r>
      <w:r w:rsidRPr="00197B53">
        <w:rPr>
          <w:rFonts w:ascii="Times New Roman" w:hAnsi="Times New Roman" w:cs="Times New Roman"/>
          <w:sz w:val="28"/>
        </w:rPr>
        <w:t xml:space="preserve">общественного порядка", от 7 февраля 2011 года </w:t>
      </w:r>
      <w:hyperlink r:id="rId6" w:history="1">
        <w:r w:rsidRPr="00197B53">
          <w:rPr>
            <w:rFonts w:ascii="Times New Roman" w:hAnsi="Times New Roman" w:cs="Times New Roman"/>
            <w:color w:val="0000FF"/>
            <w:sz w:val="28"/>
          </w:rPr>
          <w:t>N 3-ФЗ</w:t>
        </w:r>
      </w:hyperlink>
      <w:r w:rsidRPr="00197B53">
        <w:rPr>
          <w:rFonts w:ascii="Times New Roman" w:hAnsi="Times New Roman" w:cs="Times New Roman"/>
          <w:sz w:val="28"/>
        </w:rPr>
        <w:t xml:space="preserve"> "О полиции" и от 6</w:t>
      </w:r>
      <w:r>
        <w:rPr>
          <w:rFonts w:ascii="Times New Roman" w:hAnsi="Times New Roman" w:cs="Times New Roman"/>
          <w:sz w:val="28"/>
        </w:rPr>
        <w:t xml:space="preserve"> </w:t>
      </w:r>
      <w:r w:rsidRPr="00197B53">
        <w:rPr>
          <w:rFonts w:ascii="Times New Roman" w:hAnsi="Times New Roman" w:cs="Times New Roman"/>
          <w:sz w:val="28"/>
        </w:rPr>
        <w:t xml:space="preserve">октября 2003  года </w:t>
      </w:r>
      <w:hyperlink r:id="rId7" w:history="1">
        <w:r w:rsidRPr="00197B53">
          <w:rPr>
            <w:rFonts w:ascii="Times New Roman" w:hAnsi="Times New Roman" w:cs="Times New Roman"/>
            <w:color w:val="0000FF"/>
            <w:sz w:val="28"/>
          </w:rPr>
          <w:t>N 131-ФЗ</w:t>
        </w:r>
      </w:hyperlink>
      <w:r w:rsidRPr="00197B53">
        <w:rPr>
          <w:rFonts w:ascii="Times New Roman" w:hAnsi="Times New Roman" w:cs="Times New Roman"/>
          <w:sz w:val="28"/>
        </w:rPr>
        <w:t xml:space="preserve"> "Об общих принципах организации местного</w:t>
      </w:r>
      <w:r>
        <w:rPr>
          <w:rFonts w:ascii="Times New Roman" w:hAnsi="Times New Roman" w:cs="Times New Roman"/>
          <w:sz w:val="28"/>
        </w:rPr>
        <w:t xml:space="preserve"> </w:t>
      </w:r>
      <w:r w:rsidRPr="00197B53">
        <w:rPr>
          <w:rFonts w:ascii="Times New Roman" w:hAnsi="Times New Roman" w:cs="Times New Roman"/>
          <w:sz w:val="28"/>
        </w:rPr>
        <w:t xml:space="preserve">самоуправления в Российской Федерации", областным </w:t>
      </w:r>
      <w:hyperlink r:id="rId8" w:history="1">
        <w:r w:rsidRPr="00197B53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197B53">
        <w:rPr>
          <w:rFonts w:ascii="Times New Roman" w:hAnsi="Times New Roman" w:cs="Times New Roman"/>
          <w:sz w:val="28"/>
        </w:rPr>
        <w:t xml:space="preserve"> от 15 апреля</w:t>
      </w:r>
      <w:proofErr w:type="gramEnd"/>
      <w:r w:rsidRPr="00197B53">
        <w:rPr>
          <w:rFonts w:ascii="Times New Roman" w:hAnsi="Times New Roman" w:cs="Times New Roman"/>
          <w:sz w:val="28"/>
        </w:rPr>
        <w:t xml:space="preserve"> 2015</w:t>
      </w:r>
      <w:r>
        <w:rPr>
          <w:rFonts w:ascii="Times New Roman" w:hAnsi="Times New Roman" w:cs="Times New Roman"/>
          <w:sz w:val="28"/>
        </w:rPr>
        <w:t xml:space="preserve"> </w:t>
      </w:r>
      <w:r w:rsidRPr="00197B53">
        <w:rPr>
          <w:rFonts w:ascii="Times New Roman" w:hAnsi="Times New Roman" w:cs="Times New Roman"/>
          <w:sz w:val="28"/>
        </w:rPr>
        <w:t>года N 38-оз "Об участии граждан в охране общественного порядка на</w:t>
      </w:r>
      <w:r>
        <w:rPr>
          <w:rFonts w:ascii="Times New Roman" w:hAnsi="Times New Roman" w:cs="Times New Roman"/>
          <w:sz w:val="28"/>
        </w:rPr>
        <w:t xml:space="preserve"> </w:t>
      </w:r>
      <w:r w:rsidRPr="00197B53">
        <w:rPr>
          <w:rFonts w:ascii="Times New Roman" w:hAnsi="Times New Roman" w:cs="Times New Roman"/>
          <w:sz w:val="28"/>
        </w:rPr>
        <w:t>территории Ленинградской области", заключили настоящее Соглашение о</w:t>
      </w:r>
      <w:r>
        <w:rPr>
          <w:rFonts w:ascii="Times New Roman" w:hAnsi="Times New Roman" w:cs="Times New Roman"/>
          <w:sz w:val="28"/>
        </w:rPr>
        <w:t xml:space="preserve"> </w:t>
      </w:r>
      <w:r w:rsidRPr="00197B53">
        <w:rPr>
          <w:rFonts w:ascii="Times New Roman" w:hAnsi="Times New Roman" w:cs="Times New Roman"/>
          <w:sz w:val="28"/>
        </w:rPr>
        <w:t>нижеследующем: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</w:rPr>
      </w:pPr>
    </w:p>
    <w:p w:rsidR="00197B53" w:rsidRPr="00197B53" w:rsidRDefault="00197B53" w:rsidP="00197B5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1. Предмет Соглашения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</w:rPr>
      </w:pPr>
    </w:p>
    <w:p w:rsidR="00197B53" w:rsidRPr="00197B53" w:rsidRDefault="00197B53" w:rsidP="00197B53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Предметом настоящего Соглашения является определение порядка</w:t>
      </w:r>
      <w:r>
        <w:rPr>
          <w:rFonts w:ascii="Times New Roman" w:hAnsi="Times New Roman" w:cs="Times New Roman"/>
          <w:sz w:val="28"/>
        </w:rPr>
        <w:t xml:space="preserve"> </w:t>
      </w:r>
      <w:r w:rsidRPr="00197B53">
        <w:rPr>
          <w:rFonts w:ascii="Times New Roman" w:hAnsi="Times New Roman" w:cs="Times New Roman"/>
          <w:sz w:val="28"/>
        </w:rPr>
        <w:t xml:space="preserve">взаимодействия Народной дружины с Администрацией и </w:t>
      </w:r>
      <w:proofErr w:type="gramStart"/>
      <w:r w:rsidRPr="00197B53">
        <w:rPr>
          <w:rFonts w:ascii="Times New Roman" w:hAnsi="Times New Roman" w:cs="Times New Roman"/>
          <w:sz w:val="28"/>
        </w:rPr>
        <w:t>У(</w:t>
      </w:r>
      <w:proofErr w:type="gramEnd"/>
      <w:r w:rsidRPr="00197B53">
        <w:rPr>
          <w:rFonts w:ascii="Times New Roman" w:hAnsi="Times New Roman" w:cs="Times New Roman"/>
          <w:sz w:val="28"/>
        </w:rPr>
        <w:t xml:space="preserve">О)МВД </w:t>
      </w:r>
      <w:r>
        <w:rPr>
          <w:rFonts w:ascii="Times New Roman" w:hAnsi="Times New Roman" w:cs="Times New Roman"/>
          <w:sz w:val="28"/>
        </w:rPr>
        <w:t>п</w:t>
      </w:r>
      <w:r w:rsidRPr="00197B53">
        <w:rPr>
          <w:rFonts w:ascii="Times New Roman" w:hAnsi="Times New Roman" w:cs="Times New Roman"/>
          <w:sz w:val="28"/>
        </w:rPr>
        <w:t>ри выполнении</w:t>
      </w:r>
      <w:r>
        <w:rPr>
          <w:rFonts w:ascii="Times New Roman" w:hAnsi="Times New Roman" w:cs="Times New Roman"/>
          <w:sz w:val="28"/>
        </w:rPr>
        <w:t xml:space="preserve"> </w:t>
      </w:r>
      <w:r w:rsidRPr="00197B53">
        <w:rPr>
          <w:rFonts w:ascii="Times New Roman" w:hAnsi="Times New Roman" w:cs="Times New Roman"/>
          <w:sz w:val="28"/>
        </w:rPr>
        <w:t>мероприятий по охране общественного порядка на территории _________</w:t>
      </w:r>
      <w:r>
        <w:rPr>
          <w:rFonts w:ascii="Times New Roman" w:hAnsi="Times New Roman" w:cs="Times New Roman"/>
          <w:sz w:val="28"/>
        </w:rPr>
        <w:t>_____________________________________________________</w:t>
      </w:r>
      <w:r w:rsidRPr="00197B53">
        <w:rPr>
          <w:rFonts w:ascii="Times New Roman" w:hAnsi="Times New Roman" w:cs="Times New Roman"/>
          <w:sz w:val="28"/>
        </w:rPr>
        <w:t>________</w:t>
      </w:r>
    </w:p>
    <w:p w:rsidR="00197B53" w:rsidRPr="00197B53" w:rsidRDefault="00197B53" w:rsidP="00197B53">
      <w:pPr>
        <w:pStyle w:val="ConsPlusNonformat"/>
        <w:jc w:val="center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>(полное наименование населенного пункта, городского или сельского поселения)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в соответствии с действующим законодательством.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7B53" w:rsidRPr="00197B53" w:rsidRDefault="00197B53" w:rsidP="00197B5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2. Обязательства Народной дружины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7B53" w:rsidRPr="00197B53" w:rsidRDefault="00197B53" w:rsidP="00197B53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Народная дружина обязуется:</w:t>
      </w:r>
    </w:p>
    <w:p w:rsidR="00197B53" w:rsidRPr="00197B53" w:rsidRDefault="00197B53" w:rsidP="00197B53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 xml:space="preserve">2.1. Оказывать содействие </w:t>
      </w:r>
      <w:proofErr w:type="gramStart"/>
      <w:r w:rsidRPr="00197B53">
        <w:rPr>
          <w:rFonts w:ascii="Times New Roman" w:hAnsi="Times New Roman" w:cs="Times New Roman"/>
          <w:sz w:val="28"/>
        </w:rPr>
        <w:t>У(</w:t>
      </w:r>
      <w:proofErr w:type="gramEnd"/>
      <w:r w:rsidRPr="00197B53">
        <w:rPr>
          <w:rFonts w:ascii="Times New Roman" w:hAnsi="Times New Roman" w:cs="Times New Roman"/>
          <w:sz w:val="28"/>
        </w:rPr>
        <w:t>О)МВД в охране общественного порядка,</w:t>
      </w:r>
      <w:r>
        <w:rPr>
          <w:rFonts w:ascii="Times New Roman" w:hAnsi="Times New Roman" w:cs="Times New Roman"/>
          <w:sz w:val="28"/>
        </w:rPr>
        <w:t xml:space="preserve"> </w:t>
      </w:r>
      <w:r w:rsidRPr="00197B53">
        <w:rPr>
          <w:rFonts w:ascii="Times New Roman" w:hAnsi="Times New Roman" w:cs="Times New Roman"/>
          <w:sz w:val="28"/>
        </w:rPr>
        <w:t>предотвращении и пресечении преступлений и административных  правонарушений</w:t>
      </w:r>
      <w:r>
        <w:rPr>
          <w:rFonts w:ascii="Times New Roman" w:hAnsi="Times New Roman" w:cs="Times New Roman"/>
          <w:sz w:val="28"/>
        </w:rPr>
        <w:t xml:space="preserve"> </w:t>
      </w:r>
      <w:r w:rsidRPr="00197B53">
        <w:rPr>
          <w:rFonts w:ascii="Times New Roman" w:hAnsi="Times New Roman" w:cs="Times New Roman"/>
          <w:sz w:val="28"/>
        </w:rPr>
        <w:t>на территории ____________________________________</w:t>
      </w:r>
      <w:r>
        <w:rPr>
          <w:rFonts w:ascii="Times New Roman" w:hAnsi="Times New Roman" w:cs="Times New Roman"/>
          <w:sz w:val="28"/>
        </w:rPr>
        <w:t>__</w:t>
      </w:r>
      <w:r w:rsidRPr="00197B53">
        <w:rPr>
          <w:rFonts w:ascii="Times New Roman" w:hAnsi="Times New Roman" w:cs="Times New Roman"/>
          <w:sz w:val="28"/>
        </w:rPr>
        <w:t>____________________</w:t>
      </w:r>
    </w:p>
    <w:p w:rsidR="00197B53" w:rsidRPr="00197B53" w:rsidRDefault="00197B53" w:rsidP="00197B53">
      <w:pPr>
        <w:pStyle w:val="ConsPlusNonformat"/>
        <w:ind w:firstLine="1843"/>
        <w:jc w:val="center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>(полное наименование населенного пункта,</w:t>
      </w:r>
      <w:r w:rsidRPr="00197B53">
        <w:rPr>
          <w:rFonts w:ascii="Times New Roman" w:hAnsi="Times New Roman" w:cs="Times New Roman"/>
          <w:sz w:val="28"/>
        </w:rPr>
        <w:t xml:space="preserve"> </w:t>
      </w:r>
      <w:r w:rsidRPr="00197B53">
        <w:rPr>
          <w:rFonts w:ascii="Times New Roman" w:hAnsi="Times New Roman" w:cs="Times New Roman"/>
        </w:rPr>
        <w:t>городского, сельского поселения)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________________________________________________________________________.</w:t>
      </w:r>
    </w:p>
    <w:p w:rsidR="00197B53" w:rsidRDefault="00197B53" w:rsidP="00197B53">
      <w:pPr>
        <w:pStyle w:val="ConsPlusNormal"/>
        <w:ind w:firstLine="540"/>
        <w:jc w:val="both"/>
      </w:pPr>
      <w:r>
        <w:t xml:space="preserve">2.2. Представлять в установленном порядке кандидатуру командира Народной дружины для согласования в Администрацию и </w:t>
      </w:r>
      <w:proofErr w:type="gramStart"/>
      <w:r>
        <w:t>У(</w:t>
      </w:r>
      <w:proofErr w:type="gramEnd"/>
      <w:r>
        <w:t>О)МВД.</w:t>
      </w:r>
    </w:p>
    <w:p w:rsidR="00197B53" w:rsidRDefault="00197B53" w:rsidP="00197B53">
      <w:pPr>
        <w:pStyle w:val="ConsPlusNormal"/>
        <w:ind w:firstLine="540"/>
        <w:jc w:val="both"/>
      </w:pPr>
      <w:r>
        <w:t xml:space="preserve">2.3. Совместно с </w:t>
      </w:r>
      <w:proofErr w:type="gramStart"/>
      <w:r>
        <w:t>У(</w:t>
      </w:r>
      <w:proofErr w:type="gramEnd"/>
      <w:r>
        <w:t>О)МВД и Администрацией разрабатывать и согласовывать план работы Народной дружины по проведению мероприятий по охране общественного порядка,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дружинников.</w:t>
      </w:r>
    </w:p>
    <w:p w:rsidR="00197B53" w:rsidRDefault="00197B53" w:rsidP="00197B53">
      <w:pPr>
        <w:pStyle w:val="ConsPlusNormal"/>
        <w:ind w:firstLine="540"/>
        <w:jc w:val="both"/>
      </w:pPr>
      <w:r>
        <w:t xml:space="preserve">2.4. По заявке </w:t>
      </w:r>
      <w:proofErr w:type="gramStart"/>
      <w:r>
        <w:t>У(</w:t>
      </w:r>
      <w:proofErr w:type="gramEnd"/>
      <w:r>
        <w:t>О)МВД обеспечивать выделение необходимого количества народных дружинников в соответствии с планом работы Народной дружины для проведения мероприятий по участию в охране общественного порядка.</w:t>
      </w:r>
    </w:p>
    <w:p w:rsidR="00197B53" w:rsidRDefault="00197B53" w:rsidP="00197B53">
      <w:pPr>
        <w:pStyle w:val="ConsPlusNormal"/>
        <w:ind w:firstLine="540"/>
        <w:jc w:val="both"/>
      </w:pPr>
      <w:r>
        <w:t xml:space="preserve">2.5. Осуществлять </w:t>
      </w:r>
      <w:proofErr w:type="gramStart"/>
      <w:r>
        <w:t>контроль за</w:t>
      </w:r>
      <w:proofErr w:type="gramEnd"/>
      <w:r>
        <w:t xml:space="preserve"> работой народных дружинников, контролировать наличие у народных дружинников удостоверений народного дружинника и форменной одежды народного дружинника установленного образца, прохождение народными дружинниками подготовки к действиям в условиях, связанных с применением физической силы, и по оказанию первой помощи.</w:t>
      </w:r>
    </w:p>
    <w:p w:rsidR="00197B53" w:rsidRDefault="00197B53" w:rsidP="00197B53">
      <w:pPr>
        <w:pStyle w:val="ConsPlusNormal"/>
        <w:ind w:firstLine="540"/>
        <w:jc w:val="both"/>
      </w:pPr>
      <w:r>
        <w:t>2.6. Сообщать в органы внутренних дел (полицию) и иные правоохранительные органы о ставших известными событиях и фактах, угрожающих безопасности граждан.</w:t>
      </w:r>
    </w:p>
    <w:p w:rsidR="00197B53" w:rsidRDefault="00197B53" w:rsidP="00197B53">
      <w:pPr>
        <w:pStyle w:val="ConsPlusNormal"/>
        <w:ind w:firstLine="540"/>
        <w:jc w:val="both"/>
      </w:pPr>
      <w:r>
        <w:t xml:space="preserve">2.7. Вести отчетность участия народных дружинников в мероприятиях по охране общественного порядка (табель учета работы народных дружинников, результаты работы народных дружинников) и представлять указанную отчетность в координирующий орган народных дружин Администрации (далее - Штаб) после согласования с </w:t>
      </w:r>
      <w:proofErr w:type="gramStart"/>
      <w:r>
        <w:t>У(</w:t>
      </w:r>
      <w:proofErr w:type="gramEnd"/>
      <w:r>
        <w:t>О)МВД.</w:t>
      </w:r>
    </w:p>
    <w:p w:rsidR="00197B53" w:rsidRDefault="00197B53" w:rsidP="00197B53">
      <w:pPr>
        <w:pStyle w:val="ConsPlusNormal"/>
        <w:ind w:firstLine="540"/>
        <w:jc w:val="both"/>
      </w:pPr>
      <w:r>
        <w:t xml:space="preserve">2.8. Согласовать формы отчетности с Администрацией и </w:t>
      </w:r>
      <w:proofErr w:type="gramStart"/>
      <w:r>
        <w:t>У(</w:t>
      </w:r>
      <w:proofErr w:type="gramEnd"/>
      <w:r>
        <w:t>О)МВД.</w:t>
      </w:r>
    </w:p>
    <w:p w:rsidR="00197B53" w:rsidRDefault="00197B53" w:rsidP="00197B53">
      <w:pPr>
        <w:pStyle w:val="ConsPlusNormal"/>
        <w:ind w:firstLine="540"/>
        <w:jc w:val="both"/>
      </w:pPr>
      <w:r>
        <w:t xml:space="preserve">2.9. По истечении срока действия настоящего Соглашения </w:t>
      </w:r>
      <w:proofErr w:type="gramStart"/>
      <w:r>
        <w:t>и(</w:t>
      </w:r>
      <w:proofErr w:type="gramEnd"/>
      <w:r>
        <w:t>или) при расторжении настоящего Соглашения обеспечить возврат Администрации помещения, мебели, а также оргтехники и иных принадлежностей, предоставленных Администрацией для организации деятельности Народной дружины.</w:t>
      </w:r>
    </w:p>
    <w:p w:rsidR="00197B53" w:rsidRDefault="00197B53" w:rsidP="00197B53">
      <w:pPr>
        <w:pStyle w:val="ConsPlusNormal"/>
        <w:jc w:val="both"/>
      </w:pPr>
    </w:p>
    <w:p w:rsidR="00197B53" w:rsidRDefault="00197B53" w:rsidP="00197B53">
      <w:pPr>
        <w:pStyle w:val="ConsPlusNormal"/>
        <w:jc w:val="center"/>
        <w:outlineLvl w:val="1"/>
      </w:pPr>
      <w:r>
        <w:t xml:space="preserve">3. Обязательства </w:t>
      </w:r>
      <w:proofErr w:type="gramStart"/>
      <w:r>
        <w:t>У(</w:t>
      </w:r>
      <w:proofErr w:type="gramEnd"/>
      <w:r>
        <w:t>О)МВД</w:t>
      </w:r>
    </w:p>
    <w:p w:rsidR="00197B53" w:rsidRDefault="00197B53" w:rsidP="00197B53">
      <w:pPr>
        <w:pStyle w:val="ConsPlusNormal"/>
        <w:jc w:val="both"/>
      </w:pPr>
    </w:p>
    <w:p w:rsidR="00197B53" w:rsidRDefault="00197B53" w:rsidP="00197B53">
      <w:pPr>
        <w:pStyle w:val="ConsPlusNormal"/>
        <w:ind w:firstLine="540"/>
        <w:jc w:val="both"/>
      </w:pPr>
      <w:proofErr w:type="gramStart"/>
      <w:r>
        <w:t>У(</w:t>
      </w:r>
      <w:proofErr w:type="gramEnd"/>
      <w:r>
        <w:t>О)МВД обязуется:</w:t>
      </w:r>
    </w:p>
    <w:p w:rsidR="00197B53" w:rsidRDefault="00197B53" w:rsidP="00197B53">
      <w:pPr>
        <w:pStyle w:val="ConsPlusNormal"/>
        <w:ind w:firstLine="540"/>
        <w:jc w:val="both"/>
      </w:pPr>
      <w:r>
        <w:t xml:space="preserve">3.1. Обеспечить постоянное взаимодействие входящих в структуру </w:t>
      </w:r>
      <w:proofErr w:type="gramStart"/>
      <w:r>
        <w:t>У(</w:t>
      </w:r>
      <w:proofErr w:type="gramEnd"/>
      <w:r>
        <w:t>О)МВД подразделений полиции с Народной дружиной и Штабом в соответствии с планом работы Народной дружины.</w:t>
      </w:r>
    </w:p>
    <w:p w:rsidR="00197B53" w:rsidRDefault="00197B53" w:rsidP="00197B53">
      <w:pPr>
        <w:pStyle w:val="ConsPlusNormal"/>
        <w:ind w:firstLine="540"/>
        <w:jc w:val="both"/>
      </w:pPr>
      <w:r>
        <w:t>3.2. Согласовывать кандидатуру командира Народной дружины.</w:t>
      </w:r>
    </w:p>
    <w:p w:rsidR="00197B53" w:rsidRDefault="00197B53" w:rsidP="00197B53">
      <w:pPr>
        <w:pStyle w:val="ConsPlusNormal"/>
        <w:ind w:firstLine="540"/>
        <w:jc w:val="both"/>
      </w:pPr>
      <w:r>
        <w:t xml:space="preserve">3.3. </w:t>
      </w:r>
      <w:proofErr w:type="gramStart"/>
      <w:r>
        <w:t xml:space="preserve">Согласовывать планы работы Народной дружины по проведению мероприятий по охране общественного порядка,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дружинников, а также </w:t>
      </w:r>
      <w:r>
        <w:lastRenderedPageBreak/>
        <w:t>отчетность участия народных дружинников в мероприятиях по охране общественного порядка в срок не позднее 5 рабочих дней с момента поступления на согласование;</w:t>
      </w:r>
      <w:proofErr w:type="gramEnd"/>
      <w:r>
        <w:t xml:space="preserve"> оказывать содействие в подготовке плана работы и отчетности о его исполнении.</w:t>
      </w:r>
    </w:p>
    <w:p w:rsidR="00197B53" w:rsidRDefault="00197B53" w:rsidP="00197B53">
      <w:pPr>
        <w:pStyle w:val="ConsPlusNormal"/>
        <w:ind w:firstLine="540"/>
        <w:jc w:val="both"/>
      </w:pPr>
      <w:r>
        <w:t>3.4. Своевременно направлять в Народную дружину заявки на необходимое количество народных дружинников, привлекаемых к участию в охране общественного порядка.</w:t>
      </w:r>
    </w:p>
    <w:p w:rsidR="00197B53" w:rsidRDefault="00197B53" w:rsidP="00197B53">
      <w:pPr>
        <w:pStyle w:val="ConsPlusNormal"/>
        <w:ind w:firstLine="540"/>
        <w:jc w:val="both"/>
      </w:pPr>
      <w:r>
        <w:t>3.5. Назначать должностных лиц, ответственных за взаимодействие с Народной дружиной.</w:t>
      </w:r>
    </w:p>
    <w:p w:rsidR="00197B53" w:rsidRDefault="00197B53" w:rsidP="00197B53">
      <w:pPr>
        <w:pStyle w:val="ConsPlusNormal"/>
        <w:ind w:firstLine="540"/>
        <w:jc w:val="both"/>
      </w:pPr>
      <w:r>
        <w:t>3.6. Осуществлять при необходимости непосредственное руководство работой народных дружинников на объектах и маршрутах патрулирования.</w:t>
      </w:r>
    </w:p>
    <w:p w:rsidR="00197B53" w:rsidRDefault="00197B53" w:rsidP="00197B53">
      <w:pPr>
        <w:pStyle w:val="ConsPlusNormal"/>
        <w:ind w:firstLine="540"/>
        <w:jc w:val="both"/>
      </w:pPr>
      <w:r>
        <w:t xml:space="preserve">3.7. Осуществлять </w:t>
      </w:r>
      <w:proofErr w:type="gramStart"/>
      <w:r>
        <w:t>в соответствии с требованиями нормативных правовых актов МВД России подготовку по основным направлениям деятельности народных дружин к действиям в условиях</w:t>
      </w:r>
      <w:proofErr w:type="gramEnd"/>
      <w:r>
        <w:t>, связанных с применением физической силы, и по оказанию первой помощи.</w:t>
      </w:r>
    </w:p>
    <w:p w:rsidR="00197B53" w:rsidRDefault="00197B53" w:rsidP="00197B53">
      <w:pPr>
        <w:pStyle w:val="ConsPlusNormal"/>
        <w:ind w:firstLine="540"/>
        <w:jc w:val="both"/>
      </w:pPr>
      <w:r>
        <w:t>3.8. Проводить анализ результатов работы народных дружинников, доводить информацию о результатах до Народной дружины и Администрации.</w:t>
      </w:r>
    </w:p>
    <w:p w:rsidR="00197B53" w:rsidRDefault="00197B53" w:rsidP="00197B53">
      <w:pPr>
        <w:pStyle w:val="ConsPlusNormal"/>
        <w:jc w:val="both"/>
      </w:pPr>
    </w:p>
    <w:p w:rsidR="00197B53" w:rsidRDefault="00197B53" w:rsidP="00197B53">
      <w:pPr>
        <w:pStyle w:val="ConsPlusNormal"/>
        <w:jc w:val="center"/>
        <w:outlineLvl w:val="1"/>
      </w:pPr>
      <w:r>
        <w:t>4. Обязательства Администрации</w:t>
      </w:r>
    </w:p>
    <w:p w:rsidR="00197B53" w:rsidRDefault="00197B53" w:rsidP="00197B53">
      <w:pPr>
        <w:pStyle w:val="ConsPlusNormal"/>
        <w:jc w:val="both"/>
      </w:pPr>
    </w:p>
    <w:p w:rsidR="00197B53" w:rsidRDefault="00197B53" w:rsidP="00197B53">
      <w:pPr>
        <w:pStyle w:val="ConsPlusNormal"/>
        <w:ind w:firstLine="540"/>
        <w:jc w:val="both"/>
      </w:pPr>
      <w:r>
        <w:t>Администрация обязуется:</w:t>
      </w:r>
    </w:p>
    <w:p w:rsidR="00197B53" w:rsidRDefault="00197B53" w:rsidP="00197B53">
      <w:pPr>
        <w:pStyle w:val="ConsPlusNormal"/>
        <w:ind w:firstLine="540"/>
        <w:jc w:val="both"/>
      </w:pPr>
      <w:r>
        <w:t xml:space="preserve">4.1. Организовать деятельность Штаба народных дружин муниципального образования, его постоянное взаимодействие с Народной дружиной и </w:t>
      </w:r>
      <w:proofErr w:type="gramStart"/>
      <w:r>
        <w:t>У(</w:t>
      </w:r>
      <w:proofErr w:type="gramEnd"/>
      <w:r>
        <w:t>О)МВД.</w:t>
      </w:r>
    </w:p>
    <w:p w:rsidR="00197B53" w:rsidRDefault="00197B53" w:rsidP="00197B53">
      <w:pPr>
        <w:pStyle w:val="ConsPlusNormal"/>
        <w:ind w:firstLine="540"/>
        <w:jc w:val="both"/>
      </w:pPr>
      <w:r>
        <w:t>4.2. Согласовывать кандидатуру командира Народной дружины.</w:t>
      </w:r>
    </w:p>
    <w:p w:rsidR="00197B53" w:rsidRDefault="00197B53" w:rsidP="00197B53">
      <w:pPr>
        <w:pStyle w:val="ConsPlusNormal"/>
        <w:ind w:firstLine="540"/>
        <w:jc w:val="both"/>
      </w:pPr>
      <w:r>
        <w:t>4.3. Согласовывать планы работы Народной дружины по проведению мероприятий по охране общественного порядка,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в срок не позднее 5 рабочих дней с момента поступления на согласование.</w:t>
      </w:r>
    </w:p>
    <w:p w:rsidR="00197B53" w:rsidRDefault="00197B53" w:rsidP="00197B53">
      <w:pPr>
        <w:pStyle w:val="ConsPlusNormal"/>
        <w:ind w:firstLine="540"/>
        <w:jc w:val="both"/>
      </w:pPr>
      <w:r>
        <w:t xml:space="preserve">4.4. Проводить анализ результатов работы Народной </w:t>
      </w:r>
      <w:proofErr w:type="gramStart"/>
      <w:r>
        <w:t>дружины</w:t>
      </w:r>
      <w:proofErr w:type="gramEnd"/>
      <w:r>
        <w:t xml:space="preserve"> на основании представленной Народной дружиной отчетности.</w:t>
      </w:r>
    </w:p>
    <w:p w:rsidR="00197B53" w:rsidRDefault="00197B53" w:rsidP="00197B53">
      <w:pPr>
        <w:pStyle w:val="ConsPlusNormal"/>
        <w:jc w:val="both"/>
      </w:pPr>
    </w:p>
    <w:p w:rsidR="00197B53" w:rsidRDefault="00197B53" w:rsidP="00197B53">
      <w:pPr>
        <w:pStyle w:val="ConsPlusNormal"/>
        <w:jc w:val="center"/>
        <w:outlineLvl w:val="1"/>
      </w:pPr>
      <w:r>
        <w:t>5. Прочие условия</w:t>
      </w:r>
    </w:p>
    <w:p w:rsidR="00197B53" w:rsidRDefault="00197B53" w:rsidP="00197B53">
      <w:pPr>
        <w:pStyle w:val="ConsPlusNormal"/>
        <w:jc w:val="both"/>
      </w:pPr>
    </w:p>
    <w:p w:rsidR="00197B53" w:rsidRDefault="00197B53" w:rsidP="00197B53">
      <w:pPr>
        <w:pStyle w:val="ConsPlusNormal"/>
        <w:ind w:firstLine="540"/>
        <w:jc w:val="both"/>
      </w:pPr>
      <w:r>
        <w:t>5.1. Настоящее Соглашение заключено на срок до "__" _________ 20__ года и вступает в силу со дня подписания последней из Сторон. Если за месяц до истечения срока действия Соглашения ни одна из Сторон не потребует его прекращения, Соглашение считается продленным на прежних условиях на 1 год.</w:t>
      </w:r>
    </w:p>
    <w:p w:rsidR="00197B53" w:rsidRDefault="00197B53" w:rsidP="00197B53">
      <w:pPr>
        <w:pStyle w:val="ConsPlusNormal"/>
        <w:ind w:firstLine="540"/>
        <w:jc w:val="both"/>
      </w:pPr>
      <w:r>
        <w:t xml:space="preserve">5.2. Расторжение настоящего Соглашения может быть произведено по инициативе Народной дружины с обязательным уведомлением Администрации и </w:t>
      </w:r>
      <w:proofErr w:type="gramStart"/>
      <w:r>
        <w:t>У(</w:t>
      </w:r>
      <w:proofErr w:type="gramEnd"/>
      <w:r>
        <w:t>О)МВД не позднее чем за 30 дней до момента расторжения.</w:t>
      </w:r>
    </w:p>
    <w:p w:rsidR="00197B53" w:rsidRDefault="00197B53" w:rsidP="00197B53">
      <w:pPr>
        <w:pStyle w:val="ConsPlusNormal"/>
        <w:ind w:firstLine="540"/>
        <w:jc w:val="both"/>
      </w:pPr>
      <w:r>
        <w:t xml:space="preserve">5.3. Соглашение может быть расторгнуто в одностороннем порядке Администрацией </w:t>
      </w:r>
      <w:proofErr w:type="gramStart"/>
      <w:r>
        <w:t>и(</w:t>
      </w:r>
      <w:proofErr w:type="gramEnd"/>
      <w:r>
        <w:t>или) У(О)МВД с уведомлением Народной дружины не позднее чем за 5 рабочих дней в случаях нарушения Народной дружиной (народными дружинниками) требований действующего законодательства об участии граждан в охране общественного порядка, установления фактов нарушения народными дружинниками в связи с исполнением ими своих обязанностей прав граждан, совершения преступлений и административных правонарушений.</w:t>
      </w:r>
    </w:p>
    <w:p w:rsidR="00197B53" w:rsidRDefault="00197B53" w:rsidP="00197B53">
      <w:pPr>
        <w:pStyle w:val="ConsPlusNormal"/>
        <w:ind w:firstLine="540"/>
        <w:jc w:val="both"/>
      </w:pPr>
      <w:r>
        <w:lastRenderedPageBreak/>
        <w:t>5.4.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законодательством.</w:t>
      </w:r>
    </w:p>
    <w:p w:rsidR="00197B53" w:rsidRDefault="00197B53" w:rsidP="00197B53">
      <w:pPr>
        <w:pStyle w:val="ConsPlusNormal"/>
        <w:jc w:val="both"/>
      </w:pPr>
    </w:p>
    <w:p w:rsidR="00197B53" w:rsidRDefault="00197B53" w:rsidP="00197B53">
      <w:pPr>
        <w:pStyle w:val="ConsPlusNormal"/>
        <w:jc w:val="center"/>
        <w:outlineLvl w:val="1"/>
      </w:pPr>
      <w:r>
        <w:t>6. Реквизиты и подписи Сторон:</w:t>
      </w:r>
    </w:p>
    <w:p w:rsidR="00197B53" w:rsidRDefault="00197B53" w:rsidP="00197B53">
      <w:pPr>
        <w:pStyle w:val="ConsPlusNormal"/>
        <w:jc w:val="both"/>
      </w:pP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Народная дружина ______________________________________________________</w:t>
      </w:r>
    </w:p>
    <w:p w:rsidR="00197B53" w:rsidRPr="00197B53" w:rsidRDefault="00197B53" w:rsidP="00197B53">
      <w:pPr>
        <w:pStyle w:val="ConsPlusNonformat"/>
        <w:ind w:firstLine="2410"/>
        <w:jc w:val="center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>(полное наименование народной дружины)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________________________________________________________________________.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________________________________________________________________________.</w:t>
      </w:r>
    </w:p>
    <w:p w:rsidR="00197B53" w:rsidRPr="00197B53" w:rsidRDefault="00197B53" w:rsidP="00197B53">
      <w:pPr>
        <w:pStyle w:val="ConsPlusNonformat"/>
        <w:jc w:val="center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>(юридический и фактический адрес, телефон, платежные реквизиты)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________________________________________________________________________.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 xml:space="preserve">Управление (Отдел) Министерства внутренних дел Российской Федерации  </w:t>
      </w:r>
      <w:proofErr w:type="gramStart"/>
      <w:r w:rsidRPr="00197B53">
        <w:rPr>
          <w:rFonts w:ascii="Times New Roman" w:hAnsi="Times New Roman" w:cs="Times New Roman"/>
          <w:sz w:val="28"/>
        </w:rPr>
        <w:t>по</w:t>
      </w:r>
      <w:proofErr w:type="gramEnd"/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97B53" w:rsidRPr="00197B53" w:rsidRDefault="00197B53" w:rsidP="00197B53">
      <w:pPr>
        <w:pStyle w:val="ConsPlusNonformat"/>
        <w:jc w:val="center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>(наименование муниципального района (городского округа) Ленинградской области)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________________________________________________________________________.</w:t>
      </w:r>
    </w:p>
    <w:p w:rsidR="00197B53" w:rsidRPr="00197B53" w:rsidRDefault="00197B53" w:rsidP="00197B53">
      <w:pPr>
        <w:pStyle w:val="ConsPlusNonformat"/>
        <w:jc w:val="center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>(юридический адрес, телефон)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Администрация муниципального образования _________</w:t>
      </w:r>
      <w:r>
        <w:rPr>
          <w:rFonts w:ascii="Times New Roman" w:hAnsi="Times New Roman" w:cs="Times New Roman"/>
          <w:sz w:val="28"/>
        </w:rPr>
        <w:t>__</w:t>
      </w:r>
      <w:r w:rsidRPr="00197B53">
        <w:rPr>
          <w:rFonts w:ascii="Times New Roman" w:hAnsi="Times New Roman" w:cs="Times New Roman"/>
          <w:sz w:val="28"/>
        </w:rPr>
        <w:t>_____________________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97B53" w:rsidRPr="00197B53" w:rsidRDefault="00197B53" w:rsidP="00197B53">
      <w:pPr>
        <w:pStyle w:val="ConsPlusNonformat"/>
        <w:jc w:val="center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>(полное наименование муниципального образования)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________________________________________________________________________.</w:t>
      </w:r>
    </w:p>
    <w:p w:rsidR="00197B53" w:rsidRPr="00197B53" w:rsidRDefault="00197B53" w:rsidP="00197B53">
      <w:pPr>
        <w:pStyle w:val="ConsPlusNonformat"/>
        <w:jc w:val="center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>(юридический адрес, телефон)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От Народной дружины: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___________________________   _________________  __________________________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</w:t>
      </w:r>
      <w:r w:rsidRPr="00197B53">
        <w:rPr>
          <w:rFonts w:ascii="Times New Roman" w:hAnsi="Times New Roman" w:cs="Times New Roman"/>
        </w:rPr>
        <w:t xml:space="preserve">    (должность)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197B53">
        <w:rPr>
          <w:rFonts w:ascii="Times New Roman" w:hAnsi="Times New Roman" w:cs="Times New Roman"/>
        </w:rPr>
        <w:t xml:space="preserve">     (подпись)      </w:t>
      </w:r>
      <w:r>
        <w:rPr>
          <w:rFonts w:ascii="Times New Roman" w:hAnsi="Times New Roman" w:cs="Times New Roman"/>
        </w:rPr>
        <w:t xml:space="preserve">                          </w:t>
      </w:r>
      <w:r w:rsidRPr="00197B53">
        <w:rPr>
          <w:rFonts w:ascii="Times New Roman" w:hAnsi="Times New Roman" w:cs="Times New Roman"/>
        </w:rPr>
        <w:t>(фамилия, имя, отчество)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 xml:space="preserve">От </w:t>
      </w:r>
      <w:proofErr w:type="gramStart"/>
      <w:r w:rsidRPr="00197B53">
        <w:rPr>
          <w:rFonts w:ascii="Times New Roman" w:hAnsi="Times New Roman" w:cs="Times New Roman"/>
          <w:sz w:val="28"/>
        </w:rPr>
        <w:t>У(</w:t>
      </w:r>
      <w:proofErr w:type="gramEnd"/>
      <w:r w:rsidRPr="00197B53">
        <w:rPr>
          <w:rFonts w:ascii="Times New Roman" w:hAnsi="Times New Roman" w:cs="Times New Roman"/>
          <w:sz w:val="28"/>
        </w:rPr>
        <w:t>О)МВД: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___________________________   _________________  __________________________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r w:rsidRPr="00197B53">
        <w:rPr>
          <w:rFonts w:ascii="Times New Roman" w:hAnsi="Times New Roman" w:cs="Times New Roman"/>
        </w:rPr>
        <w:t xml:space="preserve"> (должность)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197B53">
        <w:rPr>
          <w:rFonts w:ascii="Times New Roman" w:hAnsi="Times New Roman" w:cs="Times New Roman"/>
        </w:rPr>
        <w:t xml:space="preserve">   (подпись)   </w:t>
      </w:r>
      <w:r>
        <w:rPr>
          <w:rFonts w:ascii="Times New Roman" w:hAnsi="Times New Roman" w:cs="Times New Roman"/>
        </w:rPr>
        <w:t xml:space="preserve">                           </w:t>
      </w:r>
      <w:r w:rsidRPr="00197B53">
        <w:rPr>
          <w:rFonts w:ascii="Times New Roman" w:hAnsi="Times New Roman" w:cs="Times New Roman"/>
        </w:rPr>
        <w:t xml:space="preserve">   (фамилия, имя, отчество)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От Администрации: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97B53">
        <w:rPr>
          <w:rFonts w:ascii="Times New Roman" w:hAnsi="Times New Roman" w:cs="Times New Roman"/>
          <w:sz w:val="28"/>
        </w:rPr>
        <w:t>___________________________   _________________  __________________________</w:t>
      </w:r>
    </w:p>
    <w:p w:rsidR="00197B53" w:rsidRPr="00197B53" w:rsidRDefault="00197B53" w:rsidP="00197B53">
      <w:pPr>
        <w:pStyle w:val="ConsPlusNonformat"/>
        <w:jc w:val="both"/>
        <w:rPr>
          <w:rFonts w:ascii="Times New Roman" w:hAnsi="Times New Roman" w:cs="Times New Roman"/>
        </w:rPr>
      </w:pPr>
      <w:r w:rsidRPr="00197B5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</w:t>
      </w:r>
      <w:r w:rsidRPr="00197B53">
        <w:rPr>
          <w:rFonts w:ascii="Times New Roman" w:hAnsi="Times New Roman" w:cs="Times New Roman"/>
        </w:rPr>
        <w:t xml:space="preserve"> (должность)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197B53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                 </w:t>
      </w:r>
      <w:r w:rsidRPr="00197B53">
        <w:rPr>
          <w:rFonts w:ascii="Times New Roman" w:hAnsi="Times New Roman" w:cs="Times New Roman"/>
        </w:rPr>
        <w:t>(фамилия, имя, отчество)</w:t>
      </w:r>
    </w:p>
    <w:p w:rsidR="0034322F" w:rsidRPr="00197B53" w:rsidRDefault="0034322F">
      <w:pPr>
        <w:rPr>
          <w:sz w:val="40"/>
        </w:rPr>
      </w:pPr>
    </w:p>
    <w:sectPr w:rsidR="0034322F" w:rsidRPr="00197B53" w:rsidSect="006A0ED3">
      <w:pgSz w:w="11905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53"/>
    <w:rsid w:val="00197B53"/>
    <w:rsid w:val="0034322F"/>
    <w:rsid w:val="00444765"/>
    <w:rsid w:val="0095673C"/>
    <w:rsid w:val="00E93456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8E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B53"/>
    <w:pPr>
      <w:autoSpaceDE w:val="0"/>
      <w:autoSpaceDN w:val="0"/>
      <w:adjustRightInd w:val="0"/>
      <w:ind w:firstLine="0"/>
      <w:jc w:val="left"/>
    </w:pPr>
  </w:style>
  <w:style w:type="paragraph" w:customStyle="1" w:styleId="ConsPlusNonformat">
    <w:name w:val="ConsPlusNonformat"/>
    <w:uiPriority w:val="99"/>
    <w:rsid w:val="00197B53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8E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B53"/>
    <w:pPr>
      <w:autoSpaceDE w:val="0"/>
      <w:autoSpaceDN w:val="0"/>
      <w:adjustRightInd w:val="0"/>
      <w:ind w:firstLine="0"/>
      <w:jc w:val="left"/>
    </w:pPr>
  </w:style>
  <w:style w:type="paragraph" w:customStyle="1" w:styleId="ConsPlusNonformat">
    <w:name w:val="ConsPlusNonformat"/>
    <w:uiPriority w:val="99"/>
    <w:rsid w:val="00197B53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2669E9F958329D255A46ABFA358F0402755C5BDC4A2603C0CB6B9BC052e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2669E9F958329D255A59BAEF358F040278565DD7452603C0CB6B9BC052e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2669E9F958329D255A59BAEF358F040277535BDD4C2603C0CB6B9BC052eBG" TargetMode="External"/><Relationship Id="rId5" Type="http://schemas.openxmlformats.org/officeDocument/2006/relationships/hyperlink" Target="consultantplus://offline/ref=EB2669E9F958329D255A59BAEF358F0402765459DC492603C0CB6B9BC052e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Михайлович Ильин</dc:creator>
  <cp:lastModifiedBy>Юрий Владимирович Пустосмехов</cp:lastModifiedBy>
  <cp:revision>2</cp:revision>
  <dcterms:created xsi:type="dcterms:W3CDTF">2020-04-16T07:41:00Z</dcterms:created>
  <dcterms:modified xsi:type="dcterms:W3CDTF">2020-04-16T07:41:00Z</dcterms:modified>
</cp:coreProperties>
</file>