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70" w:rsidRPr="00741470" w:rsidRDefault="00741470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442D10" w:rsidRDefault="00741470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о результатах мониторинга государственного задания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442D10">
        <w:rPr>
          <w:rFonts w:ascii="Times New Roman" w:hAnsi="Times New Roman" w:cs="Times New Roman"/>
          <w:sz w:val="28"/>
          <w:szCs w:val="28"/>
        </w:rPr>
        <w:t>№</w:t>
      </w:r>
      <w:r w:rsidR="00924A7D">
        <w:rPr>
          <w:rFonts w:ascii="Times New Roman" w:hAnsi="Times New Roman" w:cs="Times New Roman"/>
          <w:sz w:val="28"/>
          <w:szCs w:val="28"/>
        </w:rPr>
        <w:t xml:space="preserve"> </w:t>
      </w:r>
      <w:r w:rsidR="000F3DE0">
        <w:rPr>
          <w:rFonts w:ascii="Times New Roman" w:hAnsi="Times New Roman" w:cs="Times New Roman"/>
          <w:sz w:val="28"/>
          <w:szCs w:val="28"/>
        </w:rPr>
        <w:t>2</w:t>
      </w:r>
      <w:r w:rsidR="00442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10" w:rsidRDefault="00442D10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F3D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F3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F3D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33269" w:rsidRDefault="00741470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</w:p>
    <w:p w:rsidR="007854F7" w:rsidRDefault="007854F7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82CE5">
        <w:rPr>
          <w:rFonts w:ascii="Times New Roman" w:hAnsi="Times New Roman" w:cs="Times New Roman"/>
          <w:sz w:val="28"/>
          <w:szCs w:val="28"/>
        </w:rPr>
        <w:t>01 июля</w:t>
      </w:r>
      <w:r w:rsidRPr="00DD5B69">
        <w:rPr>
          <w:rFonts w:ascii="Times New Roman" w:hAnsi="Times New Roman" w:cs="Times New Roman"/>
          <w:sz w:val="28"/>
          <w:szCs w:val="28"/>
        </w:rPr>
        <w:t xml:space="preserve"> 20</w:t>
      </w:r>
      <w:r w:rsidR="00A6798B" w:rsidRPr="00DD5B69">
        <w:rPr>
          <w:rFonts w:ascii="Times New Roman" w:hAnsi="Times New Roman" w:cs="Times New Roman"/>
          <w:sz w:val="28"/>
          <w:szCs w:val="28"/>
        </w:rPr>
        <w:t>2</w:t>
      </w:r>
      <w:r w:rsidR="000F3DE0" w:rsidRPr="00DD5B69">
        <w:rPr>
          <w:rFonts w:ascii="Times New Roman" w:hAnsi="Times New Roman" w:cs="Times New Roman"/>
          <w:sz w:val="28"/>
          <w:szCs w:val="28"/>
        </w:rPr>
        <w:t>3</w:t>
      </w:r>
      <w:r w:rsidR="00955FAD" w:rsidRPr="00DD5B69">
        <w:rPr>
          <w:rFonts w:ascii="Times New Roman" w:hAnsi="Times New Roman" w:cs="Times New Roman"/>
          <w:sz w:val="28"/>
          <w:szCs w:val="28"/>
        </w:rPr>
        <w:t xml:space="preserve"> </w:t>
      </w:r>
      <w:r w:rsidR="00442D10" w:rsidRPr="00DD5B69">
        <w:rPr>
          <w:rFonts w:ascii="Times New Roman" w:hAnsi="Times New Roman" w:cs="Times New Roman"/>
          <w:sz w:val="28"/>
          <w:szCs w:val="28"/>
        </w:rPr>
        <w:t>года</w:t>
      </w:r>
    </w:p>
    <w:p w:rsidR="007854F7" w:rsidRDefault="007854F7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F7" w:rsidRPr="002D4B61" w:rsidRDefault="007854F7" w:rsidP="007854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B61">
        <w:rPr>
          <w:rFonts w:ascii="Times New Roman" w:hAnsi="Times New Roman" w:cs="Times New Roman"/>
          <w:b/>
          <w:sz w:val="28"/>
          <w:szCs w:val="28"/>
        </w:rPr>
        <w:t>1. Характеристика фактических результатов выполнения государственного задания.</w:t>
      </w:r>
    </w:p>
    <w:p w:rsidR="002D4B61" w:rsidRDefault="002D4B61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государственного задания</w:t>
      </w:r>
      <w:r w:rsidR="00404ADA">
        <w:rPr>
          <w:rFonts w:ascii="Times New Roman" w:hAnsi="Times New Roman" w:cs="Times New Roman"/>
          <w:sz w:val="28"/>
          <w:szCs w:val="28"/>
        </w:rPr>
        <w:t xml:space="preserve"> №</w:t>
      </w:r>
      <w:r w:rsidR="00CF6B7B">
        <w:rPr>
          <w:rFonts w:ascii="Times New Roman" w:hAnsi="Times New Roman" w:cs="Times New Roman"/>
          <w:sz w:val="28"/>
          <w:szCs w:val="28"/>
        </w:rPr>
        <w:t xml:space="preserve"> </w:t>
      </w:r>
      <w:r w:rsidR="00404ADA">
        <w:rPr>
          <w:rFonts w:ascii="Times New Roman" w:hAnsi="Times New Roman" w:cs="Times New Roman"/>
          <w:sz w:val="28"/>
          <w:szCs w:val="28"/>
        </w:rPr>
        <w:t xml:space="preserve">2 </w:t>
      </w:r>
      <w:r w:rsidR="00E45064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 ДПО «УМЦ ГОЧС и ПБ Ленинградской области»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5D35F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F6B7B">
        <w:rPr>
          <w:rFonts w:ascii="Times New Roman" w:hAnsi="Times New Roman" w:cs="Times New Roman"/>
          <w:sz w:val="28"/>
          <w:szCs w:val="28"/>
        </w:rPr>
        <w:t>01.01</w:t>
      </w:r>
      <w:r w:rsidR="00AF57E4">
        <w:rPr>
          <w:rFonts w:ascii="Times New Roman" w:hAnsi="Times New Roman" w:cs="Times New Roman"/>
          <w:sz w:val="28"/>
          <w:szCs w:val="28"/>
        </w:rPr>
        <w:t>.2023</w:t>
      </w:r>
      <w:r w:rsidR="008F1D6E">
        <w:rPr>
          <w:rFonts w:ascii="Times New Roman" w:hAnsi="Times New Roman" w:cs="Times New Roman"/>
          <w:sz w:val="28"/>
          <w:szCs w:val="28"/>
        </w:rPr>
        <w:t xml:space="preserve">г </w:t>
      </w:r>
      <w:r w:rsidR="00924A7D">
        <w:rPr>
          <w:rFonts w:ascii="Times New Roman" w:hAnsi="Times New Roman" w:cs="Times New Roman"/>
          <w:sz w:val="28"/>
          <w:szCs w:val="28"/>
        </w:rPr>
        <w:t>-</w:t>
      </w:r>
      <w:r w:rsidR="008F1D6E">
        <w:rPr>
          <w:rFonts w:ascii="Times New Roman" w:hAnsi="Times New Roman" w:cs="Times New Roman"/>
          <w:sz w:val="28"/>
          <w:szCs w:val="28"/>
        </w:rPr>
        <w:t xml:space="preserve"> </w:t>
      </w:r>
      <w:r w:rsidR="000C2579">
        <w:rPr>
          <w:rFonts w:ascii="Times New Roman" w:hAnsi="Times New Roman" w:cs="Times New Roman"/>
          <w:sz w:val="28"/>
          <w:szCs w:val="28"/>
        </w:rPr>
        <w:t>30</w:t>
      </w:r>
      <w:r w:rsidR="00CF6B7B">
        <w:rPr>
          <w:rFonts w:ascii="Times New Roman" w:hAnsi="Times New Roman" w:cs="Times New Roman"/>
          <w:sz w:val="28"/>
          <w:szCs w:val="28"/>
        </w:rPr>
        <w:t>.06.2023</w:t>
      </w:r>
      <w:r w:rsidR="00220E2A">
        <w:rPr>
          <w:rFonts w:ascii="Times New Roman" w:hAnsi="Times New Roman" w:cs="Times New Roman"/>
          <w:sz w:val="28"/>
          <w:szCs w:val="28"/>
        </w:rPr>
        <w:t>г</w:t>
      </w:r>
      <w:r w:rsidR="00CF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оказывались 3 государственные услуги</w:t>
      </w:r>
      <w:r w:rsidR="008F1D6E">
        <w:rPr>
          <w:rFonts w:ascii="Times New Roman" w:hAnsi="Times New Roman" w:cs="Times New Roman"/>
          <w:sz w:val="28"/>
          <w:szCs w:val="28"/>
        </w:rPr>
        <w:t xml:space="preserve"> в сфере гражданской обороны, чрезвычайных ситуаций и пожарной безопасности (п. 1.11 Регионального перечня (классификатора) государственных (муниципальных) услуг и работ Ленинградской области</w:t>
      </w:r>
      <w:r w:rsidR="000E775C">
        <w:rPr>
          <w:rFonts w:ascii="Times New Roman" w:hAnsi="Times New Roman" w:cs="Times New Roman"/>
          <w:sz w:val="28"/>
          <w:szCs w:val="28"/>
        </w:rPr>
        <w:t>, утвержденного распоряжением</w:t>
      </w:r>
      <w:r w:rsidR="00E45064">
        <w:rPr>
          <w:rFonts w:ascii="Times New Roman" w:hAnsi="Times New Roman" w:cs="Times New Roman"/>
          <w:sz w:val="28"/>
          <w:szCs w:val="28"/>
        </w:rPr>
        <w:t xml:space="preserve"> </w:t>
      </w:r>
      <w:r w:rsidR="000E775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29.12.2017 № 758-р</w:t>
      </w:r>
      <w:r w:rsidR="008F1D6E">
        <w:rPr>
          <w:rFonts w:ascii="Times New Roman" w:hAnsi="Times New Roman" w:cs="Times New Roman"/>
          <w:sz w:val="28"/>
          <w:szCs w:val="28"/>
        </w:rPr>
        <w:t>)</w:t>
      </w:r>
      <w:r w:rsidR="00316B60">
        <w:rPr>
          <w:rFonts w:ascii="Times New Roman" w:hAnsi="Times New Roman" w:cs="Times New Roman"/>
          <w:sz w:val="28"/>
          <w:szCs w:val="28"/>
        </w:rPr>
        <w:t xml:space="preserve">, </w:t>
      </w:r>
      <w:r w:rsidR="00E4506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6B60">
        <w:rPr>
          <w:rFonts w:ascii="Times New Roman" w:hAnsi="Times New Roman" w:cs="Times New Roman"/>
          <w:sz w:val="28"/>
          <w:szCs w:val="28"/>
        </w:rPr>
        <w:t>Региональный п</w:t>
      </w:r>
      <w:r w:rsidR="00E45064">
        <w:rPr>
          <w:rFonts w:ascii="Times New Roman" w:hAnsi="Times New Roman" w:cs="Times New Roman"/>
          <w:sz w:val="28"/>
          <w:szCs w:val="28"/>
        </w:rPr>
        <w:t>еречень)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40A4" w:rsidRDefault="008D40A4" w:rsidP="0009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064">
        <w:rPr>
          <w:rFonts w:ascii="Times New Roman" w:hAnsi="Times New Roman" w:cs="Times New Roman"/>
          <w:sz w:val="28"/>
          <w:szCs w:val="28"/>
        </w:rPr>
        <w:t>п</w:t>
      </w:r>
      <w:r w:rsidRPr="008D40A4">
        <w:rPr>
          <w:rFonts w:ascii="Times New Roman" w:hAnsi="Times New Roman" w:cs="Times New Roman"/>
          <w:sz w:val="28"/>
          <w:szCs w:val="28"/>
        </w:rPr>
        <w:t>одготовка руководителей и специалистов противопожарной службы</w:t>
      </w:r>
      <w:r w:rsidR="00E45064">
        <w:rPr>
          <w:rFonts w:ascii="Times New Roman" w:hAnsi="Times New Roman" w:cs="Times New Roman"/>
          <w:sz w:val="28"/>
          <w:szCs w:val="28"/>
        </w:rPr>
        <w:t xml:space="preserve"> </w:t>
      </w:r>
      <w:r w:rsidRPr="008D40A4">
        <w:rPr>
          <w:rFonts w:ascii="Times New Roman" w:hAnsi="Times New Roman" w:cs="Times New Roman"/>
          <w:sz w:val="28"/>
          <w:szCs w:val="28"/>
        </w:rPr>
        <w:t>(п</w:t>
      </w:r>
      <w:r w:rsidR="00C85391">
        <w:rPr>
          <w:rFonts w:ascii="Times New Roman" w:hAnsi="Times New Roman" w:cs="Times New Roman"/>
          <w:sz w:val="28"/>
          <w:szCs w:val="28"/>
        </w:rPr>
        <w:t>.</w:t>
      </w:r>
      <w:r w:rsidRPr="008D40A4">
        <w:rPr>
          <w:rFonts w:ascii="Times New Roman" w:hAnsi="Times New Roman" w:cs="Times New Roman"/>
          <w:sz w:val="28"/>
          <w:szCs w:val="28"/>
        </w:rPr>
        <w:t xml:space="preserve"> 1.11.3 </w:t>
      </w:r>
      <w:r w:rsidR="00316B60">
        <w:rPr>
          <w:rFonts w:ascii="Times New Roman" w:hAnsi="Times New Roman" w:cs="Times New Roman"/>
          <w:sz w:val="28"/>
          <w:szCs w:val="28"/>
        </w:rPr>
        <w:t>Регионального перечня</w:t>
      </w:r>
      <w:r w:rsidRPr="008D40A4">
        <w:rPr>
          <w:rFonts w:ascii="Times New Roman" w:hAnsi="Times New Roman" w:cs="Times New Roman"/>
          <w:sz w:val="28"/>
          <w:szCs w:val="28"/>
        </w:rPr>
        <w:t>)</w:t>
      </w:r>
      <w:r w:rsidR="006314B7">
        <w:rPr>
          <w:rFonts w:ascii="Times New Roman" w:hAnsi="Times New Roman" w:cs="Times New Roman"/>
          <w:sz w:val="28"/>
          <w:szCs w:val="28"/>
        </w:rPr>
        <w:t>;</w:t>
      </w:r>
    </w:p>
    <w:p w:rsidR="008D40A4" w:rsidRDefault="006314B7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7E4">
        <w:rPr>
          <w:rFonts w:ascii="Times New Roman" w:hAnsi="Times New Roman" w:cs="Times New Roman"/>
          <w:sz w:val="28"/>
          <w:szCs w:val="28"/>
        </w:rPr>
        <w:t xml:space="preserve"> </w:t>
      </w:r>
      <w:r w:rsidR="00E45064">
        <w:rPr>
          <w:rFonts w:ascii="Times New Roman" w:hAnsi="Times New Roman" w:cs="Times New Roman"/>
          <w:sz w:val="28"/>
          <w:szCs w:val="28"/>
        </w:rPr>
        <w:t>п</w:t>
      </w:r>
      <w:r w:rsidR="008D40A4" w:rsidRPr="008D40A4">
        <w:rPr>
          <w:rFonts w:ascii="Times New Roman" w:hAnsi="Times New Roman" w:cs="Times New Roman"/>
          <w:sz w:val="28"/>
          <w:szCs w:val="28"/>
        </w:rPr>
        <w:t>одготовка руководителей и специалистов спасательной службы (п</w:t>
      </w:r>
      <w:r w:rsidR="00C85391">
        <w:rPr>
          <w:rFonts w:ascii="Times New Roman" w:hAnsi="Times New Roman" w:cs="Times New Roman"/>
          <w:sz w:val="28"/>
          <w:szCs w:val="28"/>
        </w:rPr>
        <w:t>.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 1.11.5</w:t>
      </w:r>
      <w:r w:rsidR="00316B60">
        <w:rPr>
          <w:rFonts w:ascii="Times New Roman" w:hAnsi="Times New Roman" w:cs="Times New Roman"/>
          <w:sz w:val="28"/>
          <w:szCs w:val="28"/>
        </w:rPr>
        <w:t xml:space="preserve"> Регионального перечня</w:t>
      </w:r>
      <w:r w:rsidR="008D40A4" w:rsidRPr="008D40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0A4" w:rsidRDefault="00815C6D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7E4">
        <w:rPr>
          <w:rFonts w:ascii="Times New Roman" w:hAnsi="Times New Roman" w:cs="Times New Roman"/>
          <w:sz w:val="28"/>
          <w:szCs w:val="28"/>
        </w:rPr>
        <w:t xml:space="preserve">  </w:t>
      </w:r>
      <w:r w:rsidR="00E45064">
        <w:rPr>
          <w:rFonts w:ascii="Times New Roman" w:hAnsi="Times New Roman" w:cs="Times New Roman"/>
          <w:sz w:val="28"/>
          <w:szCs w:val="28"/>
        </w:rPr>
        <w:t>п</w:t>
      </w:r>
      <w:r w:rsidR="00114CDC" w:rsidRPr="00114CDC">
        <w:rPr>
          <w:rFonts w:ascii="Times New Roman" w:hAnsi="Times New Roman" w:cs="Times New Roman"/>
          <w:sz w:val="28"/>
          <w:szCs w:val="28"/>
        </w:rPr>
        <w:t xml:space="preserve">одготовка должностных лиц и специалистов органов исполнительной власти Ленинградской области, руководителей и </w:t>
      </w:r>
      <w:proofErr w:type="gramStart"/>
      <w:r w:rsidR="00114CDC" w:rsidRPr="00114CDC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114CDC" w:rsidRPr="00114CDC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учреждений в области гражданской обороны и защиты от чрезвычайных ситуаций </w:t>
      </w:r>
      <w:r w:rsidR="008D40A4" w:rsidRPr="008D40A4">
        <w:rPr>
          <w:rFonts w:ascii="Times New Roman" w:hAnsi="Times New Roman" w:cs="Times New Roman"/>
          <w:sz w:val="28"/>
          <w:szCs w:val="28"/>
        </w:rPr>
        <w:t>(п</w:t>
      </w:r>
      <w:r w:rsidR="00C85391">
        <w:rPr>
          <w:rFonts w:ascii="Times New Roman" w:hAnsi="Times New Roman" w:cs="Times New Roman"/>
          <w:sz w:val="28"/>
          <w:szCs w:val="28"/>
        </w:rPr>
        <w:t>.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 1.11.1 </w:t>
      </w:r>
      <w:r w:rsidR="006314B7" w:rsidRPr="006314B7">
        <w:rPr>
          <w:rFonts w:ascii="Times New Roman" w:hAnsi="Times New Roman" w:cs="Times New Roman"/>
          <w:sz w:val="28"/>
          <w:szCs w:val="28"/>
        </w:rPr>
        <w:t>Регионального перечня</w:t>
      </w:r>
      <w:r w:rsidR="00316B60">
        <w:rPr>
          <w:rFonts w:ascii="Times New Roman" w:hAnsi="Times New Roman" w:cs="Times New Roman"/>
          <w:sz w:val="28"/>
          <w:szCs w:val="28"/>
        </w:rPr>
        <w:t>).</w:t>
      </w:r>
      <w:r w:rsidR="006314B7" w:rsidRPr="0063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84" w:rsidRDefault="009F6149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0984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0984">
        <w:rPr>
          <w:rFonts w:ascii="Times New Roman" w:hAnsi="Times New Roman" w:cs="Times New Roman"/>
          <w:sz w:val="28"/>
          <w:szCs w:val="28"/>
        </w:rPr>
        <w:t>, характеризующ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0984">
        <w:rPr>
          <w:rFonts w:ascii="Times New Roman" w:hAnsi="Times New Roman" w:cs="Times New Roman"/>
          <w:sz w:val="28"/>
          <w:szCs w:val="28"/>
        </w:rPr>
        <w:t xml:space="preserve"> содержание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0098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D10">
        <w:rPr>
          <w:rFonts w:ascii="Times New Roman" w:hAnsi="Times New Roman" w:cs="Times New Roman"/>
          <w:sz w:val="28"/>
          <w:szCs w:val="28"/>
        </w:rPr>
        <w:t>«</w:t>
      </w:r>
      <w:r w:rsidR="00442D10" w:rsidRPr="008D40A4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противопожарной службы</w:t>
      </w:r>
      <w:r w:rsidR="00442D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2D10">
        <w:rPr>
          <w:rFonts w:ascii="Times New Roman" w:hAnsi="Times New Roman" w:cs="Times New Roman"/>
          <w:sz w:val="28"/>
          <w:szCs w:val="28"/>
        </w:rPr>
        <w:t xml:space="preserve"> «</w:t>
      </w:r>
      <w:r w:rsidR="00442D10" w:rsidRPr="008D40A4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спасательной службы</w:t>
      </w:r>
      <w:r w:rsidR="00442D10">
        <w:rPr>
          <w:rFonts w:ascii="Times New Roman" w:hAnsi="Times New Roman" w:cs="Times New Roman"/>
          <w:sz w:val="28"/>
          <w:szCs w:val="28"/>
        </w:rPr>
        <w:t>»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000984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F56EF8">
        <w:rPr>
          <w:rFonts w:ascii="Times New Roman" w:hAnsi="Times New Roman" w:cs="Times New Roman"/>
          <w:sz w:val="28"/>
          <w:szCs w:val="28"/>
        </w:rPr>
        <w:t xml:space="preserve">, </w:t>
      </w:r>
      <w:r w:rsidR="00000984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442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00984"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:rsidR="002D4B61" w:rsidRDefault="002C20B2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AF1">
        <w:rPr>
          <w:rFonts w:ascii="Times New Roman" w:hAnsi="Times New Roman" w:cs="Times New Roman"/>
          <w:sz w:val="28"/>
          <w:szCs w:val="28"/>
        </w:rPr>
        <w:t>р</w:t>
      </w:r>
      <w:r w:rsidR="002D4B61" w:rsidRPr="002D4B6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4B61" w:rsidRPr="002D4B61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</w:t>
      </w:r>
      <w:r w:rsidR="002D4B61">
        <w:rPr>
          <w:rFonts w:ascii="Times New Roman" w:hAnsi="Times New Roman" w:cs="Times New Roman"/>
          <w:sz w:val="28"/>
          <w:szCs w:val="28"/>
        </w:rPr>
        <w:t>;</w:t>
      </w:r>
    </w:p>
    <w:p w:rsidR="002D4B61" w:rsidRDefault="002C20B2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391">
        <w:rPr>
          <w:rFonts w:ascii="Times New Roman" w:hAnsi="Times New Roman" w:cs="Times New Roman"/>
          <w:sz w:val="28"/>
          <w:szCs w:val="28"/>
        </w:rPr>
        <w:t xml:space="preserve"> </w:t>
      </w:r>
      <w:r w:rsidR="00F32AF1">
        <w:rPr>
          <w:rFonts w:ascii="Times New Roman" w:hAnsi="Times New Roman" w:cs="Times New Roman"/>
          <w:sz w:val="28"/>
          <w:szCs w:val="28"/>
        </w:rPr>
        <w:t>р</w:t>
      </w:r>
      <w:r w:rsidR="002D4B61" w:rsidRPr="002D4B6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4B61" w:rsidRPr="002D4B61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профессиональной переподготовки</w:t>
      </w:r>
      <w:r w:rsidR="002D4B61">
        <w:rPr>
          <w:rFonts w:ascii="Times New Roman" w:hAnsi="Times New Roman" w:cs="Times New Roman"/>
          <w:sz w:val="28"/>
          <w:szCs w:val="28"/>
        </w:rPr>
        <w:t>;</w:t>
      </w:r>
    </w:p>
    <w:p w:rsidR="002D4B61" w:rsidRDefault="002C20B2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AF1">
        <w:rPr>
          <w:rFonts w:ascii="Times New Roman" w:hAnsi="Times New Roman" w:cs="Times New Roman"/>
          <w:sz w:val="28"/>
          <w:szCs w:val="28"/>
        </w:rPr>
        <w:t>р</w:t>
      </w:r>
      <w:r w:rsidR="002D4B61" w:rsidRPr="002D4B6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4B61" w:rsidRPr="002D4B61">
        <w:rPr>
          <w:rFonts w:ascii="Times New Roman" w:hAnsi="Times New Roman" w:cs="Times New Roman"/>
          <w:sz w:val="28"/>
          <w:szCs w:val="28"/>
        </w:rPr>
        <w:t xml:space="preserve">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</w:r>
      <w:r w:rsidR="002D4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AFF" w:rsidRPr="00900F41" w:rsidRDefault="00883AFF" w:rsidP="00883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0984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0984">
        <w:rPr>
          <w:rFonts w:ascii="Times New Roman" w:hAnsi="Times New Roman" w:cs="Times New Roman"/>
          <w:sz w:val="28"/>
          <w:szCs w:val="28"/>
        </w:rPr>
        <w:t>, характеризующ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0984">
        <w:rPr>
          <w:rFonts w:ascii="Times New Roman" w:hAnsi="Times New Roman" w:cs="Times New Roman"/>
          <w:sz w:val="28"/>
          <w:szCs w:val="28"/>
        </w:rPr>
        <w:t xml:space="preserve"> содержание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098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48238E">
        <w:rPr>
          <w:rFonts w:ascii="Times New Roman" w:hAnsi="Times New Roman" w:cs="Times New Roman"/>
          <w:sz w:val="28"/>
          <w:szCs w:val="28"/>
        </w:rPr>
        <w:t xml:space="preserve">Подготовка должностных лиц и специалистов органов исполнительной власти Ленинградской области, руководителей и </w:t>
      </w:r>
      <w:proofErr w:type="gramStart"/>
      <w:r w:rsidRPr="0048238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8238E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учреждений в области гражданской обороны и защиты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 государственного задания,  включает в себя</w:t>
      </w:r>
      <w:r w:rsidR="00900F4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42D10" w:rsidRDefault="00883AFF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2AF1">
        <w:rPr>
          <w:rFonts w:ascii="Times New Roman" w:hAnsi="Times New Roman" w:cs="Times New Roman"/>
          <w:sz w:val="28"/>
          <w:szCs w:val="28"/>
        </w:rPr>
        <w:t>р</w:t>
      </w:r>
      <w:r w:rsidR="00442D10" w:rsidRPr="002D4B6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42D10" w:rsidRPr="002D4B61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</w:t>
      </w:r>
      <w:r w:rsidR="00442D10">
        <w:rPr>
          <w:rFonts w:ascii="Times New Roman" w:hAnsi="Times New Roman" w:cs="Times New Roman"/>
          <w:sz w:val="28"/>
          <w:szCs w:val="28"/>
        </w:rPr>
        <w:t xml:space="preserve"> для должностных лиц и специалистов </w:t>
      </w:r>
      <w:r w:rsidR="0048238E" w:rsidRPr="0048238E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Ленинградской области, руководителей и </w:t>
      </w:r>
      <w:proofErr w:type="gramStart"/>
      <w:r w:rsidR="0048238E" w:rsidRPr="0048238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48238E" w:rsidRPr="0048238E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учреждений в области гражданской обороны и защиты от чрезвычайных ситуаций</w:t>
      </w:r>
      <w:r w:rsidR="00442D10">
        <w:rPr>
          <w:rFonts w:ascii="Times New Roman" w:hAnsi="Times New Roman" w:cs="Times New Roman"/>
          <w:sz w:val="28"/>
          <w:szCs w:val="28"/>
        </w:rPr>
        <w:t>.</w:t>
      </w:r>
    </w:p>
    <w:p w:rsidR="004106F6" w:rsidRDefault="004106F6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результаты выполнения государственного задания </w:t>
      </w:r>
      <w:r w:rsidR="00A00510">
        <w:rPr>
          <w:rFonts w:ascii="Times New Roman" w:hAnsi="Times New Roman" w:cs="Times New Roman"/>
          <w:sz w:val="28"/>
          <w:szCs w:val="28"/>
        </w:rPr>
        <w:t>№</w:t>
      </w:r>
      <w:r w:rsidR="00220E2A">
        <w:rPr>
          <w:rFonts w:ascii="Times New Roman" w:hAnsi="Times New Roman" w:cs="Times New Roman"/>
          <w:sz w:val="28"/>
          <w:szCs w:val="28"/>
        </w:rPr>
        <w:t xml:space="preserve"> </w:t>
      </w:r>
      <w:r w:rsidR="000F3DE0">
        <w:rPr>
          <w:rFonts w:ascii="Times New Roman" w:hAnsi="Times New Roman" w:cs="Times New Roman"/>
          <w:sz w:val="28"/>
          <w:szCs w:val="28"/>
        </w:rPr>
        <w:t>2</w:t>
      </w:r>
      <w:r w:rsidR="00A00510">
        <w:rPr>
          <w:rFonts w:ascii="Times New Roman" w:hAnsi="Times New Roman" w:cs="Times New Roman"/>
          <w:sz w:val="28"/>
          <w:szCs w:val="28"/>
        </w:rPr>
        <w:t xml:space="preserve"> </w:t>
      </w:r>
      <w:r w:rsidRPr="004106F6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060188">
        <w:rPr>
          <w:rFonts w:ascii="Times New Roman" w:hAnsi="Times New Roman" w:cs="Times New Roman"/>
          <w:sz w:val="28"/>
          <w:szCs w:val="28"/>
        </w:rPr>
        <w:t>за первое полугодие</w:t>
      </w:r>
      <w:r w:rsidR="00DB08E1">
        <w:rPr>
          <w:rFonts w:ascii="Times New Roman" w:hAnsi="Times New Roman" w:cs="Times New Roman"/>
          <w:sz w:val="28"/>
          <w:szCs w:val="28"/>
        </w:rPr>
        <w:t xml:space="preserve"> </w:t>
      </w:r>
      <w:r w:rsidRPr="004106F6">
        <w:rPr>
          <w:rFonts w:ascii="Times New Roman" w:hAnsi="Times New Roman" w:cs="Times New Roman"/>
          <w:sz w:val="28"/>
          <w:szCs w:val="28"/>
        </w:rPr>
        <w:t>20</w:t>
      </w:r>
      <w:r w:rsidR="00A6798B">
        <w:rPr>
          <w:rFonts w:ascii="Times New Roman" w:hAnsi="Times New Roman" w:cs="Times New Roman"/>
          <w:sz w:val="28"/>
          <w:szCs w:val="28"/>
        </w:rPr>
        <w:t>2</w:t>
      </w:r>
      <w:r w:rsidR="000F3DE0">
        <w:rPr>
          <w:rFonts w:ascii="Times New Roman" w:hAnsi="Times New Roman" w:cs="Times New Roman"/>
          <w:sz w:val="28"/>
          <w:szCs w:val="28"/>
        </w:rPr>
        <w:t>3</w:t>
      </w:r>
      <w:r w:rsidRPr="004106F6">
        <w:rPr>
          <w:rFonts w:ascii="Times New Roman" w:hAnsi="Times New Roman" w:cs="Times New Roman"/>
          <w:sz w:val="28"/>
          <w:szCs w:val="28"/>
        </w:rPr>
        <w:t xml:space="preserve"> год</w:t>
      </w:r>
      <w:r w:rsidR="000601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приведены в таблице 1.</w:t>
      </w:r>
    </w:p>
    <w:p w:rsidR="004106F6" w:rsidRDefault="004106F6" w:rsidP="0041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510" w:rsidRDefault="004106F6" w:rsidP="0041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F32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выполнения </w:t>
      </w:r>
      <w:r w:rsidRPr="00FA0F84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A00510">
        <w:rPr>
          <w:rFonts w:ascii="Times New Roman" w:hAnsi="Times New Roman" w:cs="Times New Roman"/>
          <w:sz w:val="28"/>
          <w:szCs w:val="28"/>
        </w:rPr>
        <w:t xml:space="preserve"> №</w:t>
      </w:r>
      <w:r w:rsidR="00220E2A">
        <w:rPr>
          <w:rFonts w:ascii="Times New Roman" w:hAnsi="Times New Roman" w:cs="Times New Roman"/>
          <w:sz w:val="28"/>
          <w:szCs w:val="28"/>
        </w:rPr>
        <w:t xml:space="preserve"> </w:t>
      </w:r>
      <w:r w:rsidR="000F3DE0">
        <w:rPr>
          <w:rFonts w:ascii="Times New Roman" w:hAnsi="Times New Roman" w:cs="Times New Roman"/>
          <w:sz w:val="28"/>
          <w:szCs w:val="28"/>
        </w:rPr>
        <w:t>2</w:t>
      </w:r>
      <w:r w:rsidR="00A0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10" w:rsidRDefault="004106F6" w:rsidP="00A00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6F6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</w:p>
    <w:p w:rsidR="004106F6" w:rsidRDefault="00020F32" w:rsidP="00A00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</w:t>
      </w:r>
      <w:r w:rsidR="00A00510" w:rsidRPr="004106F6">
        <w:rPr>
          <w:rFonts w:ascii="Times New Roman" w:hAnsi="Times New Roman" w:cs="Times New Roman"/>
          <w:sz w:val="28"/>
          <w:szCs w:val="28"/>
        </w:rPr>
        <w:t xml:space="preserve"> 20</w:t>
      </w:r>
      <w:r w:rsidR="00A00510">
        <w:rPr>
          <w:rFonts w:ascii="Times New Roman" w:hAnsi="Times New Roman" w:cs="Times New Roman"/>
          <w:sz w:val="28"/>
          <w:szCs w:val="28"/>
        </w:rPr>
        <w:t>2</w:t>
      </w:r>
      <w:r w:rsidR="000F3DE0">
        <w:rPr>
          <w:rFonts w:ascii="Times New Roman" w:hAnsi="Times New Roman" w:cs="Times New Roman"/>
          <w:sz w:val="28"/>
          <w:szCs w:val="28"/>
        </w:rPr>
        <w:t>3</w:t>
      </w:r>
      <w:r w:rsidR="00A00510" w:rsidRPr="004106F6">
        <w:rPr>
          <w:rFonts w:ascii="Times New Roman" w:hAnsi="Times New Roman" w:cs="Times New Roman"/>
          <w:sz w:val="28"/>
          <w:szCs w:val="28"/>
        </w:rPr>
        <w:t xml:space="preserve"> год</w:t>
      </w:r>
      <w:r w:rsidR="00A00510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9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299"/>
        <w:gridCol w:w="1298"/>
        <w:gridCol w:w="1119"/>
        <w:gridCol w:w="1301"/>
        <w:gridCol w:w="1351"/>
        <w:gridCol w:w="1525"/>
      </w:tblGrid>
      <w:tr w:rsidR="00E978EF" w:rsidRPr="008F23CB" w:rsidTr="009F7DAE">
        <w:trPr>
          <w:cantSplit/>
          <w:trHeight w:val="3950"/>
          <w:jc w:val="center"/>
        </w:trPr>
        <w:tc>
          <w:tcPr>
            <w:tcW w:w="2063" w:type="dxa"/>
            <w:vAlign w:val="center"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299" w:type="dxa"/>
            <w:vAlign w:val="center"/>
            <w:hideMark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натурального показателя объема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задания №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D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, утвержденного</w:t>
            </w:r>
          </w:p>
          <w:p w:rsidR="00513B63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3D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7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чел.×час</w:t>
            </w:r>
            <w:proofErr w:type="spellEnd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8" w:type="dxa"/>
            <w:vAlign w:val="center"/>
            <w:hideMark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выполнения натурального показателя объема государственного задания №</w:t>
            </w:r>
            <w:r w:rsidR="005D7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3100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82C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D5B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F3DE0" w:rsidRPr="00DD5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566E7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(нарастающим итогом),</w:t>
            </w:r>
          </w:p>
          <w:p w:rsidR="00E978EF" w:rsidRPr="008F23CB" w:rsidRDefault="00E978EF" w:rsidP="00467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чел.×час</w:t>
            </w:r>
            <w:proofErr w:type="spellEnd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vAlign w:val="center"/>
          </w:tcPr>
          <w:p w:rsidR="00C566E7" w:rsidRPr="001C73A3" w:rsidRDefault="00E978EF" w:rsidP="001B4A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выполнения государственного задания №</w:t>
            </w:r>
            <w:r w:rsidR="005D757B"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82C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20E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5B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F3DE0" w:rsidRPr="00DD5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(от </w:t>
            </w:r>
            <w:r w:rsidR="001C32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плановых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годовых значений),</w:t>
            </w:r>
          </w:p>
          <w:p w:rsidR="00E978EF" w:rsidRPr="001C73A3" w:rsidRDefault="00E978EF" w:rsidP="004676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01" w:type="dxa"/>
            <w:vAlign w:val="center"/>
          </w:tcPr>
          <w:p w:rsidR="00E978EF" w:rsidRPr="008F23CB" w:rsidRDefault="00FE22B8" w:rsidP="001C32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причин о</w:t>
            </w:r>
            <w:r w:rsidR="00E978EF"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</w:t>
            </w: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1C3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плановых</w:t>
            </w:r>
            <w:r w:rsidR="00E978EF"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значений</w:t>
            </w:r>
          </w:p>
        </w:tc>
        <w:tc>
          <w:tcPr>
            <w:tcW w:w="1351" w:type="dxa"/>
            <w:vAlign w:val="center"/>
          </w:tcPr>
          <w:p w:rsidR="00E978EF" w:rsidRPr="008F23CB" w:rsidRDefault="00E356D4" w:rsidP="001C32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перспектив выполнения государственного задания в соответствии с  объе</w:t>
            </w:r>
            <w:r w:rsidR="00EB4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 государственного задания № 2</w:t>
            </w:r>
          </w:p>
        </w:tc>
        <w:tc>
          <w:tcPr>
            <w:tcW w:w="1525" w:type="dxa"/>
            <w:vAlign w:val="center"/>
          </w:tcPr>
          <w:p w:rsidR="00E978EF" w:rsidRPr="008F23CB" w:rsidRDefault="0021585B" w:rsidP="001B4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описание мер, принятых по результатам мониторинга</w:t>
            </w:r>
          </w:p>
        </w:tc>
      </w:tr>
      <w:tr w:rsidR="00155939" w:rsidRPr="008F23CB" w:rsidTr="009F44E9">
        <w:trPr>
          <w:cantSplit/>
          <w:trHeight w:val="1390"/>
          <w:jc w:val="center"/>
        </w:trPr>
        <w:tc>
          <w:tcPr>
            <w:tcW w:w="2063" w:type="dxa"/>
            <w:vAlign w:val="center"/>
          </w:tcPr>
          <w:p w:rsidR="00155939" w:rsidRPr="008F23CB" w:rsidRDefault="00155939" w:rsidP="001559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руководителей и специалистов противопожарной службы 853000.Р.50.0.11.30002002</w:t>
            </w:r>
          </w:p>
        </w:tc>
        <w:tc>
          <w:tcPr>
            <w:tcW w:w="1299" w:type="dxa"/>
            <w:vAlign w:val="center"/>
          </w:tcPr>
          <w:p w:rsidR="00155939" w:rsidRPr="008F23CB" w:rsidRDefault="0015593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117423</w:t>
            </w:r>
          </w:p>
        </w:tc>
        <w:tc>
          <w:tcPr>
            <w:tcW w:w="1298" w:type="dxa"/>
            <w:vAlign w:val="center"/>
          </w:tcPr>
          <w:p w:rsidR="00155939" w:rsidRPr="00155939" w:rsidRDefault="0015593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939">
              <w:rPr>
                <w:rFonts w:ascii="Times New Roman" w:hAnsi="Times New Roman" w:cs="Times New Roman"/>
                <w:sz w:val="20"/>
                <w:szCs w:val="20"/>
              </w:rPr>
              <w:t>61167</w:t>
            </w:r>
          </w:p>
        </w:tc>
        <w:tc>
          <w:tcPr>
            <w:tcW w:w="1119" w:type="dxa"/>
            <w:vAlign w:val="center"/>
          </w:tcPr>
          <w:p w:rsidR="00155939" w:rsidRPr="00155939" w:rsidRDefault="0015593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93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1" w:type="dxa"/>
            <w:vAlign w:val="center"/>
          </w:tcPr>
          <w:p w:rsidR="00155939" w:rsidRPr="008F23CB" w:rsidRDefault="0015593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  <w:tc>
          <w:tcPr>
            <w:tcW w:w="1351" w:type="dxa"/>
            <w:vAlign w:val="center"/>
          </w:tcPr>
          <w:p w:rsidR="00155939" w:rsidRPr="008F23CB" w:rsidRDefault="000C2579" w:rsidP="000C2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5939" w:rsidRPr="008F23CB">
              <w:rPr>
                <w:rFonts w:ascii="Times New Roman" w:hAnsi="Times New Roman" w:cs="Times New Roman"/>
                <w:sz w:val="20"/>
                <w:szCs w:val="20"/>
              </w:rPr>
              <w:t>лановы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показатели</w:t>
            </w:r>
            <w:r w:rsidR="00155939"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55939"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на </w:t>
            </w:r>
            <w:r w:rsidR="00155939"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1525" w:type="dxa"/>
            <w:vAlign w:val="center"/>
          </w:tcPr>
          <w:p w:rsidR="00155939" w:rsidRPr="008F23CB" w:rsidRDefault="00B079DE" w:rsidP="00721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проходят в соответствии с установленным графиком образовательного процесса</w:t>
            </w:r>
          </w:p>
        </w:tc>
      </w:tr>
      <w:tr w:rsidR="00721D47" w:rsidRPr="008F23CB" w:rsidTr="00B12201">
        <w:trPr>
          <w:cantSplit/>
          <w:trHeight w:val="1999"/>
          <w:jc w:val="center"/>
        </w:trPr>
        <w:tc>
          <w:tcPr>
            <w:tcW w:w="2063" w:type="dxa"/>
            <w:vAlign w:val="center"/>
          </w:tcPr>
          <w:p w:rsidR="00721D47" w:rsidRPr="008F23CB" w:rsidRDefault="00721D47" w:rsidP="001559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и специалистов спасательной службы 853000.Р.50.0.11.50002002</w:t>
            </w:r>
          </w:p>
        </w:tc>
        <w:tc>
          <w:tcPr>
            <w:tcW w:w="1299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63934</w:t>
            </w:r>
          </w:p>
        </w:tc>
        <w:tc>
          <w:tcPr>
            <w:tcW w:w="1298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22580</w:t>
            </w:r>
          </w:p>
        </w:tc>
        <w:tc>
          <w:tcPr>
            <w:tcW w:w="1119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21D47" w:rsidRPr="00955F13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Незначительные о</w:t>
            </w:r>
            <w:r w:rsidRPr="00955F13">
              <w:rPr>
                <w:rFonts w:ascii="Times New Roman" w:hAnsi="Times New Roman" w:cs="Times New Roman"/>
                <w:sz w:val="20"/>
                <w:szCs w:val="20"/>
              </w:rPr>
              <w:t>тклонен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21D47" w:rsidRPr="00955F13" w:rsidRDefault="000C257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лановы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показатели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на 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21D47" w:rsidRPr="008F23CB" w:rsidRDefault="00B079DE" w:rsidP="00F436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проходят в соответствии с установленным графиком образовательного процесса</w:t>
            </w:r>
          </w:p>
        </w:tc>
      </w:tr>
      <w:tr w:rsidR="00721D47" w:rsidRPr="008F23CB" w:rsidTr="007035CC">
        <w:trPr>
          <w:cantSplit/>
          <w:trHeight w:val="2482"/>
          <w:jc w:val="center"/>
        </w:trPr>
        <w:tc>
          <w:tcPr>
            <w:tcW w:w="2063" w:type="dxa"/>
            <w:vAlign w:val="center"/>
          </w:tcPr>
          <w:p w:rsidR="00721D47" w:rsidRPr="008F23CB" w:rsidRDefault="00721D47" w:rsidP="001559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Подготовка должностных лиц и специалистов органов исполнительной власти Ленинградской области, руководителей и </w:t>
            </w:r>
            <w:proofErr w:type="gramStart"/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proofErr w:type="gramEnd"/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подведомственных им учреждений в области гражданской обороны и защиты от чрезвычайных ситуаций 854200.Р.50.0.1.110004003</w:t>
            </w:r>
          </w:p>
        </w:tc>
        <w:tc>
          <w:tcPr>
            <w:tcW w:w="1299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298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1119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1" w:type="dxa"/>
            <w:vAlign w:val="center"/>
          </w:tcPr>
          <w:p w:rsidR="00721D47" w:rsidRPr="008F23CB" w:rsidRDefault="00721D47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  <w:tc>
          <w:tcPr>
            <w:tcW w:w="1351" w:type="dxa"/>
            <w:vAlign w:val="center"/>
          </w:tcPr>
          <w:p w:rsidR="00721D47" w:rsidRPr="008F23CB" w:rsidRDefault="000C257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лановы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показатели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на 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1525" w:type="dxa"/>
            <w:vAlign w:val="center"/>
          </w:tcPr>
          <w:p w:rsidR="00721D47" w:rsidRPr="008F23CB" w:rsidRDefault="004A4089" w:rsidP="00B07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>чебны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проходя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с у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>становленн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9D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721D47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</w:tr>
    </w:tbl>
    <w:p w:rsidR="00636B09" w:rsidRDefault="00636B09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4F7" w:rsidRPr="00C93FC7" w:rsidRDefault="007854F7" w:rsidP="00CD42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2.</w:t>
      </w:r>
      <w:r w:rsidR="0007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FC7">
        <w:rPr>
          <w:rFonts w:ascii="Times New Roman" w:hAnsi="Times New Roman" w:cs="Times New Roman"/>
          <w:b/>
          <w:sz w:val="28"/>
          <w:szCs w:val="28"/>
        </w:rPr>
        <w:t xml:space="preserve">Характеристика факторов, повлиявших на отклонение фактических результатов выполнения государственного задания от </w:t>
      </w:r>
      <w:r w:rsidR="000767AB">
        <w:rPr>
          <w:rFonts w:ascii="Times New Roman" w:hAnsi="Times New Roman" w:cs="Times New Roman"/>
          <w:b/>
          <w:sz w:val="28"/>
          <w:szCs w:val="28"/>
        </w:rPr>
        <w:t>плановых</w:t>
      </w:r>
      <w:r w:rsidR="006D15EB">
        <w:rPr>
          <w:rFonts w:ascii="Times New Roman" w:hAnsi="Times New Roman" w:cs="Times New Roman"/>
          <w:b/>
          <w:sz w:val="28"/>
          <w:szCs w:val="28"/>
        </w:rPr>
        <w:t xml:space="preserve"> значений</w:t>
      </w:r>
      <w:r w:rsidRPr="00C93FC7">
        <w:rPr>
          <w:rFonts w:ascii="Times New Roman" w:hAnsi="Times New Roman" w:cs="Times New Roman"/>
          <w:b/>
          <w:sz w:val="28"/>
          <w:szCs w:val="28"/>
        </w:rPr>
        <w:t>.</w:t>
      </w:r>
    </w:p>
    <w:p w:rsidR="00B934D2" w:rsidRDefault="000767AB" w:rsidP="00CD4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A76D92">
        <w:rPr>
          <w:rFonts w:ascii="Times New Roman" w:hAnsi="Times New Roman" w:cs="Times New Roman"/>
          <w:sz w:val="28"/>
          <w:szCs w:val="28"/>
        </w:rPr>
        <w:t>а</w:t>
      </w:r>
      <w:r w:rsidR="00682CE5">
        <w:rPr>
          <w:rFonts w:ascii="Times New Roman" w:hAnsi="Times New Roman" w:cs="Times New Roman"/>
          <w:sz w:val="28"/>
          <w:szCs w:val="28"/>
        </w:rPr>
        <w:t xml:space="preserve"> 01 июля</w:t>
      </w:r>
      <w:r w:rsidR="00A76D92">
        <w:rPr>
          <w:rFonts w:ascii="Times New Roman" w:hAnsi="Times New Roman" w:cs="Times New Roman"/>
          <w:sz w:val="28"/>
          <w:szCs w:val="28"/>
        </w:rPr>
        <w:t xml:space="preserve"> 202</w:t>
      </w:r>
      <w:r w:rsidR="007035CC">
        <w:rPr>
          <w:rFonts w:ascii="Times New Roman" w:hAnsi="Times New Roman" w:cs="Times New Roman"/>
          <w:sz w:val="28"/>
          <w:szCs w:val="28"/>
        </w:rPr>
        <w:t>3</w:t>
      </w:r>
      <w:r w:rsidR="00A76D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2803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232803" w:rsidRPr="00B231C8">
        <w:rPr>
          <w:rFonts w:ascii="Times New Roman" w:eastAsia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533E7A">
        <w:rPr>
          <w:rFonts w:ascii="Times New Roman" w:hAnsi="Times New Roman" w:cs="Times New Roman"/>
          <w:sz w:val="28"/>
          <w:szCs w:val="28"/>
        </w:rPr>
        <w:t>факторов, влия</w:t>
      </w:r>
      <w:r w:rsidR="000C2579">
        <w:rPr>
          <w:rFonts w:ascii="Times New Roman" w:hAnsi="Times New Roman" w:cs="Times New Roman"/>
          <w:sz w:val="28"/>
          <w:szCs w:val="28"/>
        </w:rPr>
        <w:t>ющих</w:t>
      </w:r>
      <w:r w:rsidR="00533E7A">
        <w:rPr>
          <w:rFonts w:ascii="Times New Roman" w:hAnsi="Times New Roman" w:cs="Times New Roman"/>
          <w:sz w:val="28"/>
          <w:szCs w:val="28"/>
        </w:rPr>
        <w:t xml:space="preserve"> на отклонение фактических результатов </w:t>
      </w:r>
      <w:r w:rsidR="000C257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33E7A">
        <w:rPr>
          <w:rFonts w:ascii="Times New Roman" w:hAnsi="Times New Roman" w:cs="Times New Roman"/>
          <w:sz w:val="28"/>
          <w:szCs w:val="28"/>
        </w:rPr>
        <w:t xml:space="preserve">государственного задания от </w:t>
      </w:r>
      <w:r w:rsidR="00922413">
        <w:rPr>
          <w:rFonts w:ascii="Times New Roman" w:hAnsi="Times New Roman" w:cs="Times New Roman"/>
          <w:sz w:val="28"/>
          <w:szCs w:val="28"/>
        </w:rPr>
        <w:t>планов</w:t>
      </w:r>
      <w:r w:rsidR="008E50B1">
        <w:rPr>
          <w:rFonts w:ascii="Times New Roman" w:hAnsi="Times New Roman" w:cs="Times New Roman"/>
          <w:sz w:val="28"/>
          <w:szCs w:val="28"/>
        </w:rPr>
        <w:t>ых значений</w:t>
      </w:r>
      <w:r w:rsidR="002D6494">
        <w:rPr>
          <w:rFonts w:ascii="Times New Roman" w:hAnsi="Times New Roman" w:cs="Times New Roman"/>
          <w:sz w:val="28"/>
          <w:szCs w:val="28"/>
        </w:rPr>
        <w:t>,</w:t>
      </w:r>
      <w:r w:rsidR="008E50B1">
        <w:rPr>
          <w:rFonts w:ascii="Times New Roman" w:hAnsi="Times New Roman" w:cs="Times New Roman"/>
          <w:sz w:val="28"/>
          <w:szCs w:val="28"/>
        </w:rPr>
        <w:t xml:space="preserve"> </w:t>
      </w:r>
      <w:r w:rsidR="00533E7A">
        <w:rPr>
          <w:rFonts w:ascii="Times New Roman" w:hAnsi="Times New Roman" w:cs="Times New Roman"/>
          <w:sz w:val="28"/>
          <w:szCs w:val="28"/>
        </w:rPr>
        <w:t>не выявлено.</w:t>
      </w:r>
      <w:r w:rsidR="006D15EB">
        <w:rPr>
          <w:rFonts w:ascii="Times New Roman" w:hAnsi="Times New Roman" w:cs="Times New Roman"/>
          <w:sz w:val="28"/>
          <w:szCs w:val="28"/>
        </w:rPr>
        <w:t xml:space="preserve"> Обучение слушателей проходит в соответствии с установленным графиком учебного процесса.</w:t>
      </w:r>
    </w:p>
    <w:p w:rsidR="00B934D2" w:rsidRPr="00C93FC7" w:rsidRDefault="007854F7" w:rsidP="00CD42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3.</w:t>
      </w:r>
      <w:r w:rsidR="003F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FC7">
        <w:rPr>
          <w:rFonts w:ascii="Times New Roman" w:hAnsi="Times New Roman" w:cs="Times New Roman"/>
          <w:b/>
          <w:sz w:val="28"/>
          <w:szCs w:val="28"/>
        </w:rPr>
        <w:t>Характеристика перспектив выполнения государственного задания в соответствии с утвержденными объемами</w:t>
      </w:r>
      <w:r w:rsidR="0067605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035CC">
        <w:rPr>
          <w:rFonts w:ascii="Times New Roman" w:hAnsi="Times New Roman" w:cs="Times New Roman"/>
          <w:b/>
          <w:sz w:val="28"/>
          <w:szCs w:val="28"/>
        </w:rPr>
        <w:t>3</w:t>
      </w:r>
      <w:r w:rsidR="006760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93FC7">
        <w:rPr>
          <w:rFonts w:ascii="Times New Roman" w:hAnsi="Times New Roman" w:cs="Times New Roman"/>
          <w:b/>
          <w:sz w:val="28"/>
          <w:szCs w:val="28"/>
        </w:rPr>
        <w:t>.</w:t>
      </w:r>
    </w:p>
    <w:p w:rsidR="007854F7" w:rsidRDefault="000C2579" w:rsidP="00CD4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0B1" w:rsidRPr="008E50B1">
        <w:rPr>
          <w:rFonts w:ascii="Times New Roman" w:hAnsi="Times New Roman" w:cs="Times New Roman"/>
          <w:sz w:val="28"/>
          <w:szCs w:val="28"/>
        </w:rPr>
        <w:t>о результатам мониторинга</w:t>
      </w:r>
      <w:r w:rsidR="003A6C34">
        <w:rPr>
          <w:rFonts w:ascii="Times New Roman" w:hAnsi="Times New Roman" w:cs="Times New Roman"/>
          <w:sz w:val="28"/>
          <w:szCs w:val="28"/>
        </w:rPr>
        <w:t xml:space="preserve"> выполнения государственного </w:t>
      </w:r>
      <w:proofErr w:type="gramStart"/>
      <w:r w:rsidR="003A6C3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8E50B1" w:rsidRPr="008E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имеет все </w:t>
      </w:r>
      <w:r w:rsidR="00922413">
        <w:rPr>
          <w:rFonts w:ascii="Times New Roman" w:hAnsi="Times New Roman" w:cs="Times New Roman"/>
          <w:sz w:val="28"/>
          <w:szCs w:val="28"/>
        </w:rPr>
        <w:t>необходим</w:t>
      </w:r>
      <w:r w:rsidR="006D15EB">
        <w:rPr>
          <w:rFonts w:ascii="Times New Roman" w:hAnsi="Times New Roman" w:cs="Times New Roman"/>
          <w:sz w:val="28"/>
          <w:szCs w:val="28"/>
        </w:rPr>
        <w:t>ые условия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для выполнения в 20</w:t>
      </w:r>
      <w:r w:rsidR="00A6798B">
        <w:rPr>
          <w:rFonts w:ascii="Times New Roman" w:hAnsi="Times New Roman" w:cs="Times New Roman"/>
          <w:sz w:val="28"/>
          <w:szCs w:val="28"/>
        </w:rPr>
        <w:t>2</w:t>
      </w:r>
      <w:r w:rsidR="007035CC">
        <w:rPr>
          <w:rFonts w:ascii="Times New Roman" w:hAnsi="Times New Roman" w:cs="Times New Roman"/>
          <w:sz w:val="28"/>
          <w:szCs w:val="28"/>
        </w:rPr>
        <w:t>3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50B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8E50B1" w:rsidRPr="008E50B1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020F32">
        <w:rPr>
          <w:rFonts w:ascii="Times New Roman" w:hAnsi="Times New Roman" w:cs="Times New Roman"/>
          <w:sz w:val="28"/>
          <w:szCs w:val="28"/>
        </w:rPr>
        <w:t xml:space="preserve"> №</w:t>
      </w:r>
      <w:r w:rsidR="00922413">
        <w:rPr>
          <w:rFonts w:ascii="Times New Roman" w:hAnsi="Times New Roman" w:cs="Times New Roman"/>
          <w:sz w:val="28"/>
          <w:szCs w:val="28"/>
        </w:rPr>
        <w:t xml:space="preserve"> </w:t>
      </w:r>
      <w:r w:rsidR="007035CC">
        <w:rPr>
          <w:rFonts w:ascii="Times New Roman" w:hAnsi="Times New Roman" w:cs="Times New Roman"/>
          <w:sz w:val="28"/>
          <w:szCs w:val="28"/>
        </w:rPr>
        <w:t>2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услуг,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8E50B1" w:rsidRPr="008E50B1">
        <w:rPr>
          <w:rFonts w:ascii="Times New Roman" w:hAnsi="Times New Roman" w:cs="Times New Roman"/>
          <w:sz w:val="28"/>
          <w:szCs w:val="28"/>
        </w:rPr>
        <w:t>Региональн</w:t>
      </w:r>
      <w:r w:rsidR="008E50B1">
        <w:rPr>
          <w:rFonts w:ascii="Times New Roman" w:hAnsi="Times New Roman" w:cs="Times New Roman"/>
          <w:sz w:val="28"/>
          <w:szCs w:val="28"/>
        </w:rPr>
        <w:t>ым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E50B1">
        <w:rPr>
          <w:rFonts w:ascii="Times New Roman" w:hAnsi="Times New Roman" w:cs="Times New Roman"/>
          <w:sz w:val="28"/>
          <w:szCs w:val="28"/>
        </w:rPr>
        <w:t>ем</w:t>
      </w:r>
      <w:r w:rsidR="008E50B1" w:rsidRPr="008E50B1">
        <w:rPr>
          <w:rFonts w:ascii="Times New Roman" w:hAnsi="Times New Roman" w:cs="Times New Roman"/>
          <w:sz w:val="28"/>
          <w:szCs w:val="28"/>
        </w:rPr>
        <w:t xml:space="preserve"> (классификатор</w:t>
      </w:r>
      <w:r w:rsidR="008E50B1">
        <w:rPr>
          <w:rFonts w:ascii="Times New Roman" w:hAnsi="Times New Roman" w:cs="Times New Roman"/>
          <w:sz w:val="28"/>
          <w:szCs w:val="28"/>
        </w:rPr>
        <w:t>ом</w:t>
      </w:r>
      <w:r w:rsidR="008E50B1" w:rsidRPr="008E50B1">
        <w:rPr>
          <w:rFonts w:ascii="Times New Roman" w:hAnsi="Times New Roman" w:cs="Times New Roman"/>
          <w:sz w:val="28"/>
          <w:szCs w:val="28"/>
        </w:rPr>
        <w:t>) государственных (муниципальных) услуг и работ Ленинградской области</w:t>
      </w:r>
      <w:r w:rsidR="00636B09">
        <w:rPr>
          <w:rFonts w:ascii="Times New Roman" w:hAnsi="Times New Roman" w:cs="Times New Roman"/>
          <w:sz w:val="28"/>
          <w:szCs w:val="28"/>
        </w:rPr>
        <w:t>.</w:t>
      </w:r>
      <w:r w:rsidR="007035CC">
        <w:rPr>
          <w:rFonts w:ascii="Times New Roman" w:hAnsi="Times New Roman" w:cs="Times New Roman"/>
          <w:sz w:val="28"/>
          <w:szCs w:val="28"/>
        </w:rPr>
        <w:t xml:space="preserve"> </w:t>
      </w:r>
      <w:r w:rsidR="003C0381">
        <w:rPr>
          <w:rFonts w:ascii="Times New Roman" w:hAnsi="Times New Roman" w:cs="Times New Roman"/>
          <w:sz w:val="28"/>
          <w:szCs w:val="28"/>
        </w:rPr>
        <w:t>Р</w:t>
      </w:r>
      <w:r w:rsidR="00C93FC7">
        <w:rPr>
          <w:rFonts w:ascii="Times New Roman" w:hAnsi="Times New Roman" w:cs="Times New Roman"/>
          <w:sz w:val="28"/>
          <w:szCs w:val="28"/>
        </w:rPr>
        <w:t>иск</w:t>
      </w:r>
      <w:r w:rsidR="00636B09">
        <w:rPr>
          <w:rFonts w:ascii="Times New Roman" w:hAnsi="Times New Roman" w:cs="Times New Roman"/>
          <w:sz w:val="28"/>
          <w:szCs w:val="28"/>
        </w:rPr>
        <w:t>и</w:t>
      </w:r>
      <w:r w:rsidR="00C93FC7">
        <w:rPr>
          <w:rFonts w:ascii="Times New Roman" w:hAnsi="Times New Roman" w:cs="Times New Roman"/>
          <w:sz w:val="28"/>
          <w:szCs w:val="28"/>
        </w:rPr>
        <w:t xml:space="preserve"> невыполнения государственного задания миним</w:t>
      </w:r>
      <w:r w:rsidR="003C0381">
        <w:rPr>
          <w:rFonts w:ascii="Times New Roman" w:hAnsi="Times New Roman" w:cs="Times New Roman"/>
          <w:sz w:val="28"/>
          <w:szCs w:val="28"/>
        </w:rPr>
        <w:t>альны</w:t>
      </w:r>
      <w:r w:rsidR="00C93FC7">
        <w:rPr>
          <w:rFonts w:ascii="Times New Roman" w:hAnsi="Times New Roman" w:cs="Times New Roman"/>
          <w:sz w:val="28"/>
          <w:szCs w:val="28"/>
        </w:rPr>
        <w:t>.</w:t>
      </w:r>
    </w:p>
    <w:p w:rsidR="007854F7" w:rsidRDefault="007854F7" w:rsidP="00CD42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4.</w:t>
      </w:r>
      <w:r w:rsidR="003F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FC7">
        <w:rPr>
          <w:rFonts w:ascii="Times New Roman" w:hAnsi="Times New Roman" w:cs="Times New Roman"/>
          <w:b/>
          <w:sz w:val="28"/>
          <w:szCs w:val="28"/>
        </w:rPr>
        <w:t>Перечень и описание мер, принятых по результатам мониторинга.</w:t>
      </w:r>
    </w:p>
    <w:p w:rsidR="002265A7" w:rsidRDefault="002265A7" w:rsidP="00B253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м</w:t>
      </w:r>
      <w:r w:rsidR="005C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</w:t>
      </w:r>
      <w:r w:rsidR="005C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необходимости применения </w:t>
      </w:r>
      <w:r w:rsidR="00BB5C25" w:rsidRPr="00C5773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оптимизационных процедур</w:t>
      </w:r>
      <w:r w:rsidR="00BB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5C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государственного задания № 2 </w:t>
      </w:r>
      <w:r w:rsidR="005C7093" w:rsidRPr="008E50B1">
        <w:rPr>
          <w:rFonts w:ascii="Times New Roman" w:hAnsi="Times New Roman" w:cs="Times New Roman"/>
          <w:sz w:val="28"/>
          <w:szCs w:val="28"/>
        </w:rPr>
        <w:t>ГАУ ДПО «УМЦ Г</w:t>
      </w:r>
      <w:r w:rsidR="005C7093">
        <w:rPr>
          <w:rFonts w:ascii="Times New Roman" w:hAnsi="Times New Roman" w:cs="Times New Roman"/>
          <w:sz w:val="28"/>
          <w:szCs w:val="28"/>
        </w:rPr>
        <w:t>ОЧС и ПБ Ленинградской области»</w:t>
      </w:r>
      <w:r w:rsidR="005C7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089" w:rsidRDefault="004A4089" w:rsidP="005C70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93" w:rsidRDefault="005C7093" w:rsidP="005C70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осуществил главный специалист отдела бюджетного учета и отчетности Комитета правопорядка и безопасности Ленинградской области Вундер Н.С.</w:t>
      </w:r>
    </w:p>
    <w:sectPr w:rsidR="005C7093" w:rsidSect="004A4089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FD"/>
    <w:rsid w:val="00000984"/>
    <w:rsid w:val="000019FE"/>
    <w:rsid w:val="00020F32"/>
    <w:rsid w:val="0004735F"/>
    <w:rsid w:val="00051661"/>
    <w:rsid w:val="00060188"/>
    <w:rsid w:val="000676A3"/>
    <w:rsid w:val="000718A8"/>
    <w:rsid w:val="000767AB"/>
    <w:rsid w:val="0009591F"/>
    <w:rsid w:val="00097DFD"/>
    <w:rsid w:val="000B1CD7"/>
    <w:rsid w:val="000C2579"/>
    <w:rsid w:val="000D0463"/>
    <w:rsid w:val="000E775C"/>
    <w:rsid w:val="000F3DE0"/>
    <w:rsid w:val="00111F50"/>
    <w:rsid w:val="00114CDC"/>
    <w:rsid w:val="00120988"/>
    <w:rsid w:val="00126333"/>
    <w:rsid w:val="00132B2E"/>
    <w:rsid w:val="0013764F"/>
    <w:rsid w:val="00137BE1"/>
    <w:rsid w:val="001427F5"/>
    <w:rsid w:val="00155939"/>
    <w:rsid w:val="00157DE9"/>
    <w:rsid w:val="0016438E"/>
    <w:rsid w:val="00173BE9"/>
    <w:rsid w:val="00183436"/>
    <w:rsid w:val="00197318"/>
    <w:rsid w:val="001B4ACB"/>
    <w:rsid w:val="001C055D"/>
    <w:rsid w:val="001C3217"/>
    <w:rsid w:val="001C5651"/>
    <w:rsid w:val="001C73A3"/>
    <w:rsid w:val="001F60B0"/>
    <w:rsid w:val="002042E7"/>
    <w:rsid w:val="00204CEB"/>
    <w:rsid w:val="0020691B"/>
    <w:rsid w:val="0021494D"/>
    <w:rsid w:val="0021585B"/>
    <w:rsid w:val="002163C0"/>
    <w:rsid w:val="00220674"/>
    <w:rsid w:val="00220E2A"/>
    <w:rsid w:val="002265A7"/>
    <w:rsid w:val="00232803"/>
    <w:rsid w:val="00237E44"/>
    <w:rsid w:val="0025016C"/>
    <w:rsid w:val="002A2A28"/>
    <w:rsid w:val="002C20B2"/>
    <w:rsid w:val="002D4B61"/>
    <w:rsid w:val="002D5CF1"/>
    <w:rsid w:val="002D6494"/>
    <w:rsid w:val="002F3E1E"/>
    <w:rsid w:val="00300A23"/>
    <w:rsid w:val="0030499D"/>
    <w:rsid w:val="00310C6B"/>
    <w:rsid w:val="00312E2D"/>
    <w:rsid w:val="0031552F"/>
    <w:rsid w:val="00316968"/>
    <w:rsid w:val="00316B60"/>
    <w:rsid w:val="00316EFE"/>
    <w:rsid w:val="0032650E"/>
    <w:rsid w:val="00361721"/>
    <w:rsid w:val="003A6C34"/>
    <w:rsid w:val="003B6DE7"/>
    <w:rsid w:val="003C0381"/>
    <w:rsid w:val="003C792D"/>
    <w:rsid w:val="003F20CE"/>
    <w:rsid w:val="003F4397"/>
    <w:rsid w:val="00401883"/>
    <w:rsid w:val="004043F3"/>
    <w:rsid w:val="00404ADA"/>
    <w:rsid w:val="004106F6"/>
    <w:rsid w:val="00442D10"/>
    <w:rsid w:val="00450B8F"/>
    <w:rsid w:val="00450DB2"/>
    <w:rsid w:val="004676B1"/>
    <w:rsid w:val="0048238E"/>
    <w:rsid w:val="00484357"/>
    <w:rsid w:val="004959CC"/>
    <w:rsid w:val="004A224E"/>
    <w:rsid w:val="004A2E43"/>
    <w:rsid w:val="004A3A25"/>
    <w:rsid w:val="004A4089"/>
    <w:rsid w:val="004A7C32"/>
    <w:rsid w:val="004B0387"/>
    <w:rsid w:val="004C159C"/>
    <w:rsid w:val="004D2A29"/>
    <w:rsid w:val="004E5A2C"/>
    <w:rsid w:val="004F2EC2"/>
    <w:rsid w:val="00504EA5"/>
    <w:rsid w:val="005104A2"/>
    <w:rsid w:val="00513B63"/>
    <w:rsid w:val="0053100E"/>
    <w:rsid w:val="00533E7A"/>
    <w:rsid w:val="00544365"/>
    <w:rsid w:val="00562A6E"/>
    <w:rsid w:val="00581E09"/>
    <w:rsid w:val="00583198"/>
    <w:rsid w:val="005913A1"/>
    <w:rsid w:val="005957B0"/>
    <w:rsid w:val="005C4903"/>
    <w:rsid w:val="005C7093"/>
    <w:rsid w:val="005D25CC"/>
    <w:rsid w:val="005D35F7"/>
    <w:rsid w:val="005D757B"/>
    <w:rsid w:val="005E7A90"/>
    <w:rsid w:val="005F1687"/>
    <w:rsid w:val="005F7A67"/>
    <w:rsid w:val="0063096C"/>
    <w:rsid w:val="006314B7"/>
    <w:rsid w:val="00636339"/>
    <w:rsid w:val="00636B09"/>
    <w:rsid w:val="00676055"/>
    <w:rsid w:val="00682CE5"/>
    <w:rsid w:val="006850FD"/>
    <w:rsid w:val="006B511B"/>
    <w:rsid w:val="006B6190"/>
    <w:rsid w:val="006D15EB"/>
    <w:rsid w:val="006D1B17"/>
    <w:rsid w:val="006D5098"/>
    <w:rsid w:val="007023EC"/>
    <w:rsid w:val="007035CC"/>
    <w:rsid w:val="00721D47"/>
    <w:rsid w:val="007254D2"/>
    <w:rsid w:val="00733269"/>
    <w:rsid w:val="00741470"/>
    <w:rsid w:val="00764355"/>
    <w:rsid w:val="00770EB9"/>
    <w:rsid w:val="007854F7"/>
    <w:rsid w:val="007927AD"/>
    <w:rsid w:val="00796C24"/>
    <w:rsid w:val="007A2A56"/>
    <w:rsid w:val="007B694E"/>
    <w:rsid w:val="00804BD5"/>
    <w:rsid w:val="008104E2"/>
    <w:rsid w:val="0081083A"/>
    <w:rsid w:val="0081094E"/>
    <w:rsid w:val="00815C6D"/>
    <w:rsid w:val="008172B8"/>
    <w:rsid w:val="008417D0"/>
    <w:rsid w:val="0084464C"/>
    <w:rsid w:val="00855775"/>
    <w:rsid w:val="00863C93"/>
    <w:rsid w:val="00871C2B"/>
    <w:rsid w:val="00883AFF"/>
    <w:rsid w:val="00885D5A"/>
    <w:rsid w:val="008A606A"/>
    <w:rsid w:val="008C5987"/>
    <w:rsid w:val="008D40A4"/>
    <w:rsid w:val="008E50B1"/>
    <w:rsid w:val="008E763A"/>
    <w:rsid w:val="008F1D6E"/>
    <w:rsid w:val="008F23CB"/>
    <w:rsid w:val="00900F41"/>
    <w:rsid w:val="00914FF5"/>
    <w:rsid w:val="00922413"/>
    <w:rsid w:val="00924A7D"/>
    <w:rsid w:val="00943859"/>
    <w:rsid w:val="00955F13"/>
    <w:rsid w:val="00955FAD"/>
    <w:rsid w:val="00972BDE"/>
    <w:rsid w:val="009A506A"/>
    <w:rsid w:val="009D6CD4"/>
    <w:rsid w:val="009E7C07"/>
    <w:rsid w:val="009F4F25"/>
    <w:rsid w:val="009F6149"/>
    <w:rsid w:val="009F7DAE"/>
    <w:rsid w:val="00A00510"/>
    <w:rsid w:val="00A01701"/>
    <w:rsid w:val="00A10757"/>
    <w:rsid w:val="00A42CA7"/>
    <w:rsid w:val="00A6798B"/>
    <w:rsid w:val="00A76D92"/>
    <w:rsid w:val="00A80642"/>
    <w:rsid w:val="00A850F3"/>
    <w:rsid w:val="00AC3842"/>
    <w:rsid w:val="00AE5814"/>
    <w:rsid w:val="00AF57E4"/>
    <w:rsid w:val="00B04FD9"/>
    <w:rsid w:val="00B079DE"/>
    <w:rsid w:val="00B12201"/>
    <w:rsid w:val="00B253C2"/>
    <w:rsid w:val="00B46556"/>
    <w:rsid w:val="00B934D2"/>
    <w:rsid w:val="00BB5C25"/>
    <w:rsid w:val="00BC6AD1"/>
    <w:rsid w:val="00BD573E"/>
    <w:rsid w:val="00C0154D"/>
    <w:rsid w:val="00C05964"/>
    <w:rsid w:val="00C46E83"/>
    <w:rsid w:val="00C566E7"/>
    <w:rsid w:val="00C6308F"/>
    <w:rsid w:val="00C64874"/>
    <w:rsid w:val="00C85391"/>
    <w:rsid w:val="00C85C8B"/>
    <w:rsid w:val="00C93FC7"/>
    <w:rsid w:val="00C9539C"/>
    <w:rsid w:val="00CD42D3"/>
    <w:rsid w:val="00CD530C"/>
    <w:rsid w:val="00CF02D5"/>
    <w:rsid w:val="00CF229D"/>
    <w:rsid w:val="00CF6B7B"/>
    <w:rsid w:val="00D17145"/>
    <w:rsid w:val="00D45FED"/>
    <w:rsid w:val="00D47DAE"/>
    <w:rsid w:val="00D7512B"/>
    <w:rsid w:val="00D84BEF"/>
    <w:rsid w:val="00D9354C"/>
    <w:rsid w:val="00DA50AD"/>
    <w:rsid w:val="00DB08E1"/>
    <w:rsid w:val="00DD5B69"/>
    <w:rsid w:val="00DE3439"/>
    <w:rsid w:val="00DE3B18"/>
    <w:rsid w:val="00E356D4"/>
    <w:rsid w:val="00E40CB0"/>
    <w:rsid w:val="00E45064"/>
    <w:rsid w:val="00E621FD"/>
    <w:rsid w:val="00E83270"/>
    <w:rsid w:val="00E978EF"/>
    <w:rsid w:val="00EA74D6"/>
    <w:rsid w:val="00EB4E99"/>
    <w:rsid w:val="00EC3578"/>
    <w:rsid w:val="00EC4272"/>
    <w:rsid w:val="00EC6F79"/>
    <w:rsid w:val="00EE1094"/>
    <w:rsid w:val="00EE58E6"/>
    <w:rsid w:val="00F32AF1"/>
    <w:rsid w:val="00F56EF8"/>
    <w:rsid w:val="00F57B2E"/>
    <w:rsid w:val="00F61A41"/>
    <w:rsid w:val="00F7148C"/>
    <w:rsid w:val="00F82316"/>
    <w:rsid w:val="00F825A0"/>
    <w:rsid w:val="00FA0F84"/>
    <w:rsid w:val="00FC22FF"/>
    <w:rsid w:val="00F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B1CD7"/>
    <w:rPr>
      <w:color w:val="808080"/>
    </w:rPr>
  </w:style>
  <w:style w:type="table" w:styleId="a6">
    <w:name w:val="Table Grid"/>
    <w:basedOn w:val="a1"/>
    <w:uiPriority w:val="59"/>
    <w:rsid w:val="008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C35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o-Tab">
    <w:name w:val="Pro-Tab"/>
    <w:basedOn w:val="a"/>
    <w:qFormat/>
    <w:rsid w:val="00770EB9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paragraph" w:customStyle="1" w:styleId="Pro-Gramma">
    <w:name w:val="Pro-Gramma #"/>
    <w:basedOn w:val="a"/>
    <w:qFormat/>
    <w:rsid w:val="00770EB9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B1CD7"/>
    <w:rPr>
      <w:color w:val="808080"/>
    </w:rPr>
  </w:style>
  <w:style w:type="table" w:styleId="a6">
    <w:name w:val="Table Grid"/>
    <w:basedOn w:val="a1"/>
    <w:uiPriority w:val="59"/>
    <w:rsid w:val="008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C35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o-Tab">
    <w:name w:val="Pro-Tab"/>
    <w:basedOn w:val="a"/>
    <w:qFormat/>
    <w:rsid w:val="00770EB9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paragraph" w:customStyle="1" w:styleId="Pro-Gramma">
    <w:name w:val="Pro-Gramma #"/>
    <w:basedOn w:val="a"/>
    <w:qFormat/>
    <w:rsid w:val="00770EB9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0DA8-6C2C-4744-88C0-65D5BB9A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Наталья Сергеевна Вундер</cp:lastModifiedBy>
  <cp:revision>40</cp:revision>
  <cp:lastPrinted>2021-08-19T10:23:00Z</cp:lastPrinted>
  <dcterms:created xsi:type="dcterms:W3CDTF">2023-08-18T08:21:00Z</dcterms:created>
  <dcterms:modified xsi:type="dcterms:W3CDTF">2023-08-21T10:51:00Z</dcterms:modified>
</cp:coreProperties>
</file>